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DAC2C1" w14:textId="22CB96C6" w:rsidR="007F1580" w:rsidRPr="005977C6" w:rsidRDefault="0047110E" w:rsidP="00972203">
      <w:pPr>
        <w:tabs>
          <w:tab w:val="left" w:pos="3600"/>
        </w:tabs>
        <w:jc w:val="center"/>
        <w:rPr>
          <w:b/>
          <w:bCs/>
        </w:rPr>
      </w:pPr>
      <w:r w:rsidRPr="005977C6">
        <w:rPr>
          <w:b/>
          <w:bCs/>
        </w:rPr>
        <w:t>ICT STRATEGIC USE AND</w:t>
      </w:r>
      <w:r w:rsidR="00972203">
        <w:rPr>
          <w:b/>
          <w:bCs/>
        </w:rPr>
        <w:t xml:space="preserve"> ITS</w:t>
      </w:r>
      <w:r w:rsidRPr="005977C6">
        <w:rPr>
          <w:b/>
          <w:bCs/>
        </w:rPr>
        <w:t xml:space="preserve"> PERFORMANCE AT THE H</w:t>
      </w:r>
      <w:r w:rsidR="00972203">
        <w:rPr>
          <w:b/>
          <w:bCs/>
        </w:rPr>
        <w:t>UDUMA CENTRE IN MACHAKOS COUNTY</w:t>
      </w:r>
    </w:p>
    <w:p w14:paraId="7D6E408C" w14:textId="362213C3" w:rsidR="007F1580" w:rsidRPr="005977C6" w:rsidRDefault="007F1580" w:rsidP="005977C6">
      <w:pPr>
        <w:jc w:val="center"/>
        <w:rPr>
          <w:b/>
          <w:bCs/>
        </w:rPr>
      </w:pPr>
    </w:p>
    <w:p w14:paraId="09AF4448" w14:textId="545CE3B9" w:rsidR="007F1580" w:rsidRPr="005977C6" w:rsidRDefault="007F1580" w:rsidP="005977C6">
      <w:pPr>
        <w:jc w:val="center"/>
        <w:rPr>
          <w:b/>
          <w:bCs/>
        </w:rPr>
      </w:pPr>
    </w:p>
    <w:p w14:paraId="23DB36BB" w14:textId="0A991FC7" w:rsidR="007F1580" w:rsidRPr="005977C6" w:rsidRDefault="007F1580" w:rsidP="005977C6">
      <w:pPr>
        <w:jc w:val="center"/>
        <w:rPr>
          <w:b/>
          <w:bCs/>
        </w:rPr>
      </w:pPr>
    </w:p>
    <w:p w14:paraId="2101A59F" w14:textId="746ADCFB" w:rsidR="007F1580" w:rsidRPr="005977C6" w:rsidRDefault="0047110E" w:rsidP="005977C6">
      <w:pPr>
        <w:jc w:val="center"/>
        <w:rPr>
          <w:b/>
          <w:bCs/>
        </w:rPr>
      </w:pPr>
      <w:r w:rsidRPr="005977C6">
        <w:rPr>
          <w:b/>
          <w:bCs/>
        </w:rPr>
        <w:t>AYUMA STACEY</w:t>
      </w:r>
    </w:p>
    <w:p w14:paraId="573B8B91" w14:textId="42AC7036" w:rsidR="007F1580" w:rsidRPr="005977C6" w:rsidRDefault="007F1580" w:rsidP="005977C6">
      <w:pPr>
        <w:jc w:val="center"/>
        <w:rPr>
          <w:b/>
          <w:bCs/>
        </w:rPr>
      </w:pPr>
    </w:p>
    <w:p w14:paraId="22662C78" w14:textId="6C59982A" w:rsidR="007F1580" w:rsidRPr="005977C6" w:rsidRDefault="007F1580" w:rsidP="005977C6">
      <w:pPr>
        <w:jc w:val="center"/>
        <w:rPr>
          <w:b/>
          <w:bCs/>
        </w:rPr>
      </w:pPr>
    </w:p>
    <w:p w14:paraId="44C4B58F" w14:textId="442F6736" w:rsidR="007F1580" w:rsidRPr="005977C6" w:rsidRDefault="007F1580" w:rsidP="005977C6">
      <w:pPr>
        <w:jc w:val="center"/>
        <w:rPr>
          <w:b/>
          <w:bCs/>
        </w:rPr>
      </w:pPr>
    </w:p>
    <w:p w14:paraId="2BD2A2BA" w14:textId="0A88DDCE" w:rsidR="005506D9" w:rsidRPr="005977C6" w:rsidRDefault="00512455" w:rsidP="00512455">
      <w:pPr>
        <w:tabs>
          <w:tab w:val="left" w:pos="90"/>
        </w:tabs>
        <w:jc w:val="center"/>
        <w:rPr>
          <w:rFonts w:eastAsia="Calibri"/>
          <w:b/>
          <w:bCs/>
          <w:noProof/>
          <w:szCs w:val="24"/>
        </w:rPr>
      </w:pPr>
      <w:r>
        <w:rPr>
          <w:rFonts w:eastAsia="Calibri"/>
          <w:b/>
          <w:bCs/>
          <w:noProof/>
          <w:szCs w:val="24"/>
        </w:rPr>
        <w:t xml:space="preserve">A RESEARCH PROJECT SUBMITTTED IN PARTIAL FULFILMENT OF THE REQUIREMENT FOR THE AWARD OF DIPLOMA IN ICT OF THE MANAGEMENT UNIVERSITY OF AFRICA </w:t>
      </w:r>
    </w:p>
    <w:p w14:paraId="68DA7AFC" w14:textId="20CFC913" w:rsidR="007F1580" w:rsidRDefault="007F1580" w:rsidP="005977C6">
      <w:pPr>
        <w:jc w:val="center"/>
        <w:rPr>
          <w:b/>
          <w:bCs/>
          <w:szCs w:val="24"/>
        </w:rPr>
      </w:pPr>
    </w:p>
    <w:p w14:paraId="002B1F5A" w14:textId="77777777" w:rsidR="005977C6" w:rsidRDefault="005977C6" w:rsidP="005977C6">
      <w:pPr>
        <w:jc w:val="center"/>
        <w:rPr>
          <w:b/>
          <w:bCs/>
          <w:szCs w:val="24"/>
        </w:rPr>
      </w:pPr>
    </w:p>
    <w:p w14:paraId="6FEDEB39" w14:textId="77777777" w:rsidR="005977C6" w:rsidRPr="005977C6" w:rsidRDefault="005977C6" w:rsidP="005977C6">
      <w:pPr>
        <w:jc w:val="center"/>
        <w:rPr>
          <w:b/>
          <w:bCs/>
          <w:szCs w:val="24"/>
        </w:rPr>
      </w:pPr>
    </w:p>
    <w:p w14:paraId="170A8C2B" w14:textId="390B5FD5" w:rsidR="005977C6" w:rsidRDefault="00512455" w:rsidP="005977C6">
      <w:pPr>
        <w:jc w:val="center"/>
        <w:rPr>
          <w:b/>
          <w:bCs/>
        </w:rPr>
        <w:sectPr w:rsidR="005977C6" w:rsidSect="005977C6">
          <w:headerReference w:type="even" r:id="rId8"/>
          <w:headerReference w:type="default" r:id="rId9"/>
          <w:footerReference w:type="even" r:id="rId10"/>
          <w:footerReference w:type="default" r:id="rId11"/>
          <w:headerReference w:type="first" r:id="rId12"/>
          <w:footerReference w:type="first" r:id="rId13"/>
          <w:type w:val="continuous"/>
          <w:pgSz w:w="12240" w:h="15840"/>
          <w:pgMar w:top="1440" w:right="1440" w:bottom="1440" w:left="2160" w:header="720" w:footer="720" w:gutter="0"/>
          <w:cols w:space="720"/>
          <w:docGrid w:linePitch="326"/>
        </w:sectPr>
      </w:pPr>
      <w:r>
        <w:rPr>
          <w:b/>
          <w:bCs/>
        </w:rPr>
        <w:t>OCTOBER</w:t>
      </w:r>
      <w:r w:rsidR="005977C6" w:rsidRPr="005977C6">
        <w:rPr>
          <w:b/>
          <w:bCs/>
        </w:rPr>
        <w:t xml:space="preserve"> </w:t>
      </w:r>
      <w:r w:rsidR="0047110E" w:rsidRPr="005977C6">
        <w:rPr>
          <w:b/>
          <w:bCs/>
        </w:rPr>
        <w:t>2023</w:t>
      </w:r>
    </w:p>
    <w:p w14:paraId="7CC49AE3" w14:textId="1987DB4F" w:rsidR="007F1580" w:rsidRDefault="00972203" w:rsidP="00972203">
      <w:pPr>
        <w:pStyle w:val="Heading1"/>
      </w:pPr>
      <w:bookmarkStart w:id="0" w:name="_Toc149049834"/>
      <w:bookmarkStart w:id="1" w:name="_Toc149049920"/>
      <w:bookmarkStart w:id="2" w:name="_Toc149148487"/>
      <w:bookmarkStart w:id="3" w:name="_Toc149238449"/>
      <w:bookmarkStart w:id="4" w:name="_Toc149242737"/>
      <w:r>
        <w:lastRenderedPageBreak/>
        <w:t xml:space="preserve">                                                          </w:t>
      </w:r>
      <w:r w:rsidR="00512455">
        <w:t>DECLA</w:t>
      </w:r>
      <w:r w:rsidR="0047110E">
        <w:t>R</w:t>
      </w:r>
      <w:r w:rsidR="00512455">
        <w:t>ATI</w:t>
      </w:r>
      <w:r w:rsidR="0047110E">
        <w:t>O</w:t>
      </w:r>
      <w:r w:rsidR="00512455">
        <w:t>N</w:t>
      </w:r>
      <w:bookmarkEnd w:id="0"/>
      <w:bookmarkEnd w:id="1"/>
      <w:bookmarkEnd w:id="2"/>
      <w:bookmarkEnd w:id="3"/>
      <w:bookmarkEnd w:id="4"/>
      <w:r w:rsidR="0047110E">
        <w:t xml:space="preserve"> </w:t>
      </w:r>
    </w:p>
    <w:p w14:paraId="05133067" w14:textId="40E3B5C2" w:rsidR="00512455" w:rsidRPr="00512455" w:rsidRDefault="00512455" w:rsidP="00512455">
      <w:pPr>
        <w:rPr>
          <w:b/>
        </w:rPr>
      </w:pPr>
      <w:r w:rsidRPr="00512455">
        <w:rPr>
          <w:b/>
        </w:rPr>
        <w:t>Declaration by the student</w:t>
      </w:r>
    </w:p>
    <w:p w14:paraId="0E59AAB3" w14:textId="08205846" w:rsidR="005035AB" w:rsidRDefault="0047110E">
      <w:pPr>
        <w:spacing w:after="292"/>
        <w:ind w:right="423"/>
      </w:pPr>
      <w:r>
        <w:t>This study is completely original with no previous submissions to universities or other organizations for awards. Without the authors' or Management University of Africa's authorization, no portion of this study may be duplicated.</w:t>
      </w:r>
    </w:p>
    <w:p w14:paraId="5BE72DC6" w14:textId="77777777" w:rsidR="005035AB" w:rsidRDefault="005035AB">
      <w:pPr>
        <w:spacing w:after="292"/>
        <w:ind w:right="423"/>
      </w:pPr>
    </w:p>
    <w:p w14:paraId="1D770162" w14:textId="3ECEF578" w:rsidR="007F1580" w:rsidRDefault="005035AB">
      <w:pPr>
        <w:spacing w:after="292"/>
        <w:ind w:right="423"/>
        <w:rPr>
          <w:b/>
        </w:rPr>
      </w:pPr>
      <w:r w:rsidRPr="005035AB">
        <w:rPr>
          <w:b/>
        </w:rPr>
        <w:t>Signature……………………………..Date……………………………………..</w:t>
      </w:r>
      <w:r w:rsidR="0047110E" w:rsidRPr="005035AB">
        <w:rPr>
          <w:b/>
        </w:rPr>
        <w:t xml:space="preserve"> </w:t>
      </w:r>
    </w:p>
    <w:p w14:paraId="24ABD0F7" w14:textId="7CABB5D4" w:rsidR="005035AB" w:rsidRDefault="005035AB">
      <w:pPr>
        <w:spacing w:after="292"/>
        <w:ind w:right="423"/>
        <w:rPr>
          <w:b/>
        </w:rPr>
      </w:pPr>
      <w:r>
        <w:rPr>
          <w:b/>
        </w:rPr>
        <w:t>STACEY AYUMA</w:t>
      </w:r>
    </w:p>
    <w:p w14:paraId="626B8265" w14:textId="317C2FFD" w:rsidR="005035AB" w:rsidRDefault="005035AB">
      <w:pPr>
        <w:spacing w:after="292"/>
        <w:ind w:right="423"/>
        <w:rPr>
          <w:b/>
        </w:rPr>
      </w:pPr>
      <w:r>
        <w:rPr>
          <w:b/>
        </w:rPr>
        <w:t>DICT/13/00079/3/22</w:t>
      </w:r>
    </w:p>
    <w:p w14:paraId="0449D7CD" w14:textId="3B846D72" w:rsidR="005035AB" w:rsidRDefault="005035AB">
      <w:pPr>
        <w:spacing w:after="292"/>
        <w:ind w:right="423"/>
        <w:rPr>
          <w:b/>
        </w:rPr>
      </w:pPr>
    </w:p>
    <w:p w14:paraId="62678328" w14:textId="78D07AF7" w:rsidR="005035AB" w:rsidRDefault="005035AB">
      <w:pPr>
        <w:spacing w:after="292"/>
        <w:ind w:right="423"/>
        <w:rPr>
          <w:b/>
        </w:rPr>
      </w:pPr>
    </w:p>
    <w:p w14:paraId="710A430C" w14:textId="315AE3C3" w:rsidR="005035AB" w:rsidRDefault="005035AB">
      <w:pPr>
        <w:spacing w:after="292"/>
        <w:ind w:right="423"/>
      </w:pPr>
      <w:r>
        <w:t>This proposal/project has been submitted for examination with my approval as University Supervisor.</w:t>
      </w:r>
    </w:p>
    <w:p w14:paraId="06E06AAA" w14:textId="18A79449" w:rsidR="005035AB" w:rsidRDefault="005035AB">
      <w:pPr>
        <w:spacing w:after="292"/>
        <w:ind w:right="423"/>
      </w:pPr>
      <w:r>
        <w:t>Signature………………………………Date………………………………….</w:t>
      </w:r>
    </w:p>
    <w:p w14:paraId="6FF082E4" w14:textId="6022F037" w:rsidR="005035AB" w:rsidRDefault="005035AB">
      <w:pPr>
        <w:spacing w:after="292"/>
        <w:ind w:right="423"/>
        <w:rPr>
          <w:b/>
        </w:rPr>
      </w:pPr>
      <w:r>
        <w:rPr>
          <w:b/>
        </w:rPr>
        <w:t>JEFFERSON MAINGI</w:t>
      </w:r>
    </w:p>
    <w:p w14:paraId="37665109" w14:textId="4B6C83F6" w:rsidR="005035AB" w:rsidRPr="005035AB" w:rsidRDefault="005035AB">
      <w:pPr>
        <w:spacing w:after="292"/>
        <w:ind w:right="423"/>
        <w:rPr>
          <w:b/>
        </w:rPr>
      </w:pPr>
      <w:r>
        <w:rPr>
          <w:b/>
        </w:rPr>
        <w:t>THE MANAGEMENT UNIVERSITY OF AFRICA</w:t>
      </w:r>
    </w:p>
    <w:p w14:paraId="797CDD72" w14:textId="77777777" w:rsidR="007F1580" w:rsidRDefault="0047110E">
      <w:pPr>
        <w:spacing w:after="114" w:line="259" w:lineRule="auto"/>
        <w:ind w:left="616" w:firstLine="0"/>
        <w:jc w:val="left"/>
      </w:pPr>
      <w:r>
        <w:t xml:space="preserve"> </w:t>
      </w:r>
    </w:p>
    <w:p w14:paraId="46485E3E" w14:textId="77777777" w:rsidR="007F1580" w:rsidRDefault="0047110E" w:rsidP="005506D9">
      <w:pPr>
        <w:spacing w:after="0" w:line="259" w:lineRule="auto"/>
        <w:ind w:left="90" w:firstLine="0"/>
        <w:jc w:val="left"/>
      </w:pPr>
      <w:r>
        <w:t xml:space="preserve"> </w:t>
      </w:r>
      <w:r>
        <w:tab/>
        <w:t xml:space="preserve"> </w:t>
      </w:r>
      <w:r>
        <w:br w:type="page"/>
      </w:r>
    </w:p>
    <w:p w14:paraId="79092B37" w14:textId="5F7EBDE3" w:rsidR="007F1580" w:rsidRDefault="00972203" w:rsidP="00972203">
      <w:pPr>
        <w:pStyle w:val="Heading1"/>
      </w:pPr>
      <w:bookmarkStart w:id="5" w:name="_Toc149049835"/>
      <w:bookmarkStart w:id="6" w:name="_Toc149049921"/>
      <w:bookmarkStart w:id="7" w:name="_Toc149148488"/>
      <w:bookmarkStart w:id="8" w:name="_Toc149238450"/>
      <w:bookmarkStart w:id="9" w:name="_Toc149242738"/>
      <w:r>
        <w:lastRenderedPageBreak/>
        <w:t xml:space="preserve">                                                          </w:t>
      </w:r>
      <w:r w:rsidR="0047110E">
        <w:t>DEDICATION</w:t>
      </w:r>
      <w:bookmarkEnd w:id="5"/>
      <w:bookmarkEnd w:id="6"/>
      <w:bookmarkEnd w:id="7"/>
      <w:bookmarkEnd w:id="8"/>
      <w:bookmarkEnd w:id="9"/>
    </w:p>
    <w:p w14:paraId="632B0E15" w14:textId="77777777" w:rsidR="00C774AA" w:rsidRDefault="000F7B62" w:rsidP="005977C6">
      <w:r>
        <w:t>Myself, I be appreciative to the All-Powerful God for giving me the stamina to complete my task and the grace to achieve my goals. I want to express my gratitude to my family for their unwavering support, prayers, and prodding as I strive to achieve my objectives</w:t>
      </w:r>
      <w:r w:rsidR="005506D9" w:rsidRPr="005506D9">
        <w:t>.</w:t>
      </w:r>
    </w:p>
    <w:p w14:paraId="68AFE578" w14:textId="77777777" w:rsidR="00C774AA" w:rsidRDefault="00C774AA" w:rsidP="005977C6"/>
    <w:p w14:paraId="76F0372C" w14:textId="05C81A91" w:rsidR="005506D9" w:rsidRPr="005506D9" w:rsidRDefault="005506D9" w:rsidP="005977C6">
      <w:r w:rsidRPr="005506D9">
        <w:br w:type="page"/>
      </w:r>
    </w:p>
    <w:p w14:paraId="7D88B48C" w14:textId="6C88EBC8" w:rsidR="007F1580" w:rsidRPr="00C774AA" w:rsidRDefault="008135A2" w:rsidP="00972203">
      <w:pPr>
        <w:pStyle w:val="Heading1"/>
      </w:pPr>
      <w:bookmarkStart w:id="10" w:name="_Toc149049836"/>
      <w:bookmarkStart w:id="11" w:name="_Toc149049922"/>
      <w:bookmarkStart w:id="12" w:name="_Toc149148489"/>
      <w:bookmarkStart w:id="13" w:name="_Toc149238451"/>
      <w:bookmarkStart w:id="14" w:name="_Toc149242739"/>
      <w:r>
        <w:lastRenderedPageBreak/>
        <w:t xml:space="preserve">                                </w:t>
      </w:r>
      <w:r w:rsidR="00972203">
        <w:t xml:space="preserve">             </w:t>
      </w:r>
      <w:r w:rsidR="0047110E" w:rsidRPr="00C774AA">
        <w:t>ACKNOWLEDGEMENT</w:t>
      </w:r>
      <w:bookmarkEnd w:id="10"/>
      <w:bookmarkEnd w:id="11"/>
      <w:bookmarkEnd w:id="12"/>
      <w:r w:rsidR="0047110E">
        <w:rPr>
          <w:rFonts w:ascii="Calibri" w:hAnsi="Calibri" w:cs="Calibri"/>
          <w:color w:val="FFFFFF"/>
          <w:sz w:val="14"/>
        </w:rPr>
        <w:t>18</w:t>
      </w:r>
      <w:bookmarkEnd w:id="13"/>
      <w:bookmarkEnd w:id="14"/>
    </w:p>
    <w:p w14:paraId="2D1BAAA5" w14:textId="77777777" w:rsidR="00C774AA" w:rsidRDefault="000F7B62" w:rsidP="00C774AA">
      <w:pPr>
        <w:rPr>
          <w:rFonts w:eastAsia="Calibri"/>
          <w:noProof/>
        </w:rPr>
      </w:pPr>
      <w:r w:rsidRPr="000F7B62">
        <w:rPr>
          <w:rFonts w:eastAsia="Calibri"/>
          <w:noProof/>
        </w:rPr>
        <w:t xml:space="preserve">I would want to thank each lecturer at the Management University of Africa for their unwavering commitment to mentoring me while I developed this study, and to Mr. Jefferson Maingi, I pass my gratitude and appreciate the devotion you have shown all through in guiding me during the development of this study. </w:t>
      </w:r>
    </w:p>
    <w:p w14:paraId="7CAE8F85" w14:textId="53C0F8F5" w:rsidR="007F1580" w:rsidRPr="00C774AA" w:rsidRDefault="0047110E" w:rsidP="00C774AA">
      <w:pPr>
        <w:rPr>
          <w:rFonts w:eastAsia="Calibri"/>
          <w:noProof/>
        </w:rPr>
      </w:pPr>
      <w:r w:rsidRPr="000F7B62">
        <w:rPr>
          <w:szCs w:val="24"/>
        </w:rPr>
        <w:br w:type="page"/>
      </w:r>
    </w:p>
    <w:p w14:paraId="4FC4D574" w14:textId="172C4EAA" w:rsidR="007F1580" w:rsidRDefault="008135A2" w:rsidP="00972203">
      <w:pPr>
        <w:pStyle w:val="Heading1"/>
      </w:pPr>
      <w:bookmarkStart w:id="15" w:name="_Toc149049837"/>
      <w:bookmarkStart w:id="16" w:name="_Toc149049923"/>
      <w:bookmarkStart w:id="17" w:name="_Toc149148490"/>
      <w:bookmarkStart w:id="18" w:name="_Toc149238452"/>
      <w:bookmarkStart w:id="19" w:name="_Toc149242740"/>
      <w:r>
        <w:lastRenderedPageBreak/>
        <w:t xml:space="preserve">                                    </w:t>
      </w:r>
      <w:r w:rsidR="00972203">
        <w:t xml:space="preserve">                    </w:t>
      </w:r>
      <w:r>
        <w:t xml:space="preserve"> </w:t>
      </w:r>
      <w:r w:rsidR="0047110E">
        <w:t>ABSTRACT</w:t>
      </w:r>
      <w:bookmarkEnd w:id="15"/>
      <w:bookmarkEnd w:id="16"/>
      <w:bookmarkEnd w:id="17"/>
      <w:bookmarkEnd w:id="18"/>
      <w:bookmarkEnd w:id="19"/>
      <w:r w:rsidR="0047110E">
        <w:t xml:space="preserve"> </w:t>
      </w:r>
    </w:p>
    <w:p w14:paraId="52E0F6A5" w14:textId="75FC610E" w:rsidR="007F1580" w:rsidRDefault="0047110E" w:rsidP="00C774AA">
      <w:pPr>
        <w:pStyle w:val="NoSpacing"/>
        <w:ind w:left="0" w:firstLine="0"/>
      </w:pPr>
      <w:r>
        <w:t xml:space="preserve">ICT integration and (by extension) how it supports an organization's vision, mission, and goals are determined by its IT strategy. </w:t>
      </w:r>
      <w:r w:rsidR="005F5122" w:rsidRPr="005F5122">
        <w:t xml:space="preserve">In order to ascertain the degree to (SHOULD BE “WITH WHICH”) which ICT supported decision-making on performance and to ascertain </w:t>
      </w:r>
      <w:r>
        <w:t>(NEED ONLY ‘‘AND’’) its consequences on performance, this study examined Information Communication Technology as a strategy, implementation’s performance of Huduma Centre Machakos County. Three theories—the Resource-Based View Theory (RBVT), the Acceptance Model (TAM), and the Knowledge-Based Theory (KBT)—were utilized to lead this investigation. A systematic random sampling technique was applied; to choose 55 employees who were chosen for the study. The acquired data was coded, cleansed, and subjected to descriptive theory analysis</w:t>
      </w:r>
      <w:r w:rsidR="005F5122" w:rsidRPr="005F5122">
        <w:t>. This study discovered that communication plans and ICT governance, ICT infrastructure, and decision-making had favorable effects on. (Should probably be: “this study discovered that communication plans and ICT governance, infrastructure and decision making had favorable effects.” Alternatively “this study discovered what communication plans and ICT governance, infrastructure and decision making had favorable effects on.”) Also, need to know the result of your findings.</w:t>
      </w:r>
    </w:p>
    <w:p w14:paraId="0BB08EBD" w14:textId="77777777" w:rsidR="00C774AA" w:rsidRDefault="00C774AA">
      <w:pPr>
        <w:spacing w:after="160" w:line="259" w:lineRule="auto"/>
        <w:ind w:left="0" w:firstLine="0"/>
        <w:jc w:val="left"/>
        <w:rPr>
          <w:b/>
        </w:rPr>
      </w:pPr>
      <w:r>
        <w:rPr>
          <w:b/>
        </w:rPr>
        <w:br w:type="page"/>
      </w:r>
    </w:p>
    <w:p w14:paraId="065EE1A8" w14:textId="318F4E7C" w:rsidR="00C774AA" w:rsidRDefault="00C774AA" w:rsidP="00972203">
      <w:pPr>
        <w:pStyle w:val="Heading1"/>
      </w:pPr>
      <w:bookmarkStart w:id="20" w:name="_Toc149238453"/>
      <w:bookmarkStart w:id="21" w:name="_Toc149242741"/>
      <w:r>
        <w:lastRenderedPageBreak/>
        <w:t>TABLE OF CONTENTS</w:t>
      </w:r>
      <w:bookmarkEnd w:id="20"/>
      <w:bookmarkEnd w:id="21"/>
    </w:p>
    <w:p w14:paraId="40387D84" w14:textId="42B33EAB" w:rsidR="00723095" w:rsidRDefault="00737A39">
      <w:pPr>
        <w:pStyle w:val="TOC1"/>
        <w:tabs>
          <w:tab w:val="right" w:leader="dot" w:pos="8630"/>
        </w:tabs>
        <w:rPr>
          <w:rFonts w:asciiTheme="minorHAnsi" w:eastAsiaTheme="minorEastAsia" w:hAnsiTheme="minorHAnsi" w:cstheme="minorBidi"/>
          <w:b w:val="0"/>
          <w:noProof/>
          <w:kern w:val="2"/>
          <w:sz w:val="22"/>
          <w14:ligatures w14:val="standardContextual"/>
        </w:rPr>
      </w:pPr>
      <w:r>
        <w:t>DECLARATION</w:t>
      </w:r>
      <w:r w:rsidR="00C774AA">
        <w:fldChar w:fldCharType="begin"/>
      </w:r>
      <w:r w:rsidR="00C774AA">
        <w:instrText xml:space="preserve"> TOC \o "1-2" \h \z \u </w:instrText>
      </w:r>
      <w:r w:rsidR="00C774AA">
        <w:fldChar w:fldCharType="separate"/>
      </w:r>
      <w:hyperlink w:anchor="_Toc149242737" w:history="1">
        <w:r w:rsidR="00723095">
          <w:rPr>
            <w:noProof/>
            <w:webHidden/>
          </w:rPr>
          <w:tab/>
        </w:r>
        <w:r w:rsidR="00723095">
          <w:rPr>
            <w:noProof/>
            <w:webHidden/>
          </w:rPr>
          <w:fldChar w:fldCharType="begin"/>
        </w:r>
        <w:r w:rsidR="00723095">
          <w:rPr>
            <w:noProof/>
            <w:webHidden/>
          </w:rPr>
          <w:instrText xml:space="preserve"> PAGEREF _Toc149242737 \h </w:instrText>
        </w:r>
        <w:r w:rsidR="00723095">
          <w:rPr>
            <w:noProof/>
            <w:webHidden/>
          </w:rPr>
        </w:r>
        <w:r w:rsidR="00723095">
          <w:rPr>
            <w:noProof/>
            <w:webHidden/>
          </w:rPr>
          <w:fldChar w:fldCharType="separate"/>
        </w:r>
        <w:r w:rsidR="00D9215E">
          <w:rPr>
            <w:noProof/>
            <w:webHidden/>
          </w:rPr>
          <w:t>i</w:t>
        </w:r>
        <w:r w:rsidR="00723095">
          <w:rPr>
            <w:noProof/>
            <w:webHidden/>
          </w:rPr>
          <w:fldChar w:fldCharType="end"/>
        </w:r>
      </w:hyperlink>
    </w:p>
    <w:p w14:paraId="5233FE34" w14:textId="1C55ECBB"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38" w:history="1">
        <w:r w:rsidR="00723095" w:rsidRPr="00232114">
          <w:rPr>
            <w:rStyle w:val="Hyperlink"/>
            <w:noProof/>
          </w:rPr>
          <w:t>DEDICATION</w:t>
        </w:r>
        <w:r w:rsidR="00723095">
          <w:rPr>
            <w:noProof/>
            <w:webHidden/>
          </w:rPr>
          <w:tab/>
        </w:r>
        <w:r w:rsidR="00723095">
          <w:rPr>
            <w:noProof/>
            <w:webHidden/>
          </w:rPr>
          <w:fldChar w:fldCharType="begin"/>
        </w:r>
        <w:r w:rsidR="00723095">
          <w:rPr>
            <w:noProof/>
            <w:webHidden/>
          </w:rPr>
          <w:instrText xml:space="preserve"> PAGEREF _Toc149242738 \h </w:instrText>
        </w:r>
        <w:r w:rsidR="00723095">
          <w:rPr>
            <w:noProof/>
            <w:webHidden/>
          </w:rPr>
        </w:r>
        <w:r w:rsidR="00723095">
          <w:rPr>
            <w:noProof/>
            <w:webHidden/>
          </w:rPr>
          <w:fldChar w:fldCharType="separate"/>
        </w:r>
        <w:r w:rsidR="00D9215E">
          <w:rPr>
            <w:noProof/>
            <w:webHidden/>
          </w:rPr>
          <w:t>ii</w:t>
        </w:r>
        <w:r w:rsidR="00723095">
          <w:rPr>
            <w:noProof/>
            <w:webHidden/>
          </w:rPr>
          <w:fldChar w:fldCharType="end"/>
        </w:r>
      </w:hyperlink>
    </w:p>
    <w:p w14:paraId="2FABF525" w14:textId="480183F4"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39" w:history="1">
        <w:r w:rsidR="00723095" w:rsidRPr="00232114">
          <w:rPr>
            <w:rStyle w:val="Hyperlink"/>
            <w:noProof/>
          </w:rPr>
          <w:t>ACKNOWLEDGEMENT</w:t>
        </w:r>
        <w:r w:rsidR="00723095">
          <w:rPr>
            <w:noProof/>
            <w:webHidden/>
          </w:rPr>
          <w:tab/>
        </w:r>
        <w:r w:rsidR="00723095">
          <w:rPr>
            <w:noProof/>
            <w:webHidden/>
          </w:rPr>
          <w:fldChar w:fldCharType="begin"/>
        </w:r>
        <w:r w:rsidR="00723095">
          <w:rPr>
            <w:noProof/>
            <w:webHidden/>
          </w:rPr>
          <w:instrText xml:space="preserve"> PAGEREF _Toc149242739 \h </w:instrText>
        </w:r>
        <w:r w:rsidR="00723095">
          <w:rPr>
            <w:noProof/>
            <w:webHidden/>
          </w:rPr>
        </w:r>
        <w:r w:rsidR="00723095">
          <w:rPr>
            <w:noProof/>
            <w:webHidden/>
          </w:rPr>
          <w:fldChar w:fldCharType="separate"/>
        </w:r>
        <w:r w:rsidR="00D9215E">
          <w:rPr>
            <w:noProof/>
            <w:webHidden/>
          </w:rPr>
          <w:t>iii</w:t>
        </w:r>
        <w:r w:rsidR="00723095">
          <w:rPr>
            <w:noProof/>
            <w:webHidden/>
          </w:rPr>
          <w:fldChar w:fldCharType="end"/>
        </w:r>
      </w:hyperlink>
    </w:p>
    <w:p w14:paraId="72E867A0" w14:textId="3581DFAF"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40" w:history="1">
        <w:r w:rsidR="00723095" w:rsidRPr="00232114">
          <w:rPr>
            <w:rStyle w:val="Hyperlink"/>
            <w:noProof/>
          </w:rPr>
          <w:t>ABSTRACT</w:t>
        </w:r>
        <w:r w:rsidR="00723095">
          <w:rPr>
            <w:noProof/>
            <w:webHidden/>
          </w:rPr>
          <w:tab/>
        </w:r>
        <w:r w:rsidR="00723095">
          <w:rPr>
            <w:noProof/>
            <w:webHidden/>
          </w:rPr>
          <w:fldChar w:fldCharType="begin"/>
        </w:r>
        <w:r w:rsidR="00723095">
          <w:rPr>
            <w:noProof/>
            <w:webHidden/>
          </w:rPr>
          <w:instrText xml:space="preserve"> PAGEREF _Toc149242740 \h </w:instrText>
        </w:r>
        <w:r w:rsidR="00723095">
          <w:rPr>
            <w:noProof/>
            <w:webHidden/>
          </w:rPr>
        </w:r>
        <w:r w:rsidR="00723095">
          <w:rPr>
            <w:noProof/>
            <w:webHidden/>
          </w:rPr>
          <w:fldChar w:fldCharType="separate"/>
        </w:r>
        <w:r w:rsidR="00D9215E">
          <w:rPr>
            <w:noProof/>
            <w:webHidden/>
          </w:rPr>
          <w:t>iv</w:t>
        </w:r>
        <w:r w:rsidR="00723095">
          <w:rPr>
            <w:noProof/>
            <w:webHidden/>
          </w:rPr>
          <w:fldChar w:fldCharType="end"/>
        </w:r>
      </w:hyperlink>
    </w:p>
    <w:p w14:paraId="58DC6780" w14:textId="0A48B75B"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41" w:history="1">
        <w:r w:rsidR="00723095" w:rsidRPr="00232114">
          <w:rPr>
            <w:rStyle w:val="Hyperlink"/>
            <w:noProof/>
          </w:rPr>
          <w:t>TABLE OF CONTENTS</w:t>
        </w:r>
        <w:r w:rsidR="00723095">
          <w:rPr>
            <w:noProof/>
            <w:webHidden/>
          </w:rPr>
          <w:tab/>
        </w:r>
        <w:r w:rsidR="00723095">
          <w:rPr>
            <w:noProof/>
            <w:webHidden/>
          </w:rPr>
          <w:fldChar w:fldCharType="begin"/>
        </w:r>
        <w:r w:rsidR="00723095">
          <w:rPr>
            <w:noProof/>
            <w:webHidden/>
          </w:rPr>
          <w:instrText xml:space="preserve"> PAGEREF _Toc149242741 \h </w:instrText>
        </w:r>
        <w:r w:rsidR="00723095">
          <w:rPr>
            <w:noProof/>
            <w:webHidden/>
          </w:rPr>
        </w:r>
        <w:r w:rsidR="00723095">
          <w:rPr>
            <w:noProof/>
            <w:webHidden/>
          </w:rPr>
          <w:fldChar w:fldCharType="separate"/>
        </w:r>
        <w:r w:rsidR="00D9215E">
          <w:rPr>
            <w:noProof/>
            <w:webHidden/>
          </w:rPr>
          <w:t>v</w:t>
        </w:r>
        <w:r w:rsidR="00723095">
          <w:rPr>
            <w:noProof/>
            <w:webHidden/>
          </w:rPr>
          <w:fldChar w:fldCharType="end"/>
        </w:r>
      </w:hyperlink>
    </w:p>
    <w:p w14:paraId="1A7B7571" w14:textId="294CF390"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42" w:history="1">
        <w:r w:rsidR="00723095" w:rsidRPr="00232114">
          <w:rPr>
            <w:rStyle w:val="Hyperlink"/>
            <w:noProof/>
          </w:rPr>
          <w:t>LIST OF ABREVIATIONS</w:t>
        </w:r>
        <w:r w:rsidR="00723095">
          <w:rPr>
            <w:noProof/>
            <w:webHidden/>
          </w:rPr>
          <w:tab/>
        </w:r>
        <w:r w:rsidR="00723095">
          <w:rPr>
            <w:noProof/>
            <w:webHidden/>
          </w:rPr>
          <w:fldChar w:fldCharType="begin"/>
        </w:r>
        <w:r w:rsidR="00723095">
          <w:rPr>
            <w:noProof/>
            <w:webHidden/>
          </w:rPr>
          <w:instrText xml:space="preserve"> PAGEREF _Toc149242742 \h </w:instrText>
        </w:r>
        <w:r w:rsidR="00723095">
          <w:rPr>
            <w:noProof/>
            <w:webHidden/>
          </w:rPr>
        </w:r>
        <w:r w:rsidR="00723095">
          <w:rPr>
            <w:noProof/>
            <w:webHidden/>
          </w:rPr>
          <w:fldChar w:fldCharType="separate"/>
        </w:r>
        <w:r w:rsidR="00D9215E">
          <w:rPr>
            <w:noProof/>
            <w:webHidden/>
          </w:rPr>
          <w:t>vii</w:t>
        </w:r>
        <w:r w:rsidR="00723095">
          <w:rPr>
            <w:noProof/>
            <w:webHidden/>
          </w:rPr>
          <w:fldChar w:fldCharType="end"/>
        </w:r>
      </w:hyperlink>
    </w:p>
    <w:p w14:paraId="0D551EA9" w14:textId="18BB18E2"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43" w:history="1">
        <w:r w:rsidR="00723095" w:rsidRPr="00232114">
          <w:rPr>
            <w:rStyle w:val="Hyperlink"/>
            <w:noProof/>
          </w:rPr>
          <w:t>CHAPTER ONE</w:t>
        </w:r>
        <w:r w:rsidR="00723095">
          <w:rPr>
            <w:noProof/>
            <w:webHidden/>
          </w:rPr>
          <w:tab/>
        </w:r>
        <w:r w:rsidR="00723095">
          <w:rPr>
            <w:noProof/>
            <w:webHidden/>
          </w:rPr>
          <w:fldChar w:fldCharType="begin"/>
        </w:r>
        <w:r w:rsidR="00723095">
          <w:rPr>
            <w:noProof/>
            <w:webHidden/>
          </w:rPr>
          <w:instrText xml:space="preserve"> PAGEREF _Toc149242743 \h </w:instrText>
        </w:r>
        <w:r w:rsidR="00723095">
          <w:rPr>
            <w:noProof/>
            <w:webHidden/>
          </w:rPr>
        </w:r>
        <w:r w:rsidR="00723095">
          <w:rPr>
            <w:noProof/>
            <w:webHidden/>
          </w:rPr>
          <w:fldChar w:fldCharType="separate"/>
        </w:r>
        <w:r w:rsidR="00D9215E">
          <w:rPr>
            <w:noProof/>
            <w:webHidden/>
          </w:rPr>
          <w:t>1</w:t>
        </w:r>
        <w:r w:rsidR="00723095">
          <w:rPr>
            <w:noProof/>
            <w:webHidden/>
          </w:rPr>
          <w:fldChar w:fldCharType="end"/>
        </w:r>
      </w:hyperlink>
    </w:p>
    <w:p w14:paraId="1585EC20" w14:textId="5984B52D"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44" w:history="1">
        <w:r w:rsidR="00723095" w:rsidRPr="00232114">
          <w:rPr>
            <w:rStyle w:val="Hyperlink"/>
            <w:noProof/>
          </w:rPr>
          <w:t>INTRODUCTION</w:t>
        </w:r>
        <w:r w:rsidR="00723095">
          <w:rPr>
            <w:noProof/>
            <w:webHidden/>
          </w:rPr>
          <w:tab/>
        </w:r>
        <w:r w:rsidR="00723095">
          <w:rPr>
            <w:noProof/>
            <w:webHidden/>
          </w:rPr>
          <w:fldChar w:fldCharType="begin"/>
        </w:r>
        <w:r w:rsidR="00723095">
          <w:rPr>
            <w:noProof/>
            <w:webHidden/>
          </w:rPr>
          <w:instrText xml:space="preserve"> PAGEREF _Toc149242744 \h </w:instrText>
        </w:r>
        <w:r w:rsidR="00723095">
          <w:rPr>
            <w:noProof/>
            <w:webHidden/>
          </w:rPr>
        </w:r>
        <w:r w:rsidR="00723095">
          <w:rPr>
            <w:noProof/>
            <w:webHidden/>
          </w:rPr>
          <w:fldChar w:fldCharType="separate"/>
        </w:r>
        <w:r w:rsidR="00D9215E">
          <w:rPr>
            <w:noProof/>
            <w:webHidden/>
          </w:rPr>
          <w:t>1</w:t>
        </w:r>
        <w:r w:rsidR="00723095">
          <w:rPr>
            <w:noProof/>
            <w:webHidden/>
          </w:rPr>
          <w:fldChar w:fldCharType="end"/>
        </w:r>
      </w:hyperlink>
    </w:p>
    <w:p w14:paraId="4DC039FA" w14:textId="2961436B"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45" w:history="1">
        <w:r w:rsidR="00723095" w:rsidRPr="00232114">
          <w:rPr>
            <w:rStyle w:val="Hyperlink"/>
            <w:noProof/>
          </w:rPr>
          <w:t>1.0 Introduction</w:t>
        </w:r>
        <w:r w:rsidR="00723095">
          <w:rPr>
            <w:noProof/>
            <w:webHidden/>
          </w:rPr>
          <w:tab/>
        </w:r>
        <w:r w:rsidR="00723095">
          <w:rPr>
            <w:noProof/>
            <w:webHidden/>
          </w:rPr>
          <w:fldChar w:fldCharType="begin"/>
        </w:r>
        <w:r w:rsidR="00723095">
          <w:rPr>
            <w:noProof/>
            <w:webHidden/>
          </w:rPr>
          <w:instrText xml:space="preserve"> PAGEREF _Toc149242745 \h </w:instrText>
        </w:r>
        <w:r w:rsidR="00723095">
          <w:rPr>
            <w:noProof/>
            <w:webHidden/>
          </w:rPr>
        </w:r>
        <w:r w:rsidR="00723095">
          <w:rPr>
            <w:noProof/>
            <w:webHidden/>
          </w:rPr>
          <w:fldChar w:fldCharType="separate"/>
        </w:r>
        <w:r w:rsidR="00D9215E">
          <w:rPr>
            <w:noProof/>
            <w:webHidden/>
          </w:rPr>
          <w:t>1</w:t>
        </w:r>
        <w:r w:rsidR="00723095">
          <w:rPr>
            <w:noProof/>
            <w:webHidden/>
          </w:rPr>
          <w:fldChar w:fldCharType="end"/>
        </w:r>
      </w:hyperlink>
    </w:p>
    <w:p w14:paraId="627D080E" w14:textId="05E199FC"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46" w:history="1">
        <w:r w:rsidR="00723095" w:rsidRPr="00232114">
          <w:rPr>
            <w:rStyle w:val="Hyperlink"/>
            <w:noProof/>
          </w:rPr>
          <w:t xml:space="preserve">1.1 </w:t>
        </w:r>
        <w:r w:rsidR="005A6642">
          <w:rPr>
            <w:rStyle w:val="Hyperlink"/>
            <w:noProof/>
          </w:rPr>
          <w:t>Background of the Study</w:t>
        </w:r>
        <w:r w:rsidR="00723095">
          <w:rPr>
            <w:noProof/>
            <w:webHidden/>
          </w:rPr>
          <w:tab/>
        </w:r>
        <w:r w:rsidR="00723095">
          <w:rPr>
            <w:noProof/>
            <w:webHidden/>
          </w:rPr>
          <w:fldChar w:fldCharType="begin"/>
        </w:r>
        <w:r w:rsidR="00723095">
          <w:rPr>
            <w:noProof/>
            <w:webHidden/>
          </w:rPr>
          <w:instrText xml:space="preserve"> PAGEREF _Toc149242746 \h </w:instrText>
        </w:r>
        <w:r w:rsidR="00723095">
          <w:rPr>
            <w:noProof/>
            <w:webHidden/>
          </w:rPr>
        </w:r>
        <w:r w:rsidR="00723095">
          <w:rPr>
            <w:noProof/>
            <w:webHidden/>
          </w:rPr>
          <w:fldChar w:fldCharType="separate"/>
        </w:r>
        <w:r w:rsidR="00D9215E">
          <w:rPr>
            <w:noProof/>
            <w:webHidden/>
          </w:rPr>
          <w:t>1</w:t>
        </w:r>
        <w:r w:rsidR="00723095">
          <w:rPr>
            <w:noProof/>
            <w:webHidden/>
          </w:rPr>
          <w:fldChar w:fldCharType="end"/>
        </w:r>
      </w:hyperlink>
    </w:p>
    <w:p w14:paraId="71AAF1ED" w14:textId="4CD29779"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47" w:history="1">
        <w:r w:rsidR="00723095" w:rsidRPr="00232114">
          <w:rPr>
            <w:rStyle w:val="Hyperlink"/>
            <w:noProof/>
          </w:rPr>
          <w:t>1.2</w:t>
        </w:r>
        <w:r w:rsidR="005A6642">
          <w:rPr>
            <w:rStyle w:val="Hyperlink"/>
            <w:noProof/>
          </w:rPr>
          <w:t xml:space="preserve"> Statement of the Problem</w:t>
        </w:r>
        <w:r w:rsidR="00723095">
          <w:rPr>
            <w:noProof/>
            <w:webHidden/>
          </w:rPr>
          <w:tab/>
        </w:r>
        <w:r w:rsidR="00723095">
          <w:rPr>
            <w:noProof/>
            <w:webHidden/>
          </w:rPr>
          <w:fldChar w:fldCharType="begin"/>
        </w:r>
        <w:r w:rsidR="00723095">
          <w:rPr>
            <w:noProof/>
            <w:webHidden/>
          </w:rPr>
          <w:instrText xml:space="preserve"> PAGEREF _Toc149242747 \h </w:instrText>
        </w:r>
        <w:r w:rsidR="00723095">
          <w:rPr>
            <w:noProof/>
            <w:webHidden/>
          </w:rPr>
        </w:r>
        <w:r w:rsidR="00723095">
          <w:rPr>
            <w:noProof/>
            <w:webHidden/>
          </w:rPr>
          <w:fldChar w:fldCharType="separate"/>
        </w:r>
        <w:r w:rsidR="00D9215E">
          <w:rPr>
            <w:noProof/>
            <w:webHidden/>
          </w:rPr>
          <w:t>2</w:t>
        </w:r>
        <w:r w:rsidR="00723095">
          <w:rPr>
            <w:noProof/>
            <w:webHidden/>
          </w:rPr>
          <w:fldChar w:fldCharType="end"/>
        </w:r>
      </w:hyperlink>
    </w:p>
    <w:p w14:paraId="46100011" w14:textId="027C620B"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48" w:history="1">
        <w:r w:rsidR="00723095" w:rsidRPr="00232114">
          <w:rPr>
            <w:rStyle w:val="Hyperlink"/>
            <w:noProof/>
          </w:rPr>
          <w:t xml:space="preserve">1.3 </w:t>
        </w:r>
        <w:r w:rsidR="005A6642">
          <w:rPr>
            <w:rStyle w:val="Hyperlink"/>
            <w:noProof/>
          </w:rPr>
          <w:t>Objectives of the Study</w:t>
        </w:r>
        <w:r w:rsidR="00723095">
          <w:rPr>
            <w:noProof/>
            <w:webHidden/>
          </w:rPr>
          <w:tab/>
        </w:r>
        <w:r w:rsidR="00723095">
          <w:rPr>
            <w:noProof/>
            <w:webHidden/>
          </w:rPr>
          <w:fldChar w:fldCharType="begin"/>
        </w:r>
        <w:r w:rsidR="00723095">
          <w:rPr>
            <w:noProof/>
            <w:webHidden/>
          </w:rPr>
          <w:instrText xml:space="preserve"> PAGEREF _Toc149242748 \h </w:instrText>
        </w:r>
        <w:r w:rsidR="00723095">
          <w:rPr>
            <w:noProof/>
            <w:webHidden/>
          </w:rPr>
        </w:r>
        <w:r w:rsidR="00723095">
          <w:rPr>
            <w:noProof/>
            <w:webHidden/>
          </w:rPr>
          <w:fldChar w:fldCharType="separate"/>
        </w:r>
        <w:r w:rsidR="00D9215E">
          <w:rPr>
            <w:noProof/>
            <w:webHidden/>
          </w:rPr>
          <w:t>3</w:t>
        </w:r>
        <w:r w:rsidR="00723095">
          <w:rPr>
            <w:noProof/>
            <w:webHidden/>
          </w:rPr>
          <w:fldChar w:fldCharType="end"/>
        </w:r>
      </w:hyperlink>
    </w:p>
    <w:p w14:paraId="6EDF6676" w14:textId="77B92D2E"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49" w:history="1">
        <w:r w:rsidR="00D8179D">
          <w:rPr>
            <w:rStyle w:val="Hyperlink"/>
            <w:noProof/>
          </w:rPr>
          <w:t>1.4 Research Questions</w:t>
        </w:r>
        <w:r w:rsidR="00723095">
          <w:rPr>
            <w:noProof/>
            <w:webHidden/>
          </w:rPr>
          <w:tab/>
        </w:r>
        <w:r w:rsidR="00723095">
          <w:rPr>
            <w:noProof/>
            <w:webHidden/>
          </w:rPr>
          <w:fldChar w:fldCharType="begin"/>
        </w:r>
        <w:r w:rsidR="00723095">
          <w:rPr>
            <w:noProof/>
            <w:webHidden/>
          </w:rPr>
          <w:instrText xml:space="preserve"> PAGEREF _Toc149242749 \h </w:instrText>
        </w:r>
        <w:r w:rsidR="00723095">
          <w:rPr>
            <w:noProof/>
            <w:webHidden/>
          </w:rPr>
        </w:r>
        <w:r w:rsidR="00723095">
          <w:rPr>
            <w:noProof/>
            <w:webHidden/>
          </w:rPr>
          <w:fldChar w:fldCharType="separate"/>
        </w:r>
        <w:r w:rsidR="00D9215E">
          <w:rPr>
            <w:noProof/>
            <w:webHidden/>
          </w:rPr>
          <w:t>3</w:t>
        </w:r>
        <w:r w:rsidR="00723095">
          <w:rPr>
            <w:noProof/>
            <w:webHidden/>
          </w:rPr>
          <w:fldChar w:fldCharType="end"/>
        </w:r>
      </w:hyperlink>
    </w:p>
    <w:p w14:paraId="0B6AB85A" w14:textId="2B86724C"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50" w:history="1">
        <w:r w:rsidR="00D8179D">
          <w:rPr>
            <w:rStyle w:val="Hyperlink"/>
            <w:noProof/>
          </w:rPr>
          <w:t>1.5 Significance of the Study</w:t>
        </w:r>
        <w:r w:rsidR="00723095">
          <w:rPr>
            <w:noProof/>
            <w:webHidden/>
          </w:rPr>
          <w:tab/>
        </w:r>
        <w:r w:rsidR="00723095">
          <w:rPr>
            <w:noProof/>
            <w:webHidden/>
          </w:rPr>
          <w:fldChar w:fldCharType="begin"/>
        </w:r>
        <w:r w:rsidR="00723095">
          <w:rPr>
            <w:noProof/>
            <w:webHidden/>
          </w:rPr>
          <w:instrText xml:space="preserve"> PAGEREF _Toc149242750 \h </w:instrText>
        </w:r>
        <w:r w:rsidR="00723095">
          <w:rPr>
            <w:noProof/>
            <w:webHidden/>
          </w:rPr>
        </w:r>
        <w:r w:rsidR="00723095">
          <w:rPr>
            <w:noProof/>
            <w:webHidden/>
          </w:rPr>
          <w:fldChar w:fldCharType="separate"/>
        </w:r>
        <w:r w:rsidR="00D9215E">
          <w:rPr>
            <w:noProof/>
            <w:webHidden/>
          </w:rPr>
          <w:t>4</w:t>
        </w:r>
        <w:r w:rsidR="00723095">
          <w:rPr>
            <w:noProof/>
            <w:webHidden/>
          </w:rPr>
          <w:fldChar w:fldCharType="end"/>
        </w:r>
      </w:hyperlink>
    </w:p>
    <w:p w14:paraId="182F155C" w14:textId="03FF4EA4"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51" w:history="1">
        <w:r w:rsidR="00D8179D">
          <w:rPr>
            <w:rStyle w:val="Hyperlink"/>
            <w:noProof/>
          </w:rPr>
          <w:t xml:space="preserve">1.6 Scope </w:t>
        </w:r>
        <w:r w:rsidR="00723095" w:rsidRPr="00232114">
          <w:rPr>
            <w:rStyle w:val="Hyperlink"/>
            <w:noProof/>
          </w:rPr>
          <w:t>of Study</w:t>
        </w:r>
        <w:r w:rsidR="00723095">
          <w:rPr>
            <w:noProof/>
            <w:webHidden/>
          </w:rPr>
          <w:tab/>
        </w:r>
        <w:r w:rsidR="00723095">
          <w:rPr>
            <w:noProof/>
            <w:webHidden/>
          </w:rPr>
          <w:fldChar w:fldCharType="begin"/>
        </w:r>
        <w:r w:rsidR="00723095">
          <w:rPr>
            <w:noProof/>
            <w:webHidden/>
          </w:rPr>
          <w:instrText xml:space="preserve"> PAGEREF _Toc149242751 \h </w:instrText>
        </w:r>
        <w:r w:rsidR="00723095">
          <w:rPr>
            <w:noProof/>
            <w:webHidden/>
          </w:rPr>
        </w:r>
        <w:r w:rsidR="00723095">
          <w:rPr>
            <w:noProof/>
            <w:webHidden/>
          </w:rPr>
          <w:fldChar w:fldCharType="separate"/>
        </w:r>
        <w:r w:rsidR="00D9215E">
          <w:rPr>
            <w:noProof/>
            <w:webHidden/>
          </w:rPr>
          <w:t>4</w:t>
        </w:r>
        <w:r w:rsidR="00723095">
          <w:rPr>
            <w:noProof/>
            <w:webHidden/>
          </w:rPr>
          <w:fldChar w:fldCharType="end"/>
        </w:r>
      </w:hyperlink>
    </w:p>
    <w:p w14:paraId="61533AE5" w14:textId="0C9EF0D0" w:rsidR="00723095" w:rsidRDefault="00D9215E">
      <w:pPr>
        <w:pStyle w:val="TOC1"/>
        <w:tabs>
          <w:tab w:val="right" w:leader="dot" w:pos="8630"/>
        </w:tabs>
        <w:rPr>
          <w:rFonts w:asciiTheme="minorHAnsi" w:eastAsiaTheme="minorEastAsia" w:hAnsiTheme="minorHAnsi" w:cstheme="minorBidi"/>
          <w:b w:val="0"/>
          <w:noProof/>
          <w:kern w:val="2"/>
          <w:sz w:val="22"/>
          <w14:ligatures w14:val="standardContextual"/>
        </w:rPr>
      </w:pPr>
      <w:r>
        <w:t>CHAPTER TWO………………………………………………………………………...</w:t>
      </w:r>
      <w:bookmarkStart w:id="22" w:name="_GoBack"/>
      <w:bookmarkEnd w:id="22"/>
      <w:r>
        <w:t xml:space="preserve">5   </w:t>
      </w:r>
    </w:p>
    <w:p w14:paraId="5107402D" w14:textId="1DE03B40" w:rsidR="00723095" w:rsidRDefault="00D9215E">
      <w:pPr>
        <w:pStyle w:val="TOC1"/>
        <w:tabs>
          <w:tab w:val="right" w:leader="dot" w:pos="8630"/>
        </w:tabs>
        <w:rPr>
          <w:rFonts w:asciiTheme="minorHAnsi" w:eastAsiaTheme="minorEastAsia" w:hAnsiTheme="minorHAnsi" w:cstheme="minorBidi"/>
          <w:b w:val="0"/>
          <w:noProof/>
          <w:kern w:val="2"/>
          <w:sz w:val="22"/>
          <w14:ligatures w14:val="standardContextual"/>
        </w:rPr>
      </w:pPr>
      <w:r>
        <w:t>LITERATURE REVIEW………………………………………………………………..5</w:t>
      </w:r>
    </w:p>
    <w:p w14:paraId="1E35E826" w14:textId="50E9616D"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54" w:history="1">
        <w:r w:rsidR="00723095" w:rsidRPr="00232114">
          <w:rPr>
            <w:rStyle w:val="Hyperlink"/>
            <w:noProof/>
          </w:rPr>
          <w:t xml:space="preserve">2.0 </w:t>
        </w:r>
        <w:r w:rsidR="009B42B2">
          <w:rPr>
            <w:rStyle w:val="Hyperlink"/>
            <w:noProof/>
          </w:rPr>
          <w:t>Introduction</w:t>
        </w:r>
        <w:r w:rsidR="00723095">
          <w:rPr>
            <w:noProof/>
            <w:webHidden/>
          </w:rPr>
          <w:tab/>
        </w:r>
        <w:r w:rsidR="00723095">
          <w:rPr>
            <w:noProof/>
            <w:webHidden/>
          </w:rPr>
          <w:fldChar w:fldCharType="begin"/>
        </w:r>
        <w:r w:rsidR="00723095">
          <w:rPr>
            <w:noProof/>
            <w:webHidden/>
          </w:rPr>
          <w:instrText xml:space="preserve"> PAGEREF _Toc149242754 \h </w:instrText>
        </w:r>
        <w:r w:rsidR="00723095">
          <w:rPr>
            <w:noProof/>
            <w:webHidden/>
          </w:rPr>
        </w:r>
        <w:r w:rsidR="00723095">
          <w:rPr>
            <w:noProof/>
            <w:webHidden/>
          </w:rPr>
          <w:fldChar w:fldCharType="separate"/>
        </w:r>
        <w:r w:rsidR="00D9215E">
          <w:rPr>
            <w:noProof/>
            <w:webHidden/>
          </w:rPr>
          <w:t>5</w:t>
        </w:r>
        <w:r w:rsidR="00723095">
          <w:rPr>
            <w:noProof/>
            <w:webHidden/>
          </w:rPr>
          <w:fldChar w:fldCharType="end"/>
        </w:r>
      </w:hyperlink>
    </w:p>
    <w:p w14:paraId="1517BF91" w14:textId="00320C55"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55" w:history="1">
        <w:r w:rsidR="007B7638">
          <w:rPr>
            <w:rStyle w:val="Hyperlink"/>
            <w:noProof/>
          </w:rPr>
          <w:t>2.1 Review of Theoretical L</w:t>
        </w:r>
        <w:r w:rsidR="00723095" w:rsidRPr="00232114">
          <w:rPr>
            <w:rStyle w:val="Hyperlink"/>
            <w:noProof/>
          </w:rPr>
          <w:t>iterature</w:t>
        </w:r>
        <w:r w:rsidR="00723095">
          <w:rPr>
            <w:noProof/>
            <w:webHidden/>
          </w:rPr>
          <w:tab/>
        </w:r>
        <w:r w:rsidR="00723095">
          <w:rPr>
            <w:noProof/>
            <w:webHidden/>
          </w:rPr>
          <w:fldChar w:fldCharType="begin"/>
        </w:r>
        <w:r w:rsidR="00723095">
          <w:rPr>
            <w:noProof/>
            <w:webHidden/>
          </w:rPr>
          <w:instrText xml:space="preserve"> PAGEREF _Toc149242755 \h </w:instrText>
        </w:r>
        <w:r w:rsidR="00723095">
          <w:rPr>
            <w:noProof/>
            <w:webHidden/>
          </w:rPr>
        </w:r>
        <w:r w:rsidR="00723095">
          <w:rPr>
            <w:noProof/>
            <w:webHidden/>
          </w:rPr>
          <w:fldChar w:fldCharType="separate"/>
        </w:r>
        <w:r w:rsidR="00D9215E">
          <w:rPr>
            <w:noProof/>
            <w:webHidden/>
          </w:rPr>
          <w:t>5</w:t>
        </w:r>
        <w:r w:rsidR="00723095">
          <w:rPr>
            <w:noProof/>
            <w:webHidden/>
          </w:rPr>
          <w:fldChar w:fldCharType="end"/>
        </w:r>
      </w:hyperlink>
    </w:p>
    <w:p w14:paraId="4B1CD546" w14:textId="488FABB0"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56" w:history="1">
        <w:r w:rsidR="00723095" w:rsidRPr="00232114">
          <w:rPr>
            <w:rStyle w:val="Hyperlink"/>
            <w:noProof/>
          </w:rPr>
          <w:t>2.2 Study of the Empirical Literature.</w:t>
        </w:r>
        <w:r w:rsidR="00723095">
          <w:rPr>
            <w:noProof/>
            <w:webHidden/>
          </w:rPr>
          <w:tab/>
        </w:r>
        <w:r w:rsidR="00723095">
          <w:rPr>
            <w:noProof/>
            <w:webHidden/>
          </w:rPr>
          <w:fldChar w:fldCharType="begin"/>
        </w:r>
        <w:r w:rsidR="00723095">
          <w:rPr>
            <w:noProof/>
            <w:webHidden/>
          </w:rPr>
          <w:instrText xml:space="preserve"> PAGEREF _Toc149242756 \h </w:instrText>
        </w:r>
        <w:r w:rsidR="00723095">
          <w:rPr>
            <w:noProof/>
            <w:webHidden/>
          </w:rPr>
        </w:r>
        <w:r w:rsidR="00723095">
          <w:rPr>
            <w:noProof/>
            <w:webHidden/>
          </w:rPr>
          <w:fldChar w:fldCharType="separate"/>
        </w:r>
        <w:r w:rsidR="00D9215E">
          <w:rPr>
            <w:noProof/>
            <w:webHidden/>
          </w:rPr>
          <w:t>6</w:t>
        </w:r>
        <w:r w:rsidR="00723095">
          <w:rPr>
            <w:noProof/>
            <w:webHidden/>
          </w:rPr>
          <w:fldChar w:fldCharType="end"/>
        </w:r>
      </w:hyperlink>
    </w:p>
    <w:p w14:paraId="2C2EAFBA" w14:textId="6AEC7074"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57" w:history="1">
        <w:r w:rsidR="00723095" w:rsidRPr="00232114">
          <w:rPr>
            <w:rStyle w:val="Hyperlink"/>
            <w:noProof/>
          </w:rPr>
          <w:t>2.3 Summary and Research Gaps.</w:t>
        </w:r>
        <w:r w:rsidR="00723095">
          <w:rPr>
            <w:noProof/>
            <w:webHidden/>
          </w:rPr>
          <w:tab/>
        </w:r>
        <w:r w:rsidR="00723095">
          <w:rPr>
            <w:noProof/>
            <w:webHidden/>
          </w:rPr>
          <w:fldChar w:fldCharType="begin"/>
        </w:r>
        <w:r w:rsidR="00723095">
          <w:rPr>
            <w:noProof/>
            <w:webHidden/>
          </w:rPr>
          <w:instrText xml:space="preserve"> PAGEREF _Toc149242757 \h </w:instrText>
        </w:r>
        <w:r w:rsidR="00723095">
          <w:rPr>
            <w:noProof/>
            <w:webHidden/>
          </w:rPr>
        </w:r>
        <w:r w:rsidR="00723095">
          <w:rPr>
            <w:noProof/>
            <w:webHidden/>
          </w:rPr>
          <w:fldChar w:fldCharType="separate"/>
        </w:r>
        <w:r w:rsidR="00D9215E">
          <w:rPr>
            <w:noProof/>
            <w:webHidden/>
          </w:rPr>
          <w:t>8</w:t>
        </w:r>
        <w:r w:rsidR="00723095">
          <w:rPr>
            <w:noProof/>
            <w:webHidden/>
          </w:rPr>
          <w:fldChar w:fldCharType="end"/>
        </w:r>
      </w:hyperlink>
    </w:p>
    <w:p w14:paraId="16184F7C" w14:textId="06B951B0"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58" w:history="1">
        <w:r w:rsidR="00723095" w:rsidRPr="00232114">
          <w:rPr>
            <w:rStyle w:val="Hyperlink"/>
            <w:noProof/>
          </w:rPr>
          <w:t>2.4</w:t>
        </w:r>
        <w:r w:rsidR="00723095" w:rsidRPr="00232114">
          <w:rPr>
            <w:rStyle w:val="Hyperlink"/>
            <w:noProof/>
            <w:vertAlign w:val="subscript"/>
          </w:rPr>
          <w:t xml:space="preserve"> </w:t>
        </w:r>
        <w:r w:rsidR="007B7638">
          <w:rPr>
            <w:rStyle w:val="Hyperlink"/>
            <w:noProof/>
          </w:rPr>
          <w:t>Concept-Based S</w:t>
        </w:r>
        <w:r w:rsidR="00723095" w:rsidRPr="00232114">
          <w:rPr>
            <w:rStyle w:val="Hyperlink"/>
            <w:noProof/>
          </w:rPr>
          <w:t>tructure</w:t>
        </w:r>
        <w:r w:rsidR="00723095">
          <w:rPr>
            <w:noProof/>
            <w:webHidden/>
          </w:rPr>
          <w:tab/>
        </w:r>
        <w:r w:rsidR="00723095">
          <w:rPr>
            <w:noProof/>
            <w:webHidden/>
          </w:rPr>
          <w:fldChar w:fldCharType="begin"/>
        </w:r>
        <w:r w:rsidR="00723095">
          <w:rPr>
            <w:noProof/>
            <w:webHidden/>
          </w:rPr>
          <w:instrText xml:space="preserve"> PAGEREF _Toc149242758 \h </w:instrText>
        </w:r>
        <w:r w:rsidR="00723095">
          <w:rPr>
            <w:noProof/>
            <w:webHidden/>
          </w:rPr>
        </w:r>
        <w:r w:rsidR="00723095">
          <w:rPr>
            <w:noProof/>
            <w:webHidden/>
          </w:rPr>
          <w:fldChar w:fldCharType="separate"/>
        </w:r>
        <w:r w:rsidR="00D9215E">
          <w:rPr>
            <w:noProof/>
            <w:webHidden/>
          </w:rPr>
          <w:t>9</w:t>
        </w:r>
        <w:r w:rsidR="00723095">
          <w:rPr>
            <w:noProof/>
            <w:webHidden/>
          </w:rPr>
          <w:fldChar w:fldCharType="end"/>
        </w:r>
      </w:hyperlink>
    </w:p>
    <w:p w14:paraId="3DAE0484" w14:textId="4B6E5FB0"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59" w:history="1">
        <w:r w:rsidR="00723095" w:rsidRPr="00232114">
          <w:rPr>
            <w:rStyle w:val="Hyperlink"/>
            <w:noProof/>
          </w:rPr>
          <w:t>CHAPTER THREE</w:t>
        </w:r>
        <w:r w:rsidR="00723095">
          <w:rPr>
            <w:noProof/>
            <w:webHidden/>
          </w:rPr>
          <w:tab/>
        </w:r>
        <w:r w:rsidR="00723095">
          <w:rPr>
            <w:noProof/>
            <w:webHidden/>
          </w:rPr>
          <w:fldChar w:fldCharType="begin"/>
        </w:r>
        <w:r w:rsidR="00723095">
          <w:rPr>
            <w:noProof/>
            <w:webHidden/>
          </w:rPr>
          <w:instrText xml:space="preserve"> PAGEREF _Toc149242759 \h </w:instrText>
        </w:r>
        <w:r w:rsidR="00723095">
          <w:rPr>
            <w:noProof/>
            <w:webHidden/>
          </w:rPr>
        </w:r>
        <w:r w:rsidR="00723095">
          <w:rPr>
            <w:noProof/>
            <w:webHidden/>
          </w:rPr>
          <w:fldChar w:fldCharType="separate"/>
        </w:r>
        <w:r w:rsidR="00D9215E">
          <w:rPr>
            <w:noProof/>
            <w:webHidden/>
          </w:rPr>
          <w:t>13</w:t>
        </w:r>
        <w:r w:rsidR="00723095">
          <w:rPr>
            <w:noProof/>
            <w:webHidden/>
          </w:rPr>
          <w:fldChar w:fldCharType="end"/>
        </w:r>
      </w:hyperlink>
    </w:p>
    <w:p w14:paraId="57F005D5" w14:textId="64D3AB9F" w:rsidR="00723095" w:rsidRDefault="0035024A">
      <w:pPr>
        <w:pStyle w:val="TOC1"/>
        <w:tabs>
          <w:tab w:val="right" w:leader="dot" w:pos="8630"/>
        </w:tabs>
        <w:rPr>
          <w:rFonts w:asciiTheme="minorHAnsi" w:eastAsiaTheme="minorEastAsia" w:hAnsiTheme="minorHAnsi" w:cstheme="minorBidi"/>
          <w:b w:val="0"/>
          <w:noProof/>
          <w:kern w:val="2"/>
          <w:sz w:val="22"/>
          <w14:ligatures w14:val="standardContextual"/>
        </w:rPr>
      </w:pPr>
      <w:r>
        <w:t xml:space="preserve">RESEARCH </w:t>
      </w:r>
      <w:hyperlink w:anchor="_Toc149242760" w:history="1">
        <w:r>
          <w:rPr>
            <w:rStyle w:val="Hyperlink"/>
            <w:noProof/>
          </w:rPr>
          <w:t>DESIGN AND METHODOLOGY</w:t>
        </w:r>
        <w:r w:rsidR="00723095">
          <w:rPr>
            <w:noProof/>
            <w:webHidden/>
          </w:rPr>
          <w:tab/>
        </w:r>
        <w:r w:rsidR="00723095">
          <w:rPr>
            <w:noProof/>
            <w:webHidden/>
          </w:rPr>
          <w:fldChar w:fldCharType="begin"/>
        </w:r>
        <w:r w:rsidR="00723095">
          <w:rPr>
            <w:noProof/>
            <w:webHidden/>
          </w:rPr>
          <w:instrText xml:space="preserve"> PAGEREF _Toc149242760 \h </w:instrText>
        </w:r>
        <w:r w:rsidR="00723095">
          <w:rPr>
            <w:noProof/>
            <w:webHidden/>
          </w:rPr>
        </w:r>
        <w:r w:rsidR="00723095">
          <w:rPr>
            <w:noProof/>
            <w:webHidden/>
          </w:rPr>
          <w:fldChar w:fldCharType="separate"/>
        </w:r>
        <w:r w:rsidR="00D9215E">
          <w:rPr>
            <w:noProof/>
            <w:webHidden/>
          </w:rPr>
          <w:t>13</w:t>
        </w:r>
        <w:r w:rsidR="00723095">
          <w:rPr>
            <w:noProof/>
            <w:webHidden/>
          </w:rPr>
          <w:fldChar w:fldCharType="end"/>
        </w:r>
      </w:hyperlink>
    </w:p>
    <w:p w14:paraId="2E1C99F7" w14:textId="72326C76"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61" w:history="1">
        <w:r w:rsidR="00723095" w:rsidRPr="00232114">
          <w:rPr>
            <w:rStyle w:val="Hyperlink"/>
            <w:noProof/>
          </w:rPr>
          <w:t>3.0 Introduction</w:t>
        </w:r>
        <w:r w:rsidR="00723095">
          <w:rPr>
            <w:noProof/>
            <w:webHidden/>
          </w:rPr>
          <w:tab/>
        </w:r>
        <w:r w:rsidR="00723095">
          <w:rPr>
            <w:noProof/>
            <w:webHidden/>
          </w:rPr>
          <w:fldChar w:fldCharType="begin"/>
        </w:r>
        <w:r w:rsidR="00723095">
          <w:rPr>
            <w:noProof/>
            <w:webHidden/>
          </w:rPr>
          <w:instrText xml:space="preserve"> PAGEREF _Toc149242761 \h </w:instrText>
        </w:r>
        <w:r w:rsidR="00723095">
          <w:rPr>
            <w:noProof/>
            <w:webHidden/>
          </w:rPr>
        </w:r>
        <w:r w:rsidR="00723095">
          <w:rPr>
            <w:noProof/>
            <w:webHidden/>
          </w:rPr>
          <w:fldChar w:fldCharType="separate"/>
        </w:r>
        <w:r w:rsidR="00D9215E">
          <w:rPr>
            <w:noProof/>
            <w:webHidden/>
          </w:rPr>
          <w:t>13</w:t>
        </w:r>
        <w:r w:rsidR="00723095">
          <w:rPr>
            <w:noProof/>
            <w:webHidden/>
          </w:rPr>
          <w:fldChar w:fldCharType="end"/>
        </w:r>
      </w:hyperlink>
    </w:p>
    <w:p w14:paraId="1A4B6D8D" w14:textId="79934DF1"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62" w:history="1">
        <w:r w:rsidR="00723095" w:rsidRPr="00232114">
          <w:rPr>
            <w:rStyle w:val="Hyperlink"/>
            <w:noProof/>
          </w:rPr>
          <w:t xml:space="preserve">3.1 Research </w:t>
        </w:r>
        <w:r w:rsidR="0035024A">
          <w:rPr>
            <w:rStyle w:val="Hyperlink"/>
            <w:noProof/>
          </w:rPr>
          <w:t>Design</w:t>
        </w:r>
        <w:r w:rsidR="00723095">
          <w:rPr>
            <w:noProof/>
            <w:webHidden/>
          </w:rPr>
          <w:tab/>
        </w:r>
        <w:r w:rsidR="00723095">
          <w:rPr>
            <w:noProof/>
            <w:webHidden/>
          </w:rPr>
          <w:fldChar w:fldCharType="begin"/>
        </w:r>
        <w:r w:rsidR="00723095">
          <w:rPr>
            <w:noProof/>
            <w:webHidden/>
          </w:rPr>
          <w:instrText xml:space="preserve"> PAGEREF _Toc149242762 \h </w:instrText>
        </w:r>
        <w:r w:rsidR="00723095">
          <w:rPr>
            <w:noProof/>
            <w:webHidden/>
          </w:rPr>
        </w:r>
        <w:r w:rsidR="00723095">
          <w:rPr>
            <w:noProof/>
            <w:webHidden/>
          </w:rPr>
          <w:fldChar w:fldCharType="separate"/>
        </w:r>
        <w:r w:rsidR="00D9215E">
          <w:rPr>
            <w:noProof/>
            <w:webHidden/>
          </w:rPr>
          <w:t>13</w:t>
        </w:r>
        <w:r w:rsidR="00723095">
          <w:rPr>
            <w:noProof/>
            <w:webHidden/>
          </w:rPr>
          <w:fldChar w:fldCharType="end"/>
        </w:r>
      </w:hyperlink>
    </w:p>
    <w:p w14:paraId="5AB68560" w14:textId="6D42E245"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63" w:history="1">
        <w:r w:rsidR="00723095" w:rsidRPr="00232114">
          <w:rPr>
            <w:rStyle w:val="Hyperlink"/>
            <w:noProof/>
          </w:rPr>
          <w:t>3.2 Target Population</w:t>
        </w:r>
        <w:r w:rsidR="00723095">
          <w:rPr>
            <w:noProof/>
            <w:webHidden/>
          </w:rPr>
          <w:tab/>
        </w:r>
        <w:r w:rsidR="00723095">
          <w:rPr>
            <w:noProof/>
            <w:webHidden/>
          </w:rPr>
          <w:fldChar w:fldCharType="begin"/>
        </w:r>
        <w:r w:rsidR="00723095">
          <w:rPr>
            <w:noProof/>
            <w:webHidden/>
          </w:rPr>
          <w:instrText xml:space="preserve"> PAGEREF _Toc149242763 \h </w:instrText>
        </w:r>
        <w:r w:rsidR="00723095">
          <w:rPr>
            <w:noProof/>
            <w:webHidden/>
          </w:rPr>
        </w:r>
        <w:r w:rsidR="00723095">
          <w:rPr>
            <w:noProof/>
            <w:webHidden/>
          </w:rPr>
          <w:fldChar w:fldCharType="separate"/>
        </w:r>
        <w:r w:rsidR="00D9215E">
          <w:rPr>
            <w:noProof/>
            <w:webHidden/>
          </w:rPr>
          <w:t>13</w:t>
        </w:r>
        <w:r w:rsidR="00723095">
          <w:rPr>
            <w:noProof/>
            <w:webHidden/>
          </w:rPr>
          <w:fldChar w:fldCharType="end"/>
        </w:r>
      </w:hyperlink>
    </w:p>
    <w:p w14:paraId="272794D6" w14:textId="2FA2EF5E"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64" w:history="1">
        <w:r w:rsidR="00723095" w:rsidRPr="00232114">
          <w:rPr>
            <w:rStyle w:val="Hyperlink"/>
            <w:noProof/>
          </w:rPr>
          <w:t>3.3 Sample and Sampling</w:t>
        </w:r>
        <w:r w:rsidR="0083288D">
          <w:rPr>
            <w:rStyle w:val="Hyperlink"/>
            <w:noProof/>
          </w:rPr>
          <w:t xml:space="preserve"> Technique</w:t>
        </w:r>
        <w:r w:rsidR="00723095">
          <w:rPr>
            <w:noProof/>
            <w:webHidden/>
          </w:rPr>
          <w:tab/>
        </w:r>
        <w:r w:rsidR="00723095">
          <w:rPr>
            <w:noProof/>
            <w:webHidden/>
          </w:rPr>
          <w:fldChar w:fldCharType="begin"/>
        </w:r>
        <w:r w:rsidR="00723095">
          <w:rPr>
            <w:noProof/>
            <w:webHidden/>
          </w:rPr>
          <w:instrText xml:space="preserve"> PAGEREF _Toc149242764 \h </w:instrText>
        </w:r>
        <w:r w:rsidR="00723095">
          <w:rPr>
            <w:noProof/>
            <w:webHidden/>
          </w:rPr>
        </w:r>
        <w:r w:rsidR="00723095">
          <w:rPr>
            <w:noProof/>
            <w:webHidden/>
          </w:rPr>
          <w:fldChar w:fldCharType="separate"/>
        </w:r>
        <w:r w:rsidR="00D9215E">
          <w:rPr>
            <w:noProof/>
            <w:webHidden/>
          </w:rPr>
          <w:t>13</w:t>
        </w:r>
        <w:r w:rsidR="00723095">
          <w:rPr>
            <w:noProof/>
            <w:webHidden/>
          </w:rPr>
          <w:fldChar w:fldCharType="end"/>
        </w:r>
      </w:hyperlink>
    </w:p>
    <w:p w14:paraId="34858ADE" w14:textId="730A75C8"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65" w:history="1">
        <w:r w:rsidR="00723095" w:rsidRPr="00232114">
          <w:rPr>
            <w:rStyle w:val="Hyperlink"/>
            <w:noProof/>
          </w:rPr>
          <w:t>3.4</w:t>
        </w:r>
        <w:r w:rsidR="0083288D">
          <w:rPr>
            <w:rStyle w:val="Hyperlink"/>
            <w:noProof/>
          </w:rPr>
          <w:t xml:space="preserve"> Data</w:t>
        </w:r>
        <w:r w:rsidR="00723095" w:rsidRPr="00232114">
          <w:rPr>
            <w:rStyle w:val="Hyperlink"/>
            <w:noProof/>
          </w:rPr>
          <w:t xml:space="preserve"> Collection </w:t>
        </w:r>
        <w:r w:rsidR="0083288D">
          <w:rPr>
            <w:rStyle w:val="Hyperlink"/>
            <w:noProof/>
          </w:rPr>
          <w:t xml:space="preserve"> Instruments</w:t>
        </w:r>
        <w:r w:rsidR="00723095">
          <w:rPr>
            <w:noProof/>
            <w:webHidden/>
          </w:rPr>
          <w:tab/>
        </w:r>
        <w:r w:rsidR="00723095">
          <w:rPr>
            <w:noProof/>
            <w:webHidden/>
          </w:rPr>
          <w:fldChar w:fldCharType="begin"/>
        </w:r>
        <w:r w:rsidR="00723095">
          <w:rPr>
            <w:noProof/>
            <w:webHidden/>
          </w:rPr>
          <w:instrText xml:space="preserve"> PAGEREF _Toc149242765 \h </w:instrText>
        </w:r>
        <w:r w:rsidR="00723095">
          <w:rPr>
            <w:noProof/>
            <w:webHidden/>
          </w:rPr>
        </w:r>
        <w:r w:rsidR="00723095">
          <w:rPr>
            <w:noProof/>
            <w:webHidden/>
          </w:rPr>
          <w:fldChar w:fldCharType="separate"/>
        </w:r>
        <w:r w:rsidR="00D9215E">
          <w:rPr>
            <w:noProof/>
            <w:webHidden/>
          </w:rPr>
          <w:t>14</w:t>
        </w:r>
        <w:r w:rsidR="00723095">
          <w:rPr>
            <w:noProof/>
            <w:webHidden/>
          </w:rPr>
          <w:fldChar w:fldCharType="end"/>
        </w:r>
      </w:hyperlink>
    </w:p>
    <w:p w14:paraId="022D382D" w14:textId="2FACB00E"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66" w:history="1">
        <w:r w:rsidR="00723095" w:rsidRPr="00232114">
          <w:rPr>
            <w:rStyle w:val="Hyperlink"/>
            <w:noProof/>
          </w:rPr>
          <w:t>3.5 Pilot study</w:t>
        </w:r>
        <w:r w:rsidR="00723095">
          <w:rPr>
            <w:noProof/>
            <w:webHidden/>
          </w:rPr>
          <w:tab/>
        </w:r>
        <w:r w:rsidR="00723095">
          <w:rPr>
            <w:noProof/>
            <w:webHidden/>
          </w:rPr>
          <w:fldChar w:fldCharType="begin"/>
        </w:r>
        <w:r w:rsidR="00723095">
          <w:rPr>
            <w:noProof/>
            <w:webHidden/>
          </w:rPr>
          <w:instrText xml:space="preserve"> PAGEREF _Toc149242766 \h </w:instrText>
        </w:r>
        <w:r w:rsidR="00723095">
          <w:rPr>
            <w:noProof/>
            <w:webHidden/>
          </w:rPr>
        </w:r>
        <w:r w:rsidR="00723095">
          <w:rPr>
            <w:noProof/>
            <w:webHidden/>
          </w:rPr>
          <w:fldChar w:fldCharType="separate"/>
        </w:r>
        <w:r w:rsidR="00D9215E">
          <w:rPr>
            <w:noProof/>
            <w:webHidden/>
          </w:rPr>
          <w:t>14</w:t>
        </w:r>
        <w:r w:rsidR="00723095">
          <w:rPr>
            <w:noProof/>
            <w:webHidden/>
          </w:rPr>
          <w:fldChar w:fldCharType="end"/>
        </w:r>
      </w:hyperlink>
    </w:p>
    <w:p w14:paraId="1BD0BB71" w14:textId="61251164"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67" w:history="1">
        <w:r w:rsidR="0083288D">
          <w:rPr>
            <w:rStyle w:val="Hyperlink"/>
            <w:noProof/>
          </w:rPr>
          <w:t>3.6 Data Collection Procedure</w:t>
        </w:r>
        <w:r w:rsidR="00723095">
          <w:rPr>
            <w:noProof/>
            <w:webHidden/>
          </w:rPr>
          <w:tab/>
        </w:r>
        <w:r w:rsidR="00723095">
          <w:rPr>
            <w:noProof/>
            <w:webHidden/>
          </w:rPr>
          <w:fldChar w:fldCharType="begin"/>
        </w:r>
        <w:r w:rsidR="00723095">
          <w:rPr>
            <w:noProof/>
            <w:webHidden/>
          </w:rPr>
          <w:instrText xml:space="preserve"> PAGEREF _Toc149242767 \h </w:instrText>
        </w:r>
        <w:r w:rsidR="00723095">
          <w:rPr>
            <w:noProof/>
            <w:webHidden/>
          </w:rPr>
        </w:r>
        <w:r w:rsidR="00723095">
          <w:rPr>
            <w:noProof/>
            <w:webHidden/>
          </w:rPr>
          <w:fldChar w:fldCharType="separate"/>
        </w:r>
        <w:r w:rsidR="00D9215E">
          <w:rPr>
            <w:noProof/>
            <w:webHidden/>
          </w:rPr>
          <w:t>15</w:t>
        </w:r>
        <w:r w:rsidR="00723095">
          <w:rPr>
            <w:noProof/>
            <w:webHidden/>
          </w:rPr>
          <w:fldChar w:fldCharType="end"/>
        </w:r>
      </w:hyperlink>
    </w:p>
    <w:p w14:paraId="31B38E29" w14:textId="6DE25D82"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68" w:history="1">
        <w:r w:rsidR="0083288D">
          <w:rPr>
            <w:rStyle w:val="Hyperlink"/>
            <w:noProof/>
          </w:rPr>
          <w:t>3.8 Ethical Consideration</w:t>
        </w:r>
        <w:r w:rsidR="00723095">
          <w:rPr>
            <w:noProof/>
            <w:webHidden/>
          </w:rPr>
          <w:tab/>
        </w:r>
        <w:r w:rsidR="00723095">
          <w:rPr>
            <w:noProof/>
            <w:webHidden/>
          </w:rPr>
          <w:fldChar w:fldCharType="begin"/>
        </w:r>
        <w:r w:rsidR="00723095">
          <w:rPr>
            <w:noProof/>
            <w:webHidden/>
          </w:rPr>
          <w:instrText xml:space="preserve"> PAGEREF _Toc149242768 \h </w:instrText>
        </w:r>
        <w:r w:rsidR="00723095">
          <w:rPr>
            <w:noProof/>
            <w:webHidden/>
          </w:rPr>
        </w:r>
        <w:r w:rsidR="00723095">
          <w:rPr>
            <w:noProof/>
            <w:webHidden/>
          </w:rPr>
          <w:fldChar w:fldCharType="separate"/>
        </w:r>
        <w:r w:rsidR="00D9215E">
          <w:rPr>
            <w:noProof/>
            <w:webHidden/>
          </w:rPr>
          <w:t>16</w:t>
        </w:r>
        <w:r w:rsidR="00723095">
          <w:rPr>
            <w:noProof/>
            <w:webHidden/>
          </w:rPr>
          <w:fldChar w:fldCharType="end"/>
        </w:r>
      </w:hyperlink>
    </w:p>
    <w:p w14:paraId="50617689" w14:textId="0DB022D2"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69" w:history="1">
        <w:r w:rsidR="00723095" w:rsidRPr="00232114">
          <w:rPr>
            <w:rStyle w:val="Hyperlink"/>
            <w:noProof/>
          </w:rPr>
          <w:t>CHAPTER FOUR</w:t>
        </w:r>
        <w:r w:rsidR="00723095">
          <w:rPr>
            <w:noProof/>
            <w:webHidden/>
          </w:rPr>
          <w:tab/>
        </w:r>
        <w:r w:rsidR="00723095">
          <w:rPr>
            <w:noProof/>
            <w:webHidden/>
          </w:rPr>
          <w:fldChar w:fldCharType="begin"/>
        </w:r>
        <w:r w:rsidR="00723095">
          <w:rPr>
            <w:noProof/>
            <w:webHidden/>
          </w:rPr>
          <w:instrText xml:space="preserve"> PAGEREF _Toc149242769 \h </w:instrText>
        </w:r>
        <w:r w:rsidR="00723095">
          <w:rPr>
            <w:noProof/>
            <w:webHidden/>
          </w:rPr>
        </w:r>
        <w:r w:rsidR="00723095">
          <w:rPr>
            <w:noProof/>
            <w:webHidden/>
          </w:rPr>
          <w:fldChar w:fldCharType="separate"/>
        </w:r>
        <w:r w:rsidR="00D9215E">
          <w:rPr>
            <w:noProof/>
            <w:webHidden/>
          </w:rPr>
          <w:t>18</w:t>
        </w:r>
        <w:r w:rsidR="00723095">
          <w:rPr>
            <w:noProof/>
            <w:webHidden/>
          </w:rPr>
          <w:fldChar w:fldCharType="end"/>
        </w:r>
      </w:hyperlink>
    </w:p>
    <w:p w14:paraId="460D5616" w14:textId="2D16B7BC"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70" w:history="1">
        <w:r w:rsidR="00723095" w:rsidRPr="00232114">
          <w:rPr>
            <w:rStyle w:val="Hyperlink"/>
            <w:noProof/>
          </w:rPr>
          <w:t>RESEARCH FINDINGS AND DISCUSSION</w:t>
        </w:r>
        <w:r w:rsidR="00723095">
          <w:rPr>
            <w:noProof/>
            <w:webHidden/>
          </w:rPr>
          <w:tab/>
        </w:r>
        <w:r w:rsidR="00723095">
          <w:rPr>
            <w:noProof/>
            <w:webHidden/>
          </w:rPr>
          <w:fldChar w:fldCharType="begin"/>
        </w:r>
        <w:r w:rsidR="00723095">
          <w:rPr>
            <w:noProof/>
            <w:webHidden/>
          </w:rPr>
          <w:instrText xml:space="preserve"> PAGEREF _Toc149242770 \h </w:instrText>
        </w:r>
        <w:r w:rsidR="00723095">
          <w:rPr>
            <w:noProof/>
            <w:webHidden/>
          </w:rPr>
        </w:r>
        <w:r w:rsidR="00723095">
          <w:rPr>
            <w:noProof/>
            <w:webHidden/>
          </w:rPr>
          <w:fldChar w:fldCharType="separate"/>
        </w:r>
        <w:r w:rsidR="00D9215E">
          <w:rPr>
            <w:noProof/>
            <w:webHidden/>
          </w:rPr>
          <w:t>18</w:t>
        </w:r>
        <w:r w:rsidR="00723095">
          <w:rPr>
            <w:noProof/>
            <w:webHidden/>
          </w:rPr>
          <w:fldChar w:fldCharType="end"/>
        </w:r>
      </w:hyperlink>
    </w:p>
    <w:p w14:paraId="08AC6E8D" w14:textId="3FE00629"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71" w:history="1">
        <w:r w:rsidR="00723095" w:rsidRPr="00232114">
          <w:rPr>
            <w:rStyle w:val="Hyperlink"/>
            <w:noProof/>
          </w:rPr>
          <w:t>4.0 Introduction</w:t>
        </w:r>
        <w:r w:rsidR="00723095">
          <w:rPr>
            <w:noProof/>
            <w:webHidden/>
          </w:rPr>
          <w:tab/>
        </w:r>
        <w:r w:rsidR="00723095">
          <w:rPr>
            <w:noProof/>
            <w:webHidden/>
          </w:rPr>
          <w:fldChar w:fldCharType="begin"/>
        </w:r>
        <w:r w:rsidR="00723095">
          <w:rPr>
            <w:noProof/>
            <w:webHidden/>
          </w:rPr>
          <w:instrText xml:space="preserve"> PAGEREF _Toc149242771 \h </w:instrText>
        </w:r>
        <w:r w:rsidR="00723095">
          <w:rPr>
            <w:noProof/>
            <w:webHidden/>
          </w:rPr>
        </w:r>
        <w:r w:rsidR="00723095">
          <w:rPr>
            <w:noProof/>
            <w:webHidden/>
          </w:rPr>
          <w:fldChar w:fldCharType="separate"/>
        </w:r>
        <w:r w:rsidR="00D9215E">
          <w:rPr>
            <w:noProof/>
            <w:webHidden/>
          </w:rPr>
          <w:t>18</w:t>
        </w:r>
        <w:r w:rsidR="00723095">
          <w:rPr>
            <w:noProof/>
            <w:webHidden/>
          </w:rPr>
          <w:fldChar w:fldCharType="end"/>
        </w:r>
      </w:hyperlink>
    </w:p>
    <w:p w14:paraId="5A19C18E" w14:textId="48ED9045"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72" w:history="1">
        <w:r w:rsidR="00723095" w:rsidRPr="00232114">
          <w:rPr>
            <w:rStyle w:val="Hyperlink"/>
            <w:noProof/>
          </w:rPr>
          <w:t>4.1 Presentation of Research Findings</w:t>
        </w:r>
        <w:r w:rsidR="00723095">
          <w:rPr>
            <w:noProof/>
            <w:webHidden/>
          </w:rPr>
          <w:tab/>
        </w:r>
        <w:r w:rsidR="00723095">
          <w:rPr>
            <w:noProof/>
            <w:webHidden/>
          </w:rPr>
          <w:fldChar w:fldCharType="begin"/>
        </w:r>
        <w:r w:rsidR="00723095">
          <w:rPr>
            <w:noProof/>
            <w:webHidden/>
          </w:rPr>
          <w:instrText xml:space="preserve"> PAGEREF _Toc149242772 \h </w:instrText>
        </w:r>
        <w:r w:rsidR="00723095">
          <w:rPr>
            <w:noProof/>
            <w:webHidden/>
          </w:rPr>
        </w:r>
        <w:r w:rsidR="00723095">
          <w:rPr>
            <w:noProof/>
            <w:webHidden/>
          </w:rPr>
          <w:fldChar w:fldCharType="separate"/>
        </w:r>
        <w:r w:rsidR="00D9215E">
          <w:rPr>
            <w:noProof/>
            <w:webHidden/>
          </w:rPr>
          <w:t>18</w:t>
        </w:r>
        <w:r w:rsidR="00723095">
          <w:rPr>
            <w:noProof/>
            <w:webHidden/>
          </w:rPr>
          <w:fldChar w:fldCharType="end"/>
        </w:r>
      </w:hyperlink>
    </w:p>
    <w:p w14:paraId="2923567B" w14:textId="792D7A7A"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73" w:history="1">
        <w:r w:rsidR="007076D2">
          <w:rPr>
            <w:rStyle w:val="Hyperlink"/>
            <w:noProof/>
          </w:rPr>
          <w:t>4.2 Studies L</w:t>
        </w:r>
        <w:r w:rsidR="00723095" w:rsidRPr="00232114">
          <w:rPr>
            <w:rStyle w:val="Hyperlink"/>
            <w:noProof/>
          </w:rPr>
          <w:t>imitations</w:t>
        </w:r>
        <w:r w:rsidR="00723095">
          <w:rPr>
            <w:noProof/>
            <w:webHidden/>
          </w:rPr>
          <w:tab/>
        </w:r>
        <w:r w:rsidR="00723095">
          <w:rPr>
            <w:noProof/>
            <w:webHidden/>
          </w:rPr>
          <w:fldChar w:fldCharType="begin"/>
        </w:r>
        <w:r w:rsidR="00723095">
          <w:rPr>
            <w:noProof/>
            <w:webHidden/>
          </w:rPr>
          <w:instrText xml:space="preserve"> PAGEREF _Toc149242773 \h </w:instrText>
        </w:r>
        <w:r w:rsidR="00723095">
          <w:rPr>
            <w:noProof/>
            <w:webHidden/>
          </w:rPr>
        </w:r>
        <w:r w:rsidR="00723095">
          <w:rPr>
            <w:noProof/>
            <w:webHidden/>
          </w:rPr>
          <w:fldChar w:fldCharType="separate"/>
        </w:r>
        <w:r w:rsidR="00D9215E">
          <w:rPr>
            <w:noProof/>
            <w:webHidden/>
          </w:rPr>
          <w:t>26</w:t>
        </w:r>
        <w:r w:rsidR="00723095">
          <w:rPr>
            <w:noProof/>
            <w:webHidden/>
          </w:rPr>
          <w:fldChar w:fldCharType="end"/>
        </w:r>
      </w:hyperlink>
    </w:p>
    <w:p w14:paraId="4BB963C1" w14:textId="5682092F"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74" w:history="1">
        <w:r w:rsidR="00723095" w:rsidRPr="00232114">
          <w:rPr>
            <w:rStyle w:val="Hyperlink"/>
            <w:noProof/>
          </w:rPr>
          <w:t>CHAPTER FIVE</w:t>
        </w:r>
        <w:r w:rsidR="00723095">
          <w:rPr>
            <w:noProof/>
            <w:webHidden/>
          </w:rPr>
          <w:tab/>
        </w:r>
        <w:r w:rsidR="00723095">
          <w:rPr>
            <w:noProof/>
            <w:webHidden/>
          </w:rPr>
          <w:fldChar w:fldCharType="begin"/>
        </w:r>
        <w:r w:rsidR="00723095">
          <w:rPr>
            <w:noProof/>
            <w:webHidden/>
          </w:rPr>
          <w:instrText xml:space="preserve"> PAGEREF _Toc149242774 \h </w:instrText>
        </w:r>
        <w:r w:rsidR="00723095">
          <w:rPr>
            <w:noProof/>
            <w:webHidden/>
          </w:rPr>
        </w:r>
        <w:r w:rsidR="00723095">
          <w:rPr>
            <w:noProof/>
            <w:webHidden/>
          </w:rPr>
          <w:fldChar w:fldCharType="separate"/>
        </w:r>
        <w:r w:rsidR="00D9215E">
          <w:rPr>
            <w:noProof/>
            <w:webHidden/>
          </w:rPr>
          <w:t>27</w:t>
        </w:r>
        <w:r w:rsidR="00723095">
          <w:rPr>
            <w:noProof/>
            <w:webHidden/>
          </w:rPr>
          <w:fldChar w:fldCharType="end"/>
        </w:r>
      </w:hyperlink>
    </w:p>
    <w:p w14:paraId="2234D05C" w14:textId="0A3359D8"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75" w:history="1">
        <w:r w:rsidR="00723095" w:rsidRPr="00232114">
          <w:rPr>
            <w:rStyle w:val="Hyperlink"/>
            <w:noProof/>
          </w:rPr>
          <w:t>SUMMARY OF FINDINGS, RECOMMENDATIONS CONLUSION</w:t>
        </w:r>
        <w:r w:rsidR="00723095">
          <w:rPr>
            <w:noProof/>
            <w:webHidden/>
          </w:rPr>
          <w:tab/>
        </w:r>
        <w:r w:rsidR="00723095">
          <w:rPr>
            <w:noProof/>
            <w:webHidden/>
          </w:rPr>
          <w:fldChar w:fldCharType="begin"/>
        </w:r>
        <w:r w:rsidR="00723095">
          <w:rPr>
            <w:noProof/>
            <w:webHidden/>
          </w:rPr>
          <w:instrText xml:space="preserve"> PAGEREF _Toc149242775 \h </w:instrText>
        </w:r>
        <w:r w:rsidR="00723095">
          <w:rPr>
            <w:noProof/>
            <w:webHidden/>
          </w:rPr>
        </w:r>
        <w:r w:rsidR="00723095">
          <w:rPr>
            <w:noProof/>
            <w:webHidden/>
          </w:rPr>
          <w:fldChar w:fldCharType="separate"/>
        </w:r>
        <w:r w:rsidR="00D9215E">
          <w:rPr>
            <w:noProof/>
            <w:webHidden/>
          </w:rPr>
          <w:t>27</w:t>
        </w:r>
        <w:r w:rsidR="00723095">
          <w:rPr>
            <w:noProof/>
            <w:webHidden/>
          </w:rPr>
          <w:fldChar w:fldCharType="end"/>
        </w:r>
      </w:hyperlink>
    </w:p>
    <w:p w14:paraId="5F2A2CD1" w14:textId="7FF362DD"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76" w:history="1">
        <w:r w:rsidR="00723095" w:rsidRPr="00232114">
          <w:rPr>
            <w:rStyle w:val="Hyperlink"/>
            <w:noProof/>
          </w:rPr>
          <w:t>5.0 Introduction</w:t>
        </w:r>
        <w:r w:rsidR="00723095">
          <w:rPr>
            <w:noProof/>
            <w:webHidden/>
          </w:rPr>
          <w:tab/>
        </w:r>
        <w:r w:rsidR="00723095">
          <w:rPr>
            <w:noProof/>
            <w:webHidden/>
          </w:rPr>
          <w:fldChar w:fldCharType="begin"/>
        </w:r>
        <w:r w:rsidR="00723095">
          <w:rPr>
            <w:noProof/>
            <w:webHidden/>
          </w:rPr>
          <w:instrText xml:space="preserve"> PAGEREF _Toc149242776 \h </w:instrText>
        </w:r>
        <w:r w:rsidR="00723095">
          <w:rPr>
            <w:noProof/>
            <w:webHidden/>
          </w:rPr>
        </w:r>
        <w:r w:rsidR="00723095">
          <w:rPr>
            <w:noProof/>
            <w:webHidden/>
          </w:rPr>
          <w:fldChar w:fldCharType="separate"/>
        </w:r>
        <w:r w:rsidR="00D9215E">
          <w:rPr>
            <w:noProof/>
            <w:webHidden/>
          </w:rPr>
          <w:t>27</w:t>
        </w:r>
        <w:r w:rsidR="00723095">
          <w:rPr>
            <w:noProof/>
            <w:webHidden/>
          </w:rPr>
          <w:fldChar w:fldCharType="end"/>
        </w:r>
      </w:hyperlink>
    </w:p>
    <w:p w14:paraId="70062E22" w14:textId="15B27193"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77" w:history="1">
        <w:r w:rsidR="00723095" w:rsidRPr="00232114">
          <w:rPr>
            <w:rStyle w:val="Hyperlink"/>
            <w:noProof/>
          </w:rPr>
          <w:t>5.1 Summary of Findings</w:t>
        </w:r>
        <w:r w:rsidR="00723095">
          <w:rPr>
            <w:noProof/>
            <w:webHidden/>
          </w:rPr>
          <w:tab/>
        </w:r>
        <w:r w:rsidR="00723095">
          <w:rPr>
            <w:noProof/>
            <w:webHidden/>
          </w:rPr>
          <w:fldChar w:fldCharType="begin"/>
        </w:r>
        <w:r w:rsidR="00723095">
          <w:rPr>
            <w:noProof/>
            <w:webHidden/>
          </w:rPr>
          <w:instrText xml:space="preserve"> PAGEREF _Toc149242777 \h </w:instrText>
        </w:r>
        <w:r w:rsidR="00723095">
          <w:rPr>
            <w:noProof/>
            <w:webHidden/>
          </w:rPr>
        </w:r>
        <w:r w:rsidR="00723095">
          <w:rPr>
            <w:noProof/>
            <w:webHidden/>
          </w:rPr>
          <w:fldChar w:fldCharType="separate"/>
        </w:r>
        <w:r w:rsidR="00D9215E">
          <w:rPr>
            <w:noProof/>
            <w:webHidden/>
          </w:rPr>
          <w:t>27</w:t>
        </w:r>
        <w:r w:rsidR="00723095">
          <w:rPr>
            <w:noProof/>
            <w:webHidden/>
          </w:rPr>
          <w:fldChar w:fldCharType="end"/>
        </w:r>
      </w:hyperlink>
    </w:p>
    <w:p w14:paraId="3824B0E2" w14:textId="36B5D478"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78" w:history="1">
        <w:r w:rsidR="00723095" w:rsidRPr="00232114">
          <w:rPr>
            <w:rStyle w:val="Hyperlink"/>
            <w:noProof/>
          </w:rPr>
          <w:t>5.2 Recommendations</w:t>
        </w:r>
        <w:r w:rsidR="00723095">
          <w:rPr>
            <w:noProof/>
            <w:webHidden/>
          </w:rPr>
          <w:tab/>
        </w:r>
        <w:r w:rsidR="00723095">
          <w:rPr>
            <w:noProof/>
            <w:webHidden/>
          </w:rPr>
          <w:fldChar w:fldCharType="begin"/>
        </w:r>
        <w:r w:rsidR="00723095">
          <w:rPr>
            <w:noProof/>
            <w:webHidden/>
          </w:rPr>
          <w:instrText xml:space="preserve"> PAGEREF _Toc149242778 \h </w:instrText>
        </w:r>
        <w:r w:rsidR="00723095">
          <w:rPr>
            <w:noProof/>
            <w:webHidden/>
          </w:rPr>
        </w:r>
        <w:r w:rsidR="00723095">
          <w:rPr>
            <w:noProof/>
            <w:webHidden/>
          </w:rPr>
          <w:fldChar w:fldCharType="separate"/>
        </w:r>
        <w:r w:rsidR="00D9215E">
          <w:rPr>
            <w:noProof/>
            <w:webHidden/>
          </w:rPr>
          <w:t>28</w:t>
        </w:r>
        <w:r w:rsidR="00723095">
          <w:rPr>
            <w:noProof/>
            <w:webHidden/>
          </w:rPr>
          <w:fldChar w:fldCharType="end"/>
        </w:r>
      </w:hyperlink>
    </w:p>
    <w:p w14:paraId="72A2A28B" w14:textId="64172CF2"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79" w:history="1">
        <w:r w:rsidR="00723095" w:rsidRPr="00232114">
          <w:rPr>
            <w:rStyle w:val="Hyperlink"/>
            <w:noProof/>
          </w:rPr>
          <w:t>5.3 Conclusion</w:t>
        </w:r>
        <w:r w:rsidR="00723095">
          <w:rPr>
            <w:noProof/>
            <w:webHidden/>
          </w:rPr>
          <w:tab/>
        </w:r>
        <w:r w:rsidR="00723095">
          <w:rPr>
            <w:noProof/>
            <w:webHidden/>
          </w:rPr>
          <w:fldChar w:fldCharType="begin"/>
        </w:r>
        <w:r w:rsidR="00723095">
          <w:rPr>
            <w:noProof/>
            <w:webHidden/>
          </w:rPr>
          <w:instrText xml:space="preserve"> PAGEREF _Toc149242779 \h </w:instrText>
        </w:r>
        <w:r w:rsidR="00723095">
          <w:rPr>
            <w:noProof/>
            <w:webHidden/>
          </w:rPr>
        </w:r>
        <w:r w:rsidR="00723095">
          <w:rPr>
            <w:noProof/>
            <w:webHidden/>
          </w:rPr>
          <w:fldChar w:fldCharType="separate"/>
        </w:r>
        <w:r w:rsidR="00D9215E">
          <w:rPr>
            <w:noProof/>
            <w:webHidden/>
          </w:rPr>
          <w:t>28</w:t>
        </w:r>
        <w:r w:rsidR="00723095">
          <w:rPr>
            <w:noProof/>
            <w:webHidden/>
          </w:rPr>
          <w:fldChar w:fldCharType="end"/>
        </w:r>
      </w:hyperlink>
    </w:p>
    <w:p w14:paraId="6442A388" w14:textId="50E21A66" w:rsidR="00723095" w:rsidRDefault="00F802A0">
      <w:pPr>
        <w:pStyle w:val="TOC2"/>
        <w:tabs>
          <w:tab w:val="right" w:leader="dot" w:pos="8630"/>
        </w:tabs>
        <w:rPr>
          <w:rFonts w:asciiTheme="minorHAnsi" w:eastAsiaTheme="minorEastAsia" w:hAnsiTheme="minorHAnsi" w:cstheme="minorBidi"/>
          <w:noProof/>
          <w:kern w:val="2"/>
          <w:sz w:val="22"/>
          <w14:ligatures w14:val="standardContextual"/>
        </w:rPr>
      </w:pPr>
      <w:hyperlink w:anchor="_Toc149242780" w:history="1">
        <w:r w:rsidR="00723095" w:rsidRPr="00232114">
          <w:rPr>
            <w:rStyle w:val="Hyperlink"/>
            <w:noProof/>
          </w:rPr>
          <w:t>5.4 Recommendations for More Research</w:t>
        </w:r>
        <w:r w:rsidR="00723095">
          <w:rPr>
            <w:noProof/>
            <w:webHidden/>
          </w:rPr>
          <w:tab/>
        </w:r>
        <w:r w:rsidR="00723095">
          <w:rPr>
            <w:noProof/>
            <w:webHidden/>
          </w:rPr>
          <w:fldChar w:fldCharType="begin"/>
        </w:r>
        <w:r w:rsidR="00723095">
          <w:rPr>
            <w:noProof/>
            <w:webHidden/>
          </w:rPr>
          <w:instrText xml:space="preserve"> PAGEREF _Toc149242780 \h </w:instrText>
        </w:r>
        <w:r w:rsidR="00723095">
          <w:rPr>
            <w:noProof/>
            <w:webHidden/>
          </w:rPr>
        </w:r>
        <w:r w:rsidR="00723095">
          <w:rPr>
            <w:noProof/>
            <w:webHidden/>
          </w:rPr>
          <w:fldChar w:fldCharType="separate"/>
        </w:r>
        <w:r w:rsidR="00D9215E">
          <w:rPr>
            <w:noProof/>
            <w:webHidden/>
          </w:rPr>
          <w:t>29</w:t>
        </w:r>
        <w:r w:rsidR="00723095">
          <w:rPr>
            <w:noProof/>
            <w:webHidden/>
          </w:rPr>
          <w:fldChar w:fldCharType="end"/>
        </w:r>
      </w:hyperlink>
    </w:p>
    <w:p w14:paraId="6B888E1E" w14:textId="770C1CC6"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81" w:history="1">
        <w:r w:rsidR="00723095" w:rsidRPr="00232114">
          <w:rPr>
            <w:rStyle w:val="Hyperlink"/>
            <w:noProof/>
          </w:rPr>
          <w:t>REFERENCES</w:t>
        </w:r>
        <w:r w:rsidR="00723095">
          <w:rPr>
            <w:noProof/>
            <w:webHidden/>
          </w:rPr>
          <w:tab/>
        </w:r>
        <w:r w:rsidR="00723095">
          <w:rPr>
            <w:noProof/>
            <w:webHidden/>
          </w:rPr>
          <w:fldChar w:fldCharType="begin"/>
        </w:r>
        <w:r w:rsidR="00723095">
          <w:rPr>
            <w:noProof/>
            <w:webHidden/>
          </w:rPr>
          <w:instrText xml:space="preserve"> PAGEREF _Toc149242781 \h </w:instrText>
        </w:r>
        <w:r w:rsidR="00723095">
          <w:rPr>
            <w:noProof/>
            <w:webHidden/>
          </w:rPr>
        </w:r>
        <w:r w:rsidR="00723095">
          <w:rPr>
            <w:noProof/>
            <w:webHidden/>
          </w:rPr>
          <w:fldChar w:fldCharType="separate"/>
        </w:r>
        <w:r w:rsidR="00D9215E">
          <w:rPr>
            <w:noProof/>
            <w:webHidden/>
          </w:rPr>
          <w:t>30</w:t>
        </w:r>
        <w:r w:rsidR="00723095">
          <w:rPr>
            <w:noProof/>
            <w:webHidden/>
          </w:rPr>
          <w:fldChar w:fldCharType="end"/>
        </w:r>
      </w:hyperlink>
    </w:p>
    <w:p w14:paraId="70C0FC72" w14:textId="1A097BF7"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82" w:history="1">
        <w:r w:rsidR="00723095" w:rsidRPr="00232114">
          <w:rPr>
            <w:rStyle w:val="Hyperlink"/>
            <w:noProof/>
          </w:rPr>
          <w:t>APPENDICES</w:t>
        </w:r>
        <w:r w:rsidR="00723095">
          <w:rPr>
            <w:noProof/>
            <w:webHidden/>
          </w:rPr>
          <w:tab/>
        </w:r>
        <w:r w:rsidR="00723095">
          <w:rPr>
            <w:noProof/>
            <w:webHidden/>
          </w:rPr>
          <w:fldChar w:fldCharType="begin"/>
        </w:r>
        <w:r w:rsidR="00723095">
          <w:rPr>
            <w:noProof/>
            <w:webHidden/>
          </w:rPr>
          <w:instrText xml:space="preserve"> PAGEREF _Toc149242782 \h </w:instrText>
        </w:r>
        <w:r w:rsidR="00723095">
          <w:rPr>
            <w:noProof/>
            <w:webHidden/>
          </w:rPr>
        </w:r>
        <w:r w:rsidR="00723095">
          <w:rPr>
            <w:noProof/>
            <w:webHidden/>
          </w:rPr>
          <w:fldChar w:fldCharType="separate"/>
        </w:r>
        <w:r w:rsidR="00D9215E">
          <w:rPr>
            <w:noProof/>
            <w:webHidden/>
          </w:rPr>
          <w:t>33</w:t>
        </w:r>
        <w:r w:rsidR="00723095">
          <w:rPr>
            <w:noProof/>
            <w:webHidden/>
          </w:rPr>
          <w:fldChar w:fldCharType="end"/>
        </w:r>
      </w:hyperlink>
    </w:p>
    <w:p w14:paraId="36A1A2D1" w14:textId="1751C59B"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83" w:history="1">
        <w:r w:rsidR="00723095" w:rsidRPr="00232114">
          <w:rPr>
            <w:rStyle w:val="Hyperlink"/>
            <w:noProof/>
          </w:rPr>
          <w:t>Appendix I</w:t>
        </w:r>
        <w:r w:rsidR="00723095">
          <w:rPr>
            <w:noProof/>
            <w:webHidden/>
          </w:rPr>
          <w:tab/>
        </w:r>
        <w:r w:rsidR="00723095">
          <w:rPr>
            <w:noProof/>
            <w:webHidden/>
          </w:rPr>
          <w:fldChar w:fldCharType="begin"/>
        </w:r>
        <w:r w:rsidR="00723095">
          <w:rPr>
            <w:noProof/>
            <w:webHidden/>
          </w:rPr>
          <w:instrText xml:space="preserve"> PAGEREF _Toc149242783 \h </w:instrText>
        </w:r>
        <w:r w:rsidR="00723095">
          <w:rPr>
            <w:noProof/>
            <w:webHidden/>
          </w:rPr>
        </w:r>
        <w:r w:rsidR="00723095">
          <w:rPr>
            <w:noProof/>
            <w:webHidden/>
          </w:rPr>
          <w:fldChar w:fldCharType="separate"/>
        </w:r>
        <w:r w:rsidR="00D9215E">
          <w:rPr>
            <w:noProof/>
            <w:webHidden/>
          </w:rPr>
          <w:t>33</w:t>
        </w:r>
        <w:r w:rsidR="00723095">
          <w:rPr>
            <w:noProof/>
            <w:webHidden/>
          </w:rPr>
          <w:fldChar w:fldCharType="end"/>
        </w:r>
      </w:hyperlink>
    </w:p>
    <w:p w14:paraId="71EFFA13" w14:textId="7510766E" w:rsidR="00723095" w:rsidRDefault="00F802A0">
      <w:pPr>
        <w:pStyle w:val="TOC1"/>
        <w:tabs>
          <w:tab w:val="right" w:leader="dot" w:pos="8630"/>
        </w:tabs>
        <w:rPr>
          <w:rFonts w:asciiTheme="minorHAnsi" w:eastAsiaTheme="minorEastAsia" w:hAnsiTheme="minorHAnsi" w:cstheme="minorBidi"/>
          <w:b w:val="0"/>
          <w:noProof/>
          <w:kern w:val="2"/>
          <w:sz w:val="22"/>
          <w14:ligatures w14:val="standardContextual"/>
        </w:rPr>
      </w:pPr>
      <w:hyperlink w:anchor="_Toc149242784" w:history="1">
        <w:r w:rsidR="00723095" w:rsidRPr="00232114">
          <w:rPr>
            <w:rStyle w:val="Hyperlink"/>
            <w:noProof/>
          </w:rPr>
          <w:t>RESEARCH QUESTIONNAIRE.</w:t>
        </w:r>
        <w:r w:rsidR="00723095">
          <w:rPr>
            <w:noProof/>
            <w:webHidden/>
          </w:rPr>
          <w:tab/>
        </w:r>
        <w:r w:rsidR="00723095">
          <w:rPr>
            <w:noProof/>
            <w:webHidden/>
          </w:rPr>
          <w:fldChar w:fldCharType="begin"/>
        </w:r>
        <w:r w:rsidR="00723095">
          <w:rPr>
            <w:noProof/>
            <w:webHidden/>
          </w:rPr>
          <w:instrText xml:space="preserve"> PAGEREF _Toc149242784 \h </w:instrText>
        </w:r>
        <w:r w:rsidR="00723095">
          <w:rPr>
            <w:noProof/>
            <w:webHidden/>
          </w:rPr>
        </w:r>
        <w:r w:rsidR="00723095">
          <w:rPr>
            <w:noProof/>
            <w:webHidden/>
          </w:rPr>
          <w:fldChar w:fldCharType="separate"/>
        </w:r>
        <w:r w:rsidR="00D9215E">
          <w:rPr>
            <w:noProof/>
            <w:webHidden/>
          </w:rPr>
          <w:t>33</w:t>
        </w:r>
        <w:r w:rsidR="00723095">
          <w:rPr>
            <w:noProof/>
            <w:webHidden/>
          </w:rPr>
          <w:fldChar w:fldCharType="end"/>
        </w:r>
      </w:hyperlink>
    </w:p>
    <w:p w14:paraId="4ACD0CC8" w14:textId="1E59960D" w:rsidR="00C774AA" w:rsidRDefault="00C774AA" w:rsidP="00C774AA">
      <w:r>
        <w:fldChar w:fldCharType="end"/>
      </w:r>
    </w:p>
    <w:p w14:paraId="061CFC3D" w14:textId="7A4771C1" w:rsidR="00C774AA" w:rsidRDefault="00C774AA">
      <w:pPr>
        <w:spacing w:after="160" w:line="259" w:lineRule="auto"/>
        <w:ind w:left="0" w:firstLine="0"/>
        <w:jc w:val="left"/>
      </w:pPr>
      <w:r>
        <w:br w:type="page"/>
      </w:r>
    </w:p>
    <w:p w14:paraId="39E50793" w14:textId="3170D6E9" w:rsidR="005035AB" w:rsidRDefault="00DD1F7F" w:rsidP="00972203">
      <w:pPr>
        <w:pStyle w:val="Heading1"/>
      </w:pPr>
      <w:bookmarkStart w:id="23" w:name="_Toc149242742"/>
      <w:r>
        <w:lastRenderedPageBreak/>
        <w:t xml:space="preserve">                                 </w:t>
      </w:r>
      <w:r w:rsidR="00972203">
        <w:t xml:space="preserve">    </w:t>
      </w:r>
      <w:r w:rsidR="00C774AA">
        <w:t>LIST OF ABREVIATIONS</w:t>
      </w:r>
      <w:bookmarkEnd w:id="23"/>
    </w:p>
    <w:p w14:paraId="1FB85428" w14:textId="77777777" w:rsidR="00DD1F7F" w:rsidRPr="00DD1F7F" w:rsidRDefault="00DD1F7F" w:rsidP="00972203">
      <w:pPr>
        <w:pStyle w:val="Heading1"/>
      </w:pPr>
      <w:r>
        <w:t xml:space="preserve"> </w:t>
      </w:r>
      <w:r w:rsidR="005035AB">
        <w:t>ICT</w:t>
      </w:r>
      <w:r w:rsidR="00206641">
        <w:t xml:space="preserve"> </w:t>
      </w:r>
      <w:r>
        <w:t xml:space="preserve">     </w:t>
      </w:r>
      <w:r w:rsidR="005035AB">
        <w:t xml:space="preserve"> </w:t>
      </w:r>
      <w:r w:rsidR="005035AB" w:rsidRPr="00972203">
        <w:rPr>
          <w:b w:val="0"/>
        </w:rPr>
        <w:t>Information Communication Technology</w:t>
      </w:r>
      <w:r w:rsidR="00206641" w:rsidRPr="00DD1F7F">
        <w:t xml:space="preserve">  </w:t>
      </w:r>
    </w:p>
    <w:p w14:paraId="1AF12C5F" w14:textId="2A818C64" w:rsidR="005D7BD2" w:rsidRPr="00DD1F7F" w:rsidRDefault="00DD1F7F" w:rsidP="00972203">
      <w:pPr>
        <w:pStyle w:val="Heading1"/>
      </w:pPr>
      <w:r w:rsidRPr="00DD1F7F">
        <w:t xml:space="preserve"> TAM </w:t>
      </w:r>
      <w:r>
        <w:t xml:space="preserve"> </w:t>
      </w:r>
      <w:r w:rsidRPr="00DD1F7F">
        <w:t xml:space="preserve">   </w:t>
      </w:r>
      <w:r w:rsidR="005D7BD2" w:rsidRPr="00DD1F7F">
        <w:t xml:space="preserve"> </w:t>
      </w:r>
      <w:r w:rsidR="005D7BD2" w:rsidRPr="00972203">
        <w:rPr>
          <w:b w:val="0"/>
        </w:rPr>
        <w:t>Model for Accepting Technology</w:t>
      </w:r>
    </w:p>
    <w:p w14:paraId="1A026AC5" w14:textId="46D1026F" w:rsidR="005D7BD2" w:rsidRPr="005D7BD2" w:rsidRDefault="00DD1F7F" w:rsidP="00BF5071">
      <w:pPr>
        <w:tabs>
          <w:tab w:val="left" w:pos="720"/>
        </w:tabs>
        <w:spacing w:after="0"/>
      </w:pPr>
      <w:r>
        <w:rPr>
          <w:b/>
        </w:rPr>
        <w:t xml:space="preserve"> </w:t>
      </w:r>
      <w:r w:rsidR="005D7BD2" w:rsidRPr="005D7BD2">
        <w:rPr>
          <w:b/>
        </w:rPr>
        <w:t>RBVT</w:t>
      </w:r>
      <w:r>
        <w:rPr>
          <w:b/>
        </w:rPr>
        <w:t xml:space="preserve"> </w:t>
      </w:r>
      <w:r w:rsidR="005D7BD2">
        <w:rPr>
          <w:b/>
        </w:rPr>
        <w:t xml:space="preserve"> </w:t>
      </w:r>
      <w:r>
        <w:rPr>
          <w:b/>
        </w:rPr>
        <w:t xml:space="preserve">  </w:t>
      </w:r>
      <w:r w:rsidR="005D7BD2">
        <w:t>Theory-Based on R</w:t>
      </w:r>
      <w:r w:rsidR="005D7BD2" w:rsidRPr="005D7BD2">
        <w:t>esources</w:t>
      </w:r>
    </w:p>
    <w:p w14:paraId="59AEDFB7" w14:textId="4083A2E0" w:rsidR="005D7BD2" w:rsidRPr="005D7BD2" w:rsidRDefault="00DD1F7F" w:rsidP="00DD1F7F">
      <w:pPr>
        <w:tabs>
          <w:tab w:val="left" w:pos="900"/>
        </w:tabs>
        <w:spacing w:after="0"/>
        <w:rPr>
          <w:b/>
        </w:rPr>
        <w:sectPr w:rsidR="005D7BD2" w:rsidRPr="005D7BD2" w:rsidSect="00C774AA">
          <w:footerReference w:type="default" r:id="rId14"/>
          <w:pgSz w:w="12240" w:h="15840"/>
          <w:pgMar w:top="1440" w:right="1440" w:bottom="1440" w:left="2160" w:header="720" w:footer="720" w:gutter="0"/>
          <w:pgNumType w:fmt="lowerRoman" w:start="1"/>
          <w:cols w:space="720"/>
          <w:docGrid w:linePitch="326"/>
        </w:sectPr>
      </w:pPr>
      <w:r>
        <w:rPr>
          <w:b/>
        </w:rPr>
        <w:t xml:space="preserve"> </w:t>
      </w:r>
      <w:r w:rsidR="005D7BD2" w:rsidRPr="005D7BD2">
        <w:rPr>
          <w:b/>
        </w:rPr>
        <w:t>KBT</w:t>
      </w:r>
      <w:r>
        <w:rPr>
          <w:b/>
        </w:rPr>
        <w:t xml:space="preserve">      </w:t>
      </w:r>
      <w:r w:rsidR="005D7BD2">
        <w:rPr>
          <w:b/>
        </w:rPr>
        <w:t xml:space="preserve"> </w:t>
      </w:r>
      <w:r w:rsidR="005D7BD2" w:rsidRPr="005D7BD2">
        <w:t>Understandin</w:t>
      </w:r>
      <w:r>
        <w:t>g-Based T</w:t>
      </w:r>
      <w:r w:rsidR="005D7BD2" w:rsidRPr="005D7BD2">
        <w:t>heory</w:t>
      </w:r>
    </w:p>
    <w:p w14:paraId="4FDB17D0" w14:textId="6BD84DF7" w:rsidR="007F1580" w:rsidRDefault="007076D2" w:rsidP="00972203">
      <w:pPr>
        <w:pStyle w:val="Heading1"/>
      </w:pPr>
      <w:bookmarkStart w:id="24" w:name="_Toc149049838"/>
      <w:bookmarkStart w:id="25" w:name="_Toc149049924"/>
      <w:bookmarkStart w:id="26" w:name="_Toc149148491"/>
      <w:bookmarkStart w:id="27" w:name="_Toc149242743"/>
      <w:r>
        <w:lastRenderedPageBreak/>
        <w:t xml:space="preserve">                                     </w:t>
      </w:r>
      <w:r w:rsidR="0047110E">
        <w:t>CHAPTER ONE</w:t>
      </w:r>
      <w:bookmarkEnd w:id="24"/>
      <w:bookmarkEnd w:id="25"/>
      <w:bookmarkEnd w:id="26"/>
      <w:bookmarkEnd w:id="27"/>
      <w:r w:rsidR="0047110E">
        <w:t xml:space="preserve"> </w:t>
      </w:r>
    </w:p>
    <w:p w14:paraId="1EE96051" w14:textId="4D92A5C3" w:rsidR="007F1580" w:rsidRDefault="007076D2" w:rsidP="00972203">
      <w:pPr>
        <w:pStyle w:val="Heading1"/>
      </w:pPr>
      <w:bookmarkStart w:id="28" w:name="_Toc149242744"/>
      <w:r>
        <w:t xml:space="preserve">                                     </w:t>
      </w:r>
      <w:r w:rsidR="0047110E">
        <w:t>INTRODUCTION</w:t>
      </w:r>
      <w:bookmarkEnd w:id="28"/>
      <w:r w:rsidR="0047110E">
        <w:t xml:space="preserve"> </w:t>
      </w:r>
    </w:p>
    <w:p w14:paraId="2316E143" w14:textId="0BF80288" w:rsidR="00C774AA" w:rsidRPr="00C774AA" w:rsidRDefault="00C774AA" w:rsidP="00972203">
      <w:pPr>
        <w:pStyle w:val="Heading2"/>
      </w:pPr>
      <w:bookmarkStart w:id="29" w:name="_Toc149242745"/>
      <w:r>
        <w:t>1.0 Introduction</w:t>
      </w:r>
      <w:bookmarkEnd w:id="29"/>
    </w:p>
    <w:p w14:paraId="3E9E07F5" w14:textId="2FFE8AFA" w:rsidR="008810ED" w:rsidRPr="008810ED" w:rsidRDefault="008810ED" w:rsidP="00C774AA">
      <w:pPr>
        <w:rPr>
          <w:rFonts w:eastAsia="Calibri"/>
          <w:noProof/>
        </w:rPr>
      </w:pPr>
      <w:r w:rsidRPr="008810ED">
        <w:rPr>
          <w:rFonts w:eastAsia="Calibri"/>
          <w:noProof/>
        </w:rPr>
        <w:t xml:space="preserve">The performance of the Huduma Centre in Machakos County and the implementation of the </w:t>
      </w:r>
      <w:r w:rsidR="00C774AA">
        <w:rPr>
          <w:rFonts w:eastAsia="Calibri"/>
          <w:noProof/>
        </w:rPr>
        <w:t xml:space="preserve"> </w:t>
      </w:r>
      <w:r w:rsidRPr="008810ED">
        <w:rPr>
          <w:rFonts w:eastAsia="Calibri"/>
          <w:noProof/>
        </w:rPr>
        <w:t xml:space="preserve">16 strategic use of ICT were the topics of this chapter. The chapter concentrated on the study's background, problem statement, research topics, and significance of the study, study objectives, and study scope </w:t>
      </w:r>
    </w:p>
    <w:p w14:paraId="24487FC6" w14:textId="46701A4A" w:rsidR="008810ED" w:rsidRPr="008810ED" w:rsidRDefault="00C774AA" w:rsidP="00972203">
      <w:pPr>
        <w:pStyle w:val="Heading2"/>
        <w:rPr>
          <w:noProof/>
        </w:rPr>
      </w:pPr>
      <w:bookmarkStart w:id="30" w:name="_Toc149242746"/>
      <w:r>
        <w:rPr>
          <w:noProof/>
        </w:rPr>
        <w:t xml:space="preserve">1.1 </w:t>
      </w:r>
      <w:r w:rsidR="00BF5071">
        <w:rPr>
          <w:noProof/>
        </w:rPr>
        <w:t xml:space="preserve">Background of the study </w:t>
      </w:r>
      <w:bookmarkEnd w:id="30"/>
    </w:p>
    <w:p w14:paraId="2097298B" w14:textId="63829985" w:rsidR="007F1580" w:rsidRDefault="0047110E" w:rsidP="00C774AA">
      <w:r>
        <w:t xml:space="preserve">ICT is listed under the vision 2030's economic development. It is a major instrument in Kenya's knowledge-based economy, which emphasizes innovation, adaptability, and adaption as the key to economic progress. The government currently uses information and communication technology as one of its tools for providing high-quality services to its residents. The only way for businesses to achieve their short- and long-term objectives is to translate their strategic intentions into action. </w:t>
      </w:r>
    </w:p>
    <w:p w14:paraId="62217703" w14:textId="77777777" w:rsidR="007F1580" w:rsidRDefault="0047110E" w:rsidP="00C774AA">
      <w:r>
        <w:t xml:space="preserve">The study will show that the Huduma Centers leverage ICT data for enhanced service delivery. Technologies created to access, process, and transfer information make up ICT, according to Garson 2016. The study's objective was to pinpoint the elements with service delivery and how Huduma Centre is strategically used, with a particular emphasis on Machakos County. Internet access and IT-enabled services have continued to boost the country's GDP, the government's involvement in the growth of the digital economy characterized by Kumar and Best (2006) as the application of information and communication technology to improve operations and service delivery in the public sector  ICT has been widely used in public sectors to enhance its services  delivery processes. Information Communication Technology has been utilized to reinforce and improve government performance, creating new avenues for the public to access official information and increasing government accountability to the people. The use of ICT is a vital component in the modernization of the Kenyan government since it gives users access to speedier communication, effective data processing, storage, retrieval, and interchange. There are various e-government benefits to citizens as identified by Misra (2006), which include, service around the clock, economical to use, fast and efficient service deliveries. In provision of public services and administration by public bodies, e-government delivery models have been developed as they show </w:t>
      </w:r>
      <w:r>
        <w:lastRenderedPageBreak/>
        <w:t>various levels of interaction that exist between governments, which includes; Government to government(G2G), Governments to Citizens  (G2C) and nonprofit organizations.</w:t>
      </w:r>
      <w:r>
        <w:rPr>
          <w:rFonts w:ascii="Calibri" w:eastAsia="Calibri" w:hAnsi="Calibri" w:cs="Calibri"/>
          <w:sz w:val="31"/>
          <w:vertAlign w:val="subscript"/>
        </w:rPr>
        <w:t xml:space="preserve"> </w:t>
      </w:r>
      <w:r>
        <w:t xml:space="preserve">In an effort to advance efficient coordination, ICT is increasingly being used to supply public services as part of government systems that is being highlighted. The ability to increase access to information communication is often viewed as information and communication technology's value. </w:t>
      </w:r>
    </w:p>
    <w:p w14:paraId="38DF8CCD" w14:textId="77777777" w:rsidR="007F1580" w:rsidRDefault="0047110E" w:rsidP="00C774AA">
      <w:r>
        <w:t>In</w:t>
      </w:r>
      <w:r>
        <w:rPr>
          <w:rFonts w:ascii="Bookman Old Style" w:eastAsia="Bookman Old Style" w:hAnsi="Bookman Old Style" w:cs="Bookman Old Style"/>
        </w:rPr>
        <w:t xml:space="preserve"> (</w:t>
      </w:r>
      <w:r>
        <w:t>2016</w:t>
      </w:r>
      <w:r>
        <w:rPr>
          <w:rFonts w:ascii="Bookman Old Style" w:eastAsia="Bookman Old Style" w:hAnsi="Bookman Old Style" w:cs="Bookman Old Style"/>
        </w:rPr>
        <w:t>)</w:t>
      </w:r>
      <w:r>
        <w:t xml:space="preserve">, Nyanga disclosed that in public sectors, Service delivery results immediately from inputs like effective supply and procurement channels entering the Huduma Centre. According to Hughes (2011) government since contemporary research on the delivery of services in the technologically innovative environment leads to invention and creativity, it is necessary that public services be provided in new, better, and less expensive ways... The success of the Huduma Centers is adding prepulsion to Creating a people-centered, transparent, and responsible public service that meets public needs is a goal of the vision 2030. To better meet demand and enhance public service delivery in Kenya for quick and effective service delivery, the government established the Huduma Centres. </w:t>
      </w:r>
    </w:p>
    <w:p w14:paraId="73295EB9" w14:textId="66B1FE2B" w:rsidR="007F1580" w:rsidRDefault="0047110E" w:rsidP="00972203">
      <w:pPr>
        <w:pStyle w:val="Heading2"/>
      </w:pPr>
      <w:bookmarkStart w:id="31" w:name="_Toc149242747"/>
      <w:r>
        <w:t>1.</w:t>
      </w:r>
      <w:r w:rsidR="005E4AA0">
        <w:t>2</w:t>
      </w:r>
      <w:r>
        <w:t xml:space="preserve"> </w:t>
      </w:r>
      <w:r w:rsidR="00BF5071">
        <w:t>Statement of the Problem</w:t>
      </w:r>
      <w:bookmarkEnd w:id="31"/>
      <w:r>
        <w:t xml:space="preserve"> </w:t>
      </w:r>
    </w:p>
    <w:p w14:paraId="1523DFA3" w14:textId="77777777" w:rsidR="007F1580" w:rsidRDefault="0047110E" w:rsidP="005E4AA0">
      <w:r>
        <w:t xml:space="preserve">Statistics indicate that, creating an integrated service provision system that spans levels of government across the countries is truly a transformative agenda that requires a hostillic approach. The result of ICT application by any government ministries, agencies or departments depends largely on the level of investments put into ICT. Malteson (2009) concluded that or ICTs to be considered accessible, they should be allowed access to all users and be compatible with assistive devices and technologies that PWD may use. The extent of ICTs will determine how they are used in public service delivery by a particular government or community. Although there have been too many problems in the operational, personnel, planning, economic and the implementation stages in developing regions. ICT has been accredited as a tool that performs an important function in the lives of a persons with disabilities as a greed by Osman (2015). Moreover, severe lack of-in house IT expertise to solve even minor problems in the provision of electronics services and standardizing programs across the board is a serious issue that crops up different programs.  </w:t>
      </w:r>
    </w:p>
    <w:p w14:paraId="0685F744" w14:textId="0184BFED" w:rsidR="004F075C" w:rsidRDefault="0047110E" w:rsidP="005E4AA0">
      <w:r>
        <w:lastRenderedPageBreak/>
        <w:t xml:space="preserve">The results of ROK 2014 showed that, despite the government's efforts to improve the way public services are provided through Huduma Centers, the concept of excellent service delivery has yet to live up to citizens' expectations. Nevertheless, the failures have not stopped most government in developing countries from progressively turning to ICT. Huduma Centers have been the subject of numerous studies, but few of them concentrated on how the effective use of ICT affected performance. Hacker &amp; Saxton 2007 focuses on the strategic use of IT by non-profit organizations to increase their potential.  Nyanga (2016) discloses that in public sectors, services Delivery to citizens is a direct result of inputs like effective procurement.  The results demonstrate how the deployment of ICT has significantly altered public </w:t>
      </w:r>
      <w:r w:rsidR="00A94496" w:rsidRPr="00A94496">
        <w:t>sector operations and improved service delivery</w:t>
      </w:r>
      <w:r w:rsidR="005B2133" w:rsidRPr="005B2133">
        <w:t xml:space="preserve">. Studies </w:t>
      </w:r>
      <w:r w:rsidR="00466B67">
        <w:t xml:space="preserve">have  </w:t>
      </w:r>
      <w:r w:rsidR="004F075C">
        <w:t xml:space="preserve"> examined the impact that the strategic use of Information Technology has on Huduma Centre after describing the benefits of ICT uses in various public sectors. Machakos County must be according to the findings.</w:t>
      </w:r>
    </w:p>
    <w:p w14:paraId="140154A0" w14:textId="795E6177" w:rsidR="00274115" w:rsidRDefault="00466B67" w:rsidP="005E4AA0">
      <w:r w:rsidRPr="00466B67">
        <w:t xml:space="preserve"> To what end of the researcher is to narrow the deficit. Huduma Centres should dtrive to have a valuable workforce that provides services to its clients in a uniform and equitable manner.</w:t>
      </w:r>
    </w:p>
    <w:p w14:paraId="659C1902" w14:textId="524B3C19" w:rsidR="007F1580" w:rsidRPr="00842150" w:rsidRDefault="00842150" w:rsidP="00972203">
      <w:pPr>
        <w:pStyle w:val="Heading2"/>
      </w:pPr>
      <w:bookmarkStart w:id="32" w:name="_Toc149242748"/>
      <w:r w:rsidRPr="00842150">
        <w:t>1.3</w:t>
      </w:r>
      <w:r w:rsidR="00BF5071">
        <w:t xml:space="preserve"> Objectives of the Study</w:t>
      </w:r>
      <w:r w:rsidRPr="00842150">
        <w:t xml:space="preserve"> </w:t>
      </w:r>
      <w:bookmarkEnd w:id="32"/>
    </w:p>
    <w:p w14:paraId="30783C8A" w14:textId="4CF4E5A3" w:rsidR="007F1580" w:rsidRDefault="0047110E" w:rsidP="00972203">
      <w:pPr>
        <w:pStyle w:val="Heading3"/>
      </w:pPr>
      <w:r>
        <w:t>1.3</w:t>
      </w:r>
      <w:r w:rsidR="005E4AA0">
        <w:t>.1</w:t>
      </w:r>
      <w:r w:rsidR="00BF5071">
        <w:t xml:space="preserve"> General objective </w:t>
      </w:r>
    </w:p>
    <w:p w14:paraId="07F7BF4E" w14:textId="62B351F8" w:rsidR="007F1580" w:rsidRDefault="005B2133" w:rsidP="005E4AA0">
      <w:r>
        <w:t>Main design was to look at effectively how Information Communication Technology was being used in the public sector at Huduma Centre in Machakos County to deliver services</w:t>
      </w:r>
      <w:r w:rsidR="0047110E">
        <w:t xml:space="preserve">. </w:t>
      </w:r>
    </w:p>
    <w:p w14:paraId="4672C011" w14:textId="736DA512" w:rsidR="007F1580" w:rsidRDefault="0047110E" w:rsidP="00972203">
      <w:pPr>
        <w:pStyle w:val="Heading3"/>
      </w:pPr>
      <w:r>
        <w:t>1.3.</w:t>
      </w:r>
      <w:r w:rsidR="005E4AA0">
        <w:t>2</w:t>
      </w:r>
      <w:r w:rsidR="00514C15">
        <w:t xml:space="preserve"> Specific objectives </w:t>
      </w:r>
    </w:p>
    <w:p w14:paraId="3B3F36E0" w14:textId="1AB99EE5" w:rsidR="007F1580" w:rsidRDefault="0047110E" w:rsidP="005E4AA0">
      <w:pPr>
        <w:pStyle w:val="ListParagraph"/>
        <w:numPr>
          <w:ilvl w:val="0"/>
          <w:numId w:val="4"/>
        </w:numPr>
      </w:pPr>
      <w:r>
        <w:t xml:space="preserve">To gauge how well GPO Huduma Centers’ ICT services are received by users. </w:t>
      </w:r>
    </w:p>
    <w:p w14:paraId="0328FC08" w14:textId="0AF490B7" w:rsidR="007F1580" w:rsidRDefault="0047110E" w:rsidP="005E4AA0">
      <w:pPr>
        <w:pStyle w:val="ListParagraph"/>
        <w:numPr>
          <w:ilvl w:val="0"/>
          <w:numId w:val="4"/>
        </w:numPr>
      </w:pPr>
      <w:r>
        <w:t xml:space="preserve">To investigate how people receive government services at Huduma Centres using ICT platforms in the public sector. </w:t>
      </w:r>
    </w:p>
    <w:p w14:paraId="56596B6A" w14:textId="299F8D85" w:rsidR="007F1580" w:rsidRDefault="0047110E" w:rsidP="005E4AA0">
      <w:pPr>
        <w:pStyle w:val="ListParagraph"/>
        <w:numPr>
          <w:ilvl w:val="0"/>
          <w:numId w:val="4"/>
        </w:numPr>
      </w:pPr>
      <w:r>
        <w:t xml:space="preserve">To evaluate how well ICT is being used in the public sector to access government services at Huduma Centers. </w:t>
      </w:r>
    </w:p>
    <w:p w14:paraId="3F7A974E" w14:textId="0466A0C7" w:rsidR="007F1580" w:rsidRPr="00B46F3B" w:rsidRDefault="0047110E" w:rsidP="00972203">
      <w:pPr>
        <w:pStyle w:val="Heading2"/>
      </w:pPr>
      <w:bookmarkStart w:id="33" w:name="_Toc149148492"/>
      <w:bookmarkStart w:id="34" w:name="_Toc149238454"/>
      <w:bookmarkStart w:id="35" w:name="_Toc149242749"/>
      <w:r w:rsidRPr="00B46F3B">
        <w:t>1.4 Research</w:t>
      </w:r>
      <w:r w:rsidR="00BF5071">
        <w:t xml:space="preserve"> Questions</w:t>
      </w:r>
      <w:r w:rsidRPr="00B46F3B">
        <w:t xml:space="preserve"> </w:t>
      </w:r>
      <w:bookmarkEnd w:id="33"/>
      <w:bookmarkEnd w:id="34"/>
      <w:bookmarkEnd w:id="35"/>
      <w:r w:rsidRPr="00B46F3B">
        <w:t xml:space="preserve"> </w:t>
      </w:r>
    </w:p>
    <w:p w14:paraId="5D0B54FD" w14:textId="7204DB75" w:rsidR="007F1580" w:rsidRDefault="0047110E" w:rsidP="005E4AA0">
      <w:pPr>
        <w:pStyle w:val="ListParagraph"/>
        <w:numPr>
          <w:ilvl w:val="0"/>
          <w:numId w:val="6"/>
        </w:numPr>
      </w:pPr>
      <w:r>
        <w:t xml:space="preserve">How well does Huduma Center's ICT usage do when it comes to using it to obtain government services? </w:t>
      </w:r>
    </w:p>
    <w:p w14:paraId="16C85CF5" w14:textId="6694FC1B" w:rsidR="007F1580" w:rsidRDefault="0047110E" w:rsidP="005E4AA0">
      <w:pPr>
        <w:pStyle w:val="ListParagraph"/>
        <w:numPr>
          <w:ilvl w:val="0"/>
          <w:numId w:val="5"/>
        </w:numPr>
      </w:pPr>
      <w:r>
        <w:lastRenderedPageBreak/>
        <w:t xml:space="preserve">Evaluate the effectiveness of change making at the Machakos Huduma Centre? </w:t>
      </w:r>
    </w:p>
    <w:p w14:paraId="1FA2DDD3" w14:textId="195E3EF1" w:rsidR="007F1580" w:rsidRDefault="0047110E" w:rsidP="005E4AA0">
      <w:pPr>
        <w:pStyle w:val="ListParagraph"/>
        <w:numPr>
          <w:ilvl w:val="0"/>
          <w:numId w:val="5"/>
        </w:numPr>
      </w:pPr>
      <w:r>
        <w:t xml:space="preserve">How appropriate are the government's IT solutions provided within Machakos Public sector. </w:t>
      </w:r>
    </w:p>
    <w:p w14:paraId="4624B1AE" w14:textId="5FA766AE" w:rsidR="007F1580" w:rsidRDefault="0047110E" w:rsidP="00972203">
      <w:pPr>
        <w:pStyle w:val="Heading2"/>
      </w:pPr>
      <w:bookmarkStart w:id="36" w:name="_Toc149242750"/>
      <w:r>
        <w:t>1.5</w:t>
      </w:r>
      <w:r w:rsidR="00514C15">
        <w:t xml:space="preserve"> Significance</w:t>
      </w:r>
      <w:r>
        <w:t xml:space="preserve"> of the</w:t>
      </w:r>
      <w:r w:rsidR="00514C15">
        <w:t xml:space="preserve"> Study</w:t>
      </w:r>
      <w:r>
        <w:t xml:space="preserve"> </w:t>
      </w:r>
      <w:bookmarkEnd w:id="36"/>
      <w:r>
        <w:t xml:space="preserve"> </w:t>
      </w:r>
    </w:p>
    <w:p w14:paraId="08C14BBD" w14:textId="78227378" w:rsidR="007F1580" w:rsidRPr="00B46F3B" w:rsidRDefault="0047110E" w:rsidP="00972203">
      <w:pPr>
        <w:pStyle w:val="Heading3"/>
      </w:pPr>
      <w:bookmarkStart w:id="37" w:name="_Toc149148493"/>
      <w:bookmarkStart w:id="38" w:name="_Toc149238455"/>
      <w:r w:rsidRPr="00B46F3B">
        <w:t>1.5.</w:t>
      </w:r>
      <w:r w:rsidR="005E4AA0">
        <w:t>1</w:t>
      </w:r>
      <w:r w:rsidRPr="00B46F3B">
        <w:t xml:space="preserve"> Research and Academicians</w:t>
      </w:r>
      <w:bookmarkEnd w:id="37"/>
      <w:bookmarkEnd w:id="38"/>
      <w:r w:rsidRPr="00B46F3B">
        <w:t xml:space="preserve"> </w:t>
      </w:r>
    </w:p>
    <w:p w14:paraId="7A8337DF" w14:textId="238C2B87" w:rsidR="007F1580" w:rsidRDefault="0047110E" w:rsidP="005E4AA0">
      <w:r>
        <w:t xml:space="preserve"> The results of this study might be used by students as inspiration for their literature review ideas on its investments. </w:t>
      </w:r>
    </w:p>
    <w:p w14:paraId="17035848" w14:textId="7E105A12" w:rsidR="007F1580" w:rsidRPr="00B46F3B" w:rsidRDefault="0047110E" w:rsidP="00972203">
      <w:pPr>
        <w:pStyle w:val="Heading3"/>
      </w:pPr>
      <w:bookmarkStart w:id="39" w:name="_Toc149148494"/>
      <w:bookmarkStart w:id="40" w:name="_Toc149238456"/>
      <w:r w:rsidRPr="00B46F3B">
        <w:t>1.5.</w:t>
      </w:r>
      <w:r w:rsidR="005E4AA0">
        <w:t>2</w:t>
      </w:r>
      <w:r w:rsidRPr="00B46F3B">
        <w:t xml:space="preserve"> ICT industry</w:t>
      </w:r>
      <w:bookmarkEnd w:id="39"/>
      <w:bookmarkEnd w:id="40"/>
      <w:r w:rsidRPr="00B46F3B">
        <w:t xml:space="preserve"> </w:t>
      </w:r>
    </w:p>
    <w:p w14:paraId="765E75C7" w14:textId="523A9193" w:rsidR="007F1580" w:rsidRDefault="00466B67" w:rsidP="005E4AA0">
      <w:r w:rsidRPr="00466B67">
        <w:rPr>
          <w:rFonts w:eastAsia="Calibri"/>
          <w:noProof/>
        </w:rPr>
        <w:t xml:space="preserve"> ICT industry would profit by utilizing the study's conclusions concerning th</w:t>
      </w:r>
      <w:r>
        <w:rPr>
          <w:rFonts w:eastAsia="Calibri"/>
          <w:noProof/>
        </w:rPr>
        <w:t>e</w:t>
      </w:r>
      <w:r w:rsidRPr="00466B67">
        <w:rPr>
          <w:rFonts w:eastAsia="Calibri"/>
          <w:noProof/>
        </w:rPr>
        <w:t xml:space="preserve"> ICT in acce</w:t>
      </w:r>
      <w:r>
        <w:rPr>
          <w:rFonts w:eastAsia="Calibri"/>
          <w:noProof/>
        </w:rPr>
        <w:t xml:space="preserve">ssing </w:t>
      </w:r>
      <w:r w:rsidRPr="00466B67">
        <w:rPr>
          <w:rFonts w:eastAsia="Calibri"/>
          <w:noProof/>
        </w:rPr>
        <w:t>government services in Huduma Center</w:t>
      </w:r>
      <w:r w:rsidR="0047110E" w:rsidRPr="00466B67">
        <w:t>. Inf</w:t>
      </w:r>
      <w:r w:rsidR="0047110E">
        <w:t xml:space="preserve">ormation will support business decision-makers in their consideration of the services' accessibility of using ICT </w:t>
      </w:r>
    </w:p>
    <w:p w14:paraId="20D95944" w14:textId="7497F80B" w:rsidR="007F1580" w:rsidRPr="00B46F3B" w:rsidRDefault="0047110E" w:rsidP="00972203">
      <w:pPr>
        <w:pStyle w:val="Heading3"/>
      </w:pPr>
      <w:bookmarkStart w:id="41" w:name="_Toc149148495"/>
      <w:bookmarkStart w:id="42" w:name="_Toc149238457"/>
      <w:r w:rsidRPr="00B46F3B">
        <w:t>1.5.</w:t>
      </w:r>
      <w:r w:rsidR="005E4AA0">
        <w:t>3</w:t>
      </w:r>
      <w:r w:rsidRPr="00B46F3B">
        <w:t xml:space="preserve"> Government</w:t>
      </w:r>
      <w:bookmarkEnd w:id="41"/>
      <w:bookmarkEnd w:id="42"/>
      <w:r w:rsidRPr="00B46F3B">
        <w:t xml:space="preserve"> </w:t>
      </w:r>
    </w:p>
    <w:p w14:paraId="4D4256DA" w14:textId="77777777" w:rsidR="007F1580" w:rsidRDefault="0047110E" w:rsidP="005E4AA0">
      <w:r>
        <w:t xml:space="preserve">The government would profit from the study's findings since they have an impact on how responsive, efficient, and effective governance procedures are in the government. </w:t>
      </w:r>
    </w:p>
    <w:p w14:paraId="050AB82C" w14:textId="5E0203E7" w:rsidR="007F1580" w:rsidRPr="00B46F3B" w:rsidRDefault="0047110E" w:rsidP="00972203">
      <w:pPr>
        <w:pStyle w:val="Heading3"/>
      </w:pPr>
      <w:bookmarkStart w:id="43" w:name="_Toc149148496"/>
      <w:bookmarkStart w:id="44" w:name="_Toc149238458"/>
      <w:r w:rsidRPr="00B46F3B">
        <w:t>1.5.</w:t>
      </w:r>
      <w:r w:rsidR="005E4AA0">
        <w:t>4</w:t>
      </w:r>
      <w:r w:rsidRPr="00B46F3B">
        <w:t xml:space="preserve"> Citizens</w:t>
      </w:r>
      <w:bookmarkEnd w:id="43"/>
      <w:bookmarkEnd w:id="44"/>
      <w:r w:rsidRPr="00B46F3B">
        <w:t xml:space="preserve"> </w:t>
      </w:r>
    </w:p>
    <w:p w14:paraId="074834B3" w14:textId="77777777" w:rsidR="007F1580" w:rsidRDefault="0047110E" w:rsidP="005E4AA0">
      <w:r>
        <w:t xml:space="preserve">This would be the second main use of the study's findings, assisting the public in providing the input required for enhancing the services provided. </w:t>
      </w:r>
    </w:p>
    <w:p w14:paraId="781A59CA" w14:textId="60948DCC" w:rsidR="007F1580" w:rsidRPr="00B46F3B" w:rsidRDefault="0047110E" w:rsidP="00972203">
      <w:pPr>
        <w:pStyle w:val="Heading2"/>
      </w:pPr>
      <w:bookmarkStart w:id="45" w:name="_Toc149148497"/>
      <w:bookmarkStart w:id="46" w:name="_Toc149238459"/>
      <w:bookmarkStart w:id="47" w:name="_Toc149242751"/>
      <w:r w:rsidRPr="00B46F3B">
        <w:t>1.</w:t>
      </w:r>
      <w:r w:rsidR="00514C15">
        <w:t>6 Scope</w:t>
      </w:r>
      <w:r w:rsidRPr="00B46F3B">
        <w:t xml:space="preserve"> of Study</w:t>
      </w:r>
      <w:bookmarkEnd w:id="45"/>
      <w:bookmarkEnd w:id="46"/>
      <w:bookmarkEnd w:id="47"/>
      <w:r w:rsidRPr="00B46F3B">
        <w:t xml:space="preserve"> </w:t>
      </w:r>
    </w:p>
    <w:p w14:paraId="496147AC" w14:textId="77C3127E" w:rsidR="00466B67" w:rsidRDefault="0047110E" w:rsidP="005E4AA0">
      <w:r>
        <w:t xml:space="preserve">Design of the study is to identify ICT's strategic use and its performance in Huduma Centre Machakos county and targeted users for service deliveries.  The study utilized qualitative approach. The study confined at the environment and ICT facilities available at the Centre and related accessibility issues (system among others. The investigation was conducted from July September 2023. </w:t>
      </w:r>
    </w:p>
    <w:p w14:paraId="49558306" w14:textId="7090688D" w:rsidR="00274115" w:rsidRDefault="00274115">
      <w:pPr>
        <w:tabs>
          <w:tab w:val="center" w:pos="3528"/>
          <w:tab w:val="center" w:pos="9381"/>
        </w:tabs>
        <w:ind w:left="0" w:firstLine="0"/>
        <w:jc w:val="left"/>
      </w:pPr>
    </w:p>
    <w:p w14:paraId="6F07CE39" w14:textId="1490FDF7" w:rsidR="005E4AA0" w:rsidRDefault="005E4AA0">
      <w:pPr>
        <w:spacing w:after="160" w:line="259" w:lineRule="auto"/>
        <w:ind w:left="0" w:firstLine="0"/>
        <w:jc w:val="left"/>
      </w:pPr>
      <w:r>
        <w:br w:type="page"/>
      </w:r>
    </w:p>
    <w:p w14:paraId="1F89F79F" w14:textId="5B2CC2E6" w:rsidR="007F1580" w:rsidRDefault="00514C15" w:rsidP="00972203">
      <w:pPr>
        <w:pStyle w:val="Heading1"/>
      </w:pPr>
      <w:r>
        <w:lastRenderedPageBreak/>
        <w:t xml:space="preserve">                                    CHAPTER TWO</w:t>
      </w:r>
    </w:p>
    <w:p w14:paraId="3A196382" w14:textId="7A1ABBD3" w:rsidR="00514C15" w:rsidRPr="00514C15" w:rsidRDefault="00514C15" w:rsidP="00972203">
      <w:pPr>
        <w:pStyle w:val="Heading1"/>
      </w:pPr>
      <w:r>
        <w:t xml:space="preserve">                                    LITERATURE REVIEW</w:t>
      </w:r>
    </w:p>
    <w:p w14:paraId="4D82B3C5" w14:textId="424B3F8E" w:rsidR="007F1580" w:rsidRPr="003E635C" w:rsidRDefault="0047110E" w:rsidP="00972203">
      <w:pPr>
        <w:pStyle w:val="Heading2"/>
      </w:pPr>
      <w:bookmarkStart w:id="48" w:name="_Toc149148499"/>
      <w:bookmarkStart w:id="49" w:name="_Toc149238460"/>
      <w:bookmarkStart w:id="50" w:name="_Toc149242754"/>
      <w:r w:rsidRPr="003E635C">
        <w:t>2.0</w:t>
      </w:r>
      <w:r w:rsidR="00FE7FDF">
        <w:t xml:space="preserve"> Introducti</w:t>
      </w:r>
      <w:bookmarkEnd w:id="48"/>
      <w:bookmarkEnd w:id="49"/>
      <w:bookmarkEnd w:id="50"/>
      <w:r w:rsidR="00FE7FDF">
        <w:t>on</w:t>
      </w:r>
    </w:p>
    <w:p w14:paraId="2A375A0B" w14:textId="77777777" w:rsidR="007F1580" w:rsidRDefault="0047110E" w:rsidP="00E94C73">
      <w:r>
        <w:t xml:space="preserve">The present section reviews most recent research at how organizations perform when using ICT strategically. The review is founded on earlier studies. Defining exert influence of strategic utilize of ICT on performance and to give the framework that the study wants to address, the review is crucial for identifying theories that support this study. </w:t>
      </w:r>
    </w:p>
    <w:p w14:paraId="28862ACB" w14:textId="1AC861CB" w:rsidR="007F1580" w:rsidRPr="003E635C" w:rsidRDefault="0047110E" w:rsidP="00972203">
      <w:pPr>
        <w:pStyle w:val="Heading2"/>
      </w:pPr>
      <w:bookmarkStart w:id="51" w:name="_Toc149049840"/>
      <w:bookmarkStart w:id="52" w:name="_Toc149049926"/>
      <w:bookmarkStart w:id="53" w:name="_Toc149148500"/>
      <w:bookmarkStart w:id="54" w:name="_Toc149238461"/>
      <w:bookmarkStart w:id="55" w:name="_Toc149242755"/>
      <w:r w:rsidRPr="003E635C">
        <w:t>2.</w:t>
      </w:r>
      <w:r w:rsidR="00E94C73">
        <w:t>1</w:t>
      </w:r>
      <w:r w:rsidR="00FE7FDF">
        <w:t xml:space="preserve"> Theoretical Literature Review</w:t>
      </w:r>
      <w:r w:rsidRPr="003E635C">
        <w:t xml:space="preserve"> </w:t>
      </w:r>
      <w:bookmarkEnd w:id="51"/>
      <w:bookmarkEnd w:id="52"/>
      <w:bookmarkEnd w:id="53"/>
      <w:bookmarkEnd w:id="54"/>
      <w:bookmarkEnd w:id="55"/>
    </w:p>
    <w:p w14:paraId="3E247C92" w14:textId="7692B1E1" w:rsidR="007F1580" w:rsidRPr="00466B67" w:rsidRDefault="00466B67" w:rsidP="00E94C73">
      <w:r w:rsidRPr="00466B67">
        <w:rPr>
          <w:rFonts w:eastAsia="Calibri"/>
          <w:noProof/>
        </w:rPr>
        <w:t xml:space="preserve">This section's theory stipulates the strategic use of ICT and its performance in organizations. Technology Diffusion Theory and Resource Based View Theory serve </w:t>
      </w:r>
      <w:r w:rsidR="003E635C">
        <w:rPr>
          <w:rFonts w:eastAsia="Calibri"/>
          <w:noProof/>
        </w:rPr>
        <w:t xml:space="preserve">as </w:t>
      </w:r>
      <w:r w:rsidRPr="00466B67">
        <w:rPr>
          <w:rFonts w:eastAsia="Calibri"/>
          <w:noProof/>
        </w:rPr>
        <w:t xml:space="preserve">the foundation for the study. This section aims to clarify such theories' </w:t>
      </w:r>
      <w:r w:rsidR="0047110E" w:rsidRPr="00466B67">
        <w:t xml:space="preserve">understanding by presenting their fundamental ideas </w:t>
      </w:r>
    </w:p>
    <w:p w14:paraId="18CBCA2D" w14:textId="0E1536EE" w:rsidR="007F1580" w:rsidRPr="003E635C" w:rsidRDefault="0047110E" w:rsidP="00972203">
      <w:pPr>
        <w:pStyle w:val="Heading3"/>
      </w:pPr>
      <w:bookmarkStart w:id="56" w:name="_Toc149148501"/>
      <w:bookmarkStart w:id="57" w:name="_Toc149238462"/>
      <w:r w:rsidRPr="003E635C">
        <w:t>2.</w:t>
      </w:r>
      <w:r w:rsidR="00E94C73">
        <w:t>1.1</w:t>
      </w:r>
      <w:r w:rsidR="00FE7FDF">
        <w:t xml:space="preserve"> </w:t>
      </w:r>
      <w:r w:rsidRPr="003E635C">
        <w:t>Theory of resource-based views (RBVT)</w:t>
      </w:r>
      <w:bookmarkEnd w:id="56"/>
      <w:bookmarkEnd w:id="57"/>
      <w:r w:rsidRPr="003E635C">
        <w:t xml:space="preserve"> </w:t>
      </w:r>
    </w:p>
    <w:p w14:paraId="5D17F1B8" w14:textId="77777777" w:rsidR="007F1580" w:rsidRDefault="0047110E" w:rsidP="00E94C73">
      <w:r>
        <w:t>Resources are both actual and intangible assets that a company owns as of 1980. Examples include machinery, skilled personnel, and technological expertise. This idea offers a crucial framework for enhancing a firm's performance. The capacity of this theory to generate reliable predictions is constrained.</w:t>
      </w:r>
      <w:r>
        <w:rPr>
          <w:rFonts w:ascii="Bookman Old Style" w:eastAsia="Bookman Old Style" w:hAnsi="Bookman Old Style" w:cs="Bookman Old Style"/>
        </w:rPr>
        <w:t xml:space="preserve"> (</w:t>
      </w:r>
      <w:r>
        <w:t>2001’s</w:t>
      </w:r>
      <w:r>
        <w:rPr>
          <w:rFonts w:ascii="Bookman Old Style" w:eastAsia="Bookman Old Style" w:hAnsi="Bookman Old Style" w:cs="Bookman Old Style"/>
        </w:rPr>
        <w:t>)</w:t>
      </w:r>
      <w:r>
        <w:t xml:space="preserve"> "Butter and Prime" Information technology is seen as an important business resource that can improve an organization's capabilities and improve performance Liang, </w:t>
      </w:r>
      <w:r>
        <w:rPr>
          <w:rFonts w:ascii="Bookman Old Style" w:eastAsia="Bookman Old Style" w:hAnsi="Bookman Old Style" w:cs="Bookman Old Style"/>
        </w:rPr>
        <w:t>(</w:t>
      </w:r>
      <w:r>
        <w:t>2009</w:t>
      </w:r>
      <w:r>
        <w:rPr>
          <w:rFonts w:ascii="Bookman Old Style" w:eastAsia="Bookman Old Style" w:hAnsi="Bookman Old Style" w:cs="Bookman Old Style"/>
        </w:rPr>
        <w:t>)</w:t>
      </w:r>
      <w:r>
        <w:t>. As a result, the resource-based perspective theory continues to be the most important theory for ICT business value.</w:t>
      </w:r>
      <w:r>
        <w:rPr>
          <w:rFonts w:ascii="Bookman Old Style" w:eastAsia="Bookman Old Style" w:hAnsi="Bookman Old Style" w:cs="Bookman Old Style"/>
        </w:rPr>
        <w:t xml:space="preserve"> (</w:t>
      </w:r>
      <w:r>
        <w:t>2016</w:t>
      </w:r>
      <w:r>
        <w:rPr>
          <w:rFonts w:ascii="Bookman Old Style" w:eastAsia="Bookman Old Style" w:hAnsi="Bookman Old Style" w:cs="Bookman Old Style"/>
        </w:rPr>
        <w:t>)</w:t>
      </w:r>
      <w:r>
        <w:t xml:space="preserve">Rodrigues and Oliveira). </w:t>
      </w:r>
    </w:p>
    <w:p w14:paraId="7AA103B8" w14:textId="77777777" w:rsidR="007F1580" w:rsidRDefault="0047110E" w:rsidP="00E94C73">
      <w:r>
        <w:t xml:space="preserve">As per the Resource-Based perspective hypothesis, a business’s resources are what ultimately determine how well it performs and could give it a long-term competitive edge. As a result, resource-based theory gives an organization's dynamic capabilities approach a foundation. </w:t>
      </w:r>
    </w:p>
    <w:p w14:paraId="0E18AEEB" w14:textId="5504235F" w:rsidR="007F1580" w:rsidRPr="003E635C" w:rsidRDefault="0047110E" w:rsidP="00972203">
      <w:pPr>
        <w:pStyle w:val="Heading3"/>
      </w:pPr>
      <w:bookmarkStart w:id="58" w:name="_Toc149148502"/>
      <w:bookmarkStart w:id="59" w:name="_Toc149238463"/>
      <w:r w:rsidRPr="003E635C">
        <w:t>2.1.</w:t>
      </w:r>
      <w:r w:rsidR="00E94C73">
        <w:t>2</w:t>
      </w:r>
      <w:r w:rsidRPr="003E635C">
        <w:t xml:space="preserve"> Technology Diffusion Theory (TDT)</w:t>
      </w:r>
      <w:bookmarkEnd w:id="58"/>
      <w:bookmarkEnd w:id="59"/>
      <w:r w:rsidRPr="003E635C">
        <w:t xml:space="preserve"> </w:t>
      </w:r>
    </w:p>
    <w:p w14:paraId="2538A57B" w14:textId="7FA878B6" w:rsidR="007F1580" w:rsidRDefault="0047110E" w:rsidP="00E94C73">
      <w:pPr>
        <w:ind w:left="0" w:firstLine="0"/>
      </w:pPr>
      <w:r>
        <w:t xml:space="preserve">The theory of diffusion aims which describes the ways, reasons, and rates at which new concepts and technology spread. </w:t>
      </w:r>
      <w:r>
        <w:rPr>
          <w:rFonts w:ascii="Bookman Old Style" w:eastAsia="Bookman Old Style" w:hAnsi="Bookman Old Style" w:cs="Bookman Old Style"/>
        </w:rPr>
        <w:t>(</w:t>
      </w:r>
      <w:r>
        <w:t>1962</w:t>
      </w:r>
      <w:r>
        <w:rPr>
          <w:rFonts w:ascii="Bookman Old Style" w:eastAsia="Bookman Old Style" w:hAnsi="Bookman Old Style" w:cs="Bookman Old Style"/>
        </w:rPr>
        <w:t>)</w:t>
      </w:r>
      <w:r>
        <w:t xml:space="preserve">, Rorgers outlines how an idea or product gradually obtains traction, which encompasses over a particular demographic or social </w:t>
      </w:r>
      <w:r>
        <w:lastRenderedPageBreak/>
        <w:t>system. Diffusion is essentially an innovation process that people adopt and accept. The customer experience for retailers is continuously improved throu</w:t>
      </w:r>
      <w:r w:rsidR="003E635C">
        <w:t>gh study of data-driven the internt of things, artificial intelligence, and machine learning</w:t>
      </w:r>
      <w:r>
        <w:t xml:space="preserve"> Diffusion is as important as innovation. </w:t>
      </w:r>
    </w:p>
    <w:p w14:paraId="09312F09" w14:textId="77777777" w:rsidR="007F1580" w:rsidRDefault="0047110E" w:rsidP="00E94C73">
      <w:r>
        <w:t xml:space="preserve">In this study, a supply-demand interaction model for the technological diffusion process is developed. Dissemination is therefore becoming more and more popular as a reference theory for empirical research of information technology adoption and dissemination, despite the fact that no thorough analysis of this body of work has yet been published. A framework is created to direct future research in IT diffusion based on traditional diffusion theory and other conceptual work. Factors that have an impact on adoption and diffusion are discovered for each adoption scenario. According to Angela (2015), adoption and diffusion are perhaps more crucial for new product creation than inventive characteristics because that is where the action is. As a result, any innovation that does not include diffusion is certain to fail, even if the product itself is excellent. </w:t>
      </w:r>
    </w:p>
    <w:p w14:paraId="3EE62D75" w14:textId="741040C3" w:rsidR="007F1580" w:rsidRPr="003E635C" w:rsidRDefault="0047110E" w:rsidP="00972203">
      <w:pPr>
        <w:pStyle w:val="Heading2"/>
      </w:pPr>
      <w:bookmarkStart w:id="60" w:name="_Toc149148503"/>
      <w:bookmarkStart w:id="61" w:name="_Toc149238464"/>
      <w:bookmarkStart w:id="62" w:name="_Toc149242756"/>
      <w:r w:rsidRPr="003E635C">
        <w:t>2.2</w:t>
      </w:r>
      <w:r w:rsidR="00FE7FDF">
        <w:t xml:space="preserve"> Empirical Literature Review</w:t>
      </w:r>
      <w:r w:rsidRPr="003E635C">
        <w:t xml:space="preserve"> </w:t>
      </w:r>
      <w:bookmarkEnd w:id="60"/>
      <w:bookmarkEnd w:id="61"/>
      <w:bookmarkEnd w:id="62"/>
      <w:r w:rsidRPr="003E635C">
        <w:t xml:space="preserve"> </w:t>
      </w:r>
    </w:p>
    <w:p w14:paraId="1F6ABC65" w14:textId="77777777" w:rsidR="007F1580" w:rsidRDefault="0047110E" w:rsidP="00E94C73">
      <w:r>
        <w:t xml:space="preserve">In this part, studies conducted by other researchers that are connected to the current investigation are shown, along with a detailed relationship between each study's variable and each other's study's variable. Based on Huduma Centres, their methods, and the effects they have regarding the delivery of public services, the bookwork is conducted in examining the association in the middle of its strategic use of information and its administration of organizations. The goals have been examined and thoroughly defined, taking into account how they apply locally, regionally, globally, and internationally. </w:t>
      </w:r>
    </w:p>
    <w:p w14:paraId="5CCA2ED4" w14:textId="1DD5B17B" w:rsidR="007F1580" w:rsidRPr="00677D69" w:rsidRDefault="0047110E" w:rsidP="00972203">
      <w:pPr>
        <w:pStyle w:val="Heading3"/>
      </w:pPr>
      <w:bookmarkStart w:id="63" w:name="_Toc149148504"/>
      <w:bookmarkStart w:id="64" w:name="_Toc149238465"/>
      <w:r w:rsidRPr="00677D69">
        <w:t>2.2.</w:t>
      </w:r>
      <w:r w:rsidR="00E94C73">
        <w:t>1</w:t>
      </w:r>
      <w:r w:rsidRPr="00677D69">
        <w:t xml:space="preserve"> E-government and service delivery.</w:t>
      </w:r>
      <w:bookmarkEnd w:id="63"/>
      <w:bookmarkEnd w:id="64"/>
      <w:r w:rsidRPr="00677D69">
        <w:t xml:space="preserve"> </w:t>
      </w:r>
    </w:p>
    <w:p w14:paraId="0D540729" w14:textId="6D31957F" w:rsidR="007F1580" w:rsidRDefault="0047110E" w:rsidP="00E94C73">
      <w:r>
        <w:t xml:space="preserve">All government eventualities might be handled by online Public sector. Government for </w:t>
      </w:r>
      <w:r w:rsidR="00E94C73">
        <w:t>government</w:t>
      </w:r>
      <w:r w:rsidR="00675D96">
        <w:t xml:space="preserve">, government to citizen, and government to business Brynard, 2002. According to Kitaw (2006), the adoption of E-government has been successful because of the utilization of Information Communication Technology (ICT), which Kitaw (2006) attributes directly to the use of technology to improve business operations and service delivery in the public sector. </w:t>
      </w:r>
      <w:r w:rsidR="00274115">
        <w:t>The ICT infr</w:t>
      </w:r>
      <w:r w:rsidR="00274115" w:rsidRPr="00274115">
        <w:t xml:space="preserve">astructure for an e-government </w:t>
      </w:r>
      <w:r w:rsidR="00274115" w:rsidRPr="00274115">
        <w:lastRenderedPageBreak/>
        <w:t>involves technologies with network readiness at the beginning, including application servers, hardware resources, software operating system, and data Centres. According to the IBM study on ICT infrastructure2001. In addition to these, there are other social issues such communication difficulties, poor IT literacy</w:t>
      </w:r>
      <w:r>
        <w:t xml:space="preserve">, inaccessibility of government websites, and lack of public awareness. </w:t>
      </w:r>
      <w:r>
        <w:rPr>
          <w:rFonts w:ascii="Bookman Old Style" w:eastAsia="Bookman Old Style" w:hAnsi="Bookman Old Style" w:cs="Bookman Old Style"/>
        </w:rPr>
        <w:t>(</w:t>
      </w:r>
      <w:r>
        <w:t>2016</w:t>
      </w:r>
      <w:r>
        <w:rPr>
          <w:rFonts w:ascii="Bookman Old Style" w:eastAsia="Bookman Old Style" w:hAnsi="Bookman Old Style" w:cs="Bookman Old Style"/>
        </w:rPr>
        <w:t>)</w:t>
      </w:r>
      <w:r>
        <w:t xml:space="preserve"> K.P. Gupta et al. United Nations </w:t>
      </w:r>
    </w:p>
    <w:p w14:paraId="7827AE29" w14:textId="04032433" w:rsidR="007F1580" w:rsidRDefault="00274115" w:rsidP="00E94C73">
      <w:r w:rsidRPr="00274115">
        <w:rPr>
          <w:rFonts w:eastAsia="Calibri"/>
          <w:noProof/>
        </w:rPr>
        <w:t xml:space="preserve">services worries about the digital divide and security include strategy and planning system Development, system maintenance, service and user support. </w:t>
      </w:r>
      <w:r w:rsidR="0047110E" w:rsidRPr="00274115">
        <w:rPr>
          <w:rFonts w:eastAsia="Calibri"/>
          <w:noProof/>
        </w:rPr>
        <w:t>T</w:t>
      </w:r>
      <w:r w:rsidR="0047110E">
        <w:t>he provision of services by government agencies has drawn attention from the external and internal environments and continues to do so. A number of elements, including hiring practices, training programmes, and system culture, affect how well services are delivered. Burdhiraja, 2005. Resources, organizational settings, and information technology all depend on having access to ICT and a trained workforce with strong learning capabilities. Information technology skills are technical skills required to execute e-government, according to Adegboyega, Tomasz, Elsa, and Irshad (2007). West (2004) clarifies that for e-government service delivery to be effective; we look at the</w:t>
      </w:r>
      <w:r w:rsidR="00E92ADD">
        <w:t xml:space="preserve"> sort of online services given.</w:t>
      </w:r>
    </w:p>
    <w:p w14:paraId="579F0D6B" w14:textId="77777777" w:rsidR="00E92ADD" w:rsidRPr="00E92ADD" w:rsidRDefault="00E92ADD" w:rsidP="00E94C73">
      <w:pPr>
        <w:rPr>
          <w:rFonts w:eastAsia="Calibri"/>
          <w:noProof/>
        </w:rPr>
      </w:pPr>
      <w:r w:rsidRPr="00E92ADD">
        <w:rPr>
          <w:rFonts w:eastAsia="Calibri"/>
          <w:noProof/>
        </w:rPr>
        <w:t xml:space="preserve">These could include technical abilities for IT specialists to design and implement technical 15 elements; software, hardware, and basic IT literacy for all employees. IT expertise may include tactic.  </w:t>
      </w:r>
    </w:p>
    <w:p w14:paraId="3C5D28A0" w14:textId="5CB6260F" w:rsidR="007F1580" w:rsidRPr="003E635C" w:rsidRDefault="0047110E" w:rsidP="00972203">
      <w:pPr>
        <w:pStyle w:val="Heading3"/>
      </w:pPr>
      <w:bookmarkStart w:id="65" w:name="_Toc149148505"/>
      <w:bookmarkStart w:id="66" w:name="_Toc149238466"/>
      <w:r w:rsidRPr="003E635C">
        <w:t>2.2.</w:t>
      </w:r>
      <w:r w:rsidR="00E94C73">
        <w:t>2</w:t>
      </w:r>
      <w:r w:rsidRPr="003E635C">
        <w:t xml:space="preserve"> Strategy and organizations</w:t>
      </w:r>
      <w:bookmarkEnd w:id="65"/>
      <w:bookmarkEnd w:id="66"/>
      <w:r w:rsidRPr="003E635C">
        <w:t xml:space="preserve"> </w:t>
      </w:r>
    </w:p>
    <w:p w14:paraId="5CEC47CF" w14:textId="77777777" w:rsidR="007F1580" w:rsidRDefault="0047110E" w:rsidP="00E94C73">
      <w:r>
        <w:t xml:space="preserve">It is impossible to adequately convey the role strategy plays in organizations in one. The significance of strategy in organizations has become clear with the evolution of strategy and the growth in knowledge and understanding of strategy. Therefore, strategy is the art of commanding an army in its original sense. By employing their resources to outperform rivals in providing value to customers, organizations can gain a competitive advantage. At this level, the strategy focuses on overseeing the many business divisions that make up the organization and obtaining funding to distribute. Because of the dynamic nature of the environment in which organizations operate, the value of strategy becomes clear. Because strategy serves as a communication tool, it helps members of the organization coordinate their actions. </w:t>
      </w:r>
    </w:p>
    <w:p w14:paraId="6F8BA730" w14:textId="77777777" w:rsidR="007F1580" w:rsidRPr="00677D69" w:rsidRDefault="0047110E" w:rsidP="00972203">
      <w:pPr>
        <w:pStyle w:val="Heading3"/>
      </w:pPr>
      <w:bookmarkStart w:id="67" w:name="_Toc149148506"/>
      <w:bookmarkStart w:id="68" w:name="_Toc149238467"/>
      <w:r w:rsidRPr="00677D69">
        <w:lastRenderedPageBreak/>
        <w:t>2.2.3 Information Communication Technology.</w:t>
      </w:r>
      <w:bookmarkEnd w:id="67"/>
      <w:bookmarkEnd w:id="68"/>
      <w:r w:rsidRPr="00677D69">
        <w:t xml:space="preserve"> </w:t>
      </w:r>
    </w:p>
    <w:p w14:paraId="5B99D838" w14:textId="43907289" w:rsidR="007F1580" w:rsidRDefault="0047110E" w:rsidP="00E94C73">
      <w:r>
        <w:t xml:space="preserve">The use of ICT in modern society has been undervalued as a vehicle for positive change and is thought to have the potential to improve government, accountability, transparency, and public expenditure management. Its use continued to grow rapidly in the following years revolutionizing the way people work and digitally transforming the way people communicate. The continual growth of information technology has several effects on organizations, among others. Using IT strategically is one of the main ways that a company can acquire a competitive advantage for good business performance, according to Nordin 1998. </w:t>
      </w:r>
    </w:p>
    <w:p w14:paraId="3808B8E2" w14:textId="04AC7ACB" w:rsidR="007F1580" w:rsidRDefault="00E92ADD" w:rsidP="00E94C73">
      <w:r w:rsidRPr="00E92ADD">
        <w:t xml:space="preserve"> With the aim of increasing government accountability and transparency while also delivering timely services, many nations have started on programs to implement e1 -government initiatives. The world and many countries have undergone a paradigm shift</w:t>
      </w:r>
      <w:r w:rsidR="00E94C73">
        <w:t xml:space="preserve"> </w:t>
      </w:r>
      <w:r w:rsidRPr="00E92ADD">
        <w:t xml:space="preserve"> because of the ICT industry's rapid growth. The information services s</w:t>
      </w:r>
      <w:r w:rsidR="00677D69">
        <w:t>ector's enormous</w:t>
      </w:r>
      <w:r w:rsidR="00A875BC">
        <w:t xml:space="preserve"> rise because </w:t>
      </w:r>
      <w:r w:rsidRPr="00E92ADD">
        <w:t xml:space="preserve">of ICT's quick advancements has fundamentally changed the economic and social landscape. Electronic service delivery is a viable option </w:t>
      </w:r>
      <w:r w:rsidR="0047110E">
        <w:t xml:space="preserve">because ICT is appropriate for both developed and developing nations. Internet use could improve governmental services and give people access to cutting-edge knowledge. </w:t>
      </w:r>
    </w:p>
    <w:p w14:paraId="41A97617" w14:textId="77777777" w:rsidR="007F1580" w:rsidRPr="00450579" w:rsidRDefault="0047110E" w:rsidP="00972203">
      <w:pPr>
        <w:pStyle w:val="Heading2"/>
      </w:pPr>
      <w:bookmarkStart w:id="69" w:name="_Toc149148507"/>
      <w:bookmarkStart w:id="70" w:name="_Toc149238468"/>
      <w:bookmarkStart w:id="71" w:name="_Toc149242757"/>
      <w:r w:rsidRPr="00450579">
        <w:t>2.3 Summary and Research Gaps.</w:t>
      </w:r>
      <w:bookmarkEnd w:id="69"/>
      <w:bookmarkEnd w:id="70"/>
      <w:bookmarkEnd w:id="71"/>
      <w:r w:rsidRPr="00450579">
        <w:t xml:space="preserve"> </w:t>
      </w:r>
    </w:p>
    <w:p w14:paraId="1025C9D2" w14:textId="4F3DED45" w:rsidR="007F1580" w:rsidRDefault="0047110E" w:rsidP="00E94C73">
      <w:r>
        <w:t xml:space="preserve">Information Communication Technology are potentially capable of transforming the way in which Kenyan public service are delivered and also be used to enhance dominate process, cut cost of operation In several nations, public sector reforms have benefited greatly from ICT. It alters how the government carries out its duties and boosts the effectiveness of public </w:t>
      </w:r>
      <w:r w:rsidR="00E92ADD">
        <w:t>se</w:t>
      </w:r>
      <w:r>
        <w:t xml:space="preserve">ctor organizations. </w:t>
      </w:r>
      <w:r w:rsidR="00B46F3B">
        <w:t>With</w:t>
      </w:r>
      <w:r w:rsidR="00A875BC">
        <w:t xml:space="preserve"> the </w:t>
      </w:r>
      <w:r w:rsidR="00B46F3B">
        <w:t xml:space="preserve">aim </w:t>
      </w:r>
      <w:r w:rsidR="00B46F3B" w:rsidRPr="00E92ADD">
        <w:t>of</w:t>
      </w:r>
      <w:r w:rsidR="00E92ADD" w:rsidRPr="00E92ADD">
        <w:t xml:space="preserve"> increasing government accountability and transparency while also delivering timely services, many nations have started on programs to implement e</w:t>
      </w:r>
      <w:r w:rsidR="00E92ADD" w:rsidRPr="00E92ADD">
        <w:rPr>
          <w:vertAlign w:val="superscript"/>
        </w:rPr>
        <w:t xml:space="preserve">1 </w:t>
      </w:r>
      <w:r w:rsidR="00E92ADD" w:rsidRPr="00E92ADD">
        <w:t>-government initiatives. The world and many countries have undergone a paradigm shift because of the ICT industry's rapid growth. The information services</w:t>
      </w:r>
      <w:r w:rsidR="00E92ADD">
        <w:t xml:space="preserve"> sector's enormous rise because </w:t>
      </w:r>
      <w:r w:rsidR="00E92ADD" w:rsidRPr="00E92ADD">
        <w:t xml:space="preserve">of ICT's quick advancements has fundamentally changed the economic and social landscape. Electronic service delivery is a viable option </w:t>
      </w:r>
      <w:r>
        <w:t>public sectors.</w:t>
      </w:r>
      <w:r>
        <w:rPr>
          <w:rFonts w:ascii="Calibri" w:eastAsia="Calibri" w:hAnsi="Calibri" w:cs="Calibri"/>
          <w:sz w:val="31"/>
          <w:vertAlign w:val="subscript"/>
        </w:rPr>
        <w:t xml:space="preserve"> </w:t>
      </w:r>
      <w:r>
        <w:t xml:space="preserve">In order to measure a service's overall effect on customer satisfaction, it is necessary to take the complete offering into account. Studies' unfilled research gaps are not addressed. </w:t>
      </w:r>
    </w:p>
    <w:p w14:paraId="14BC3D5B" w14:textId="7A66152E" w:rsidR="007F1580" w:rsidRPr="00A875BC" w:rsidRDefault="0047110E" w:rsidP="00972203">
      <w:pPr>
        <w:pStyle w:val="Heading2"/>
      </w:pPr>
      <w:bookmarkStart w:id="72" w:name="_Toc149148508"/>
      <w:bookmarkStart w:id="73" w:name="_Toc149238469"/>
      <w:bookmarkStart w:id="74" w:name="_Toc149242758"/>
      <w:r w:rsidRPr="00A875BC">
        <w:lastRenderedPageBreak/>
        <w:t>2.4</w:t>
      </w:r>
      <w:r w:rsidRPr="00A875BC">
        <w:rPr>
          <w:vertAlign w:val="subscript"/>
        </w:rPr>
        <w:t xml:space="preserve"> </w:t>
      </w:r>
      <w:r w:rsidRPr="00A875BC">
        <w:t>Concept</w:t>
      </w:r>
      <w:r w:rsidR="00DF7DCD">
        <w:t>ual Framework</w:t>
      </w:r>
      <w:bookmarkEnd w:id="72"/>
      <w:bookmarkEnd w:id="73"/>
      <w:bookmarkEnd w:id="74"/>
      <w:r w:rsidRPr="00A875BC">
        <w:t xml:space="preserve"> </w:t>
      </w:r>
    </w:p>
    <w:p w14:paraId="148A8B27" w14:textId="77777777" w:rsidR="007F1580" w:rsidRDefault="0047110E" w:rsidP="00E94C73">
      <w:r>
        <w:t xml:space="preserve">Diagrammatic representation of the dependent and independent variables or a schematic illustration of the companionship between the variables make up a conceptual framework. </w:t>
      </w:r>
    </w:p>
    <w:p w14:paraId="28BBE44F" w14:textId="602B551B" w:rsidR="007F1580" w:rsidRPr="00A80838" w:rsidRDefault="00A80838" w:rsidP="00E34831">
      <w:pPr>
        <w:tabs>
          <w:tab w:val="left" w:pos="2250"/>
          <w:tab w:val="left" w:pos="6570"/>
          <w:tab w:val="left" w:pos="7920"/>
        </w:tabs>
        <w:spacing w:after="0" w:line="259" w:lineRule="auto"/>
        <w:ind w:left="0" w:firstLine="0"/>
        <w:jc w:val="left"/>
      </w:pPr>
      <w:r>
        <w:rPr>
          <w:b/>
        </w:rPr>
        <w:t xml:space="preserve">Independent variables </w:t>
      </w:r>
      <w:r w:rsidR="0047110E" w:rsidRPr="00796574">
        <w:rPr>
          <w:rFonts w:eastAsia="Calibri"/>
          <w:noProof/>
          <w:szCs w:val="24"/>
        </w:rPr>
        <mc:AlternateContent>
          <mc:Choice Requires="wpg">
            <w:drawing>
              <wp:inline distT="0" distB="0" distL="0" distR="0" wp14:anchorId="2330E3DC" wp14:editId="4FD7622B">
                <wp:extent cx="9246235" cy="5867599"/>
                <wp:effectExtent l="0" t="0" r="0" b="0"/>
                <wp:docPr id="48170" name="Group 48170"/>
                <wp:cNvGraphicFramePr/>
                <a:graphic xmlns:a="http://schemas.openxmlformats.org/drawingml/2006/main">
                  <a:graphicData uri="http://schemas.microsoft.com/office/word/2010/wordprocessingGroup">
                    <wpg:wgp>
                      <wpg:cNvGrpSpPr/>
                      <wpg:grpSpPr>
                        <a:xfrm>
                          <a:off x="0" y="0"/>
                          <a:ext cx="9246235" cy="5867599"/>
                          <a:chOff x="-217878" y="220447"/>
                          <a:chExt cx="8658850" cy="4292190"/>
                        </a:xfrm>
                      </wpg:grpSpPr>
                      <wps:wsp>
                        <wps:cNvPr id="2649" name="Rectangle 2649"/>
                        <wps:cNvSpPr/>
                        <wps:spPr>
                          <a:xfrm>
                            <a:off x="3093974" y="220447"/>
                            <a:ext cx="506730" cy="224380"/>
                          </a:xfrm>
                          <a:prstGeom prst="rect">
                            <a:avLst/>
                          </a:prstGeom>
                          <a:ln>
                            <a:noFill/>
                          </a:ln>
                        </wps:spPr>
                        <wps:txbx>
                          <w:txbxContent>
                            <w:p w14:paraId="2EE9A9C1" w14:textId="77777777" w:rsidR="00512455" w:rsidRDefault="00512455">
                              <w:pPr>
                                <w:spacing w:after="160" w:line="259" w:lineRule="auto"/>
                                <w:ind w:left="0" w:firstLine="0"/>
                                <w:jc w:val="left"/>
                              </w:pPr>
                              <w:r>
                                <w:rPr>
                                  <w:b/>
                                </w:rPr>
                                <w:t xml:space="preserve">          </w:t>
                              </w:r>
                            </w:p>
                          </w:txbxContent>
                        </wps:txbx>
                        <wps:bodyPr horzOverflow="overflow" vert="horz" lIns="0" tIns="0" rIns="0" bIns="0" rtlCol="0">
                          <a:noAutofit/>
                        </wps:bodyPr>
                      </wps:wsp>
                      <wps:wsp>
                        <wps:cNvPr id="2650" name="Rectangle 2650"/>
                        <wps:cNvSpPr/>
                        <wps:spPr>
                          <a:xfrm>
                            <a:off x="3475228" y="220447"/>
                            <a:ext cx="304038" cy="224380"/>
                          </a:xfrm>
                          <a:prstGeom prst="rect">
                            <a:avLst/>
                          </a:prstGeom>
                          <a:ln>
                            <a:noFill/>
                          </a:ln>
                        </wps:spPr>
                        <wps:txbx>
                          <w:txbxContent>
                            <w:p w14:paraId="18A8FD68" w14:textId="77777777" w:rsidR="00512455" w:rsidRDefault="00512455">
                              <w:pPr>
                                <w:spacing w:after="160" w:line="259" w:lineRule="auto"/>
                                <w:ind w:left="0" w:firstLine="0"/>
                                <w:jc w:val="left"/>
                              </w:pPr>
                              <w:r>
                                <w:rPr>
                                  <w:b/>
                                </w:rPr>
                                <w:t xml:space="preserve">      </w:t>
                              </w:r>
                            </w:p>
                          </w:txbxContent>
                        </wps:txbx>
                        <wps:bodyPr horzOverflow="overflow" vert="horz" lIns="0" tIns="0" rIns="0" bIns="0" rtlCol="0">
                          <a:noAutofit/>
                        </wps:bodyPr>
                      </wps:wsp>
                      <wps:wsp>
                        <wps:cNvPr id="2651" name="Rectangle 2651"/>
                        <wps:cNvSpPr/>
                        <wps:spPr>
                          <a:xfrm>
                            <a:off x="3703828" y="220447"/>
                            <a:ext cx="1773993" cy="224380"/>
                          </a:xfrm>
                          <a:prstGeom prst="rect">
                            <a:avLst/>
                          </a:prstGeom>
                          <a:ln>
                            <a:noFill/>
                          </a:ln>
                        </wps:spPr>
                        <wps:txbx>
                          <w:txbxContent>
                            <w:p w14:paraId="08ADEB08" w14:textId="77777777" w:rsidR="00512455" w:rsidRDefault="00512455">
                              <w:pPr>
                                <w:spacing w:after="160" w:line="259" w:lineRule="auto"/>
                                <w:ind w:left="0" w:firstLine="0"/>
                                <w:jc w:val="left"/>
                              </w:pPr>
                              <w:r>
                                <w:rPr>
                                  <w:b/>
                                </w:rPr>
                                <w:t>Dependent variables</w:t>
                              </w:r>
                            </w:p>
                          </w:txbxContent>
                        </wps:txbx>
                        <wps:bodyPr horzOverflow="overflow" vert="horz" lIns="0" tIns="0" rIns="0" bIns="0" rtlCol="0">
                          <a:noAutofit/>
                        </wps:bodyPr>
                      </wps:wsp>
                      <wps:wsp>
                        <wps:cNvPr id="2652" name="Rectangle 2652"/>
                        <wps:cNvSpPr/>
                        <wps:spPr>
                          <a:xfrm>
                            <a:off x="5037328" y="220447"/>
                            <a:ext cx="50673" cy="224380"/>
                          </a:xfrm>
                          <a:prstGeom prst="rect">
                            <a:avLst/>
                          </a:prstGeom>
                          <a:ln>
                            <a:noFill/>
                          </a:ln>
                        </wps:spPr>
                        <wps:txbx>
                          <w:txbxContent>
                            <w:p w14:paraId="0DE2350D" w14:textId="77777777" w:rsidR="00512455" w:rsidRDefault="00512455">
                              <w:pPr>
                                <w:spacing w:after="160" w:line="259" w:lineRule="auto"/>
                                <w:ind w:left="0" w:firstLine="0"/>
                                <w:jc w:val="left"/>
                              </w:pPr>
                              <w:r>
                                <w:rPr>
                                  <w:b/>
                                </w:rPr>
                                <w:t xml:space="preserve"> </w:t>
                              </w:r>
                            </w:p>
                          </w:txbxContent>
                        </wps:txbx>
                        <wps:bodyPr horzOverflow="overflow" vert="horz" lIns="0" tIns="0" rIns="0" bIns="0" rtlCol="0">
                          <a:noAutofit/>
                        </wps:bodyPr>
                      </wps:wsp>
                      <wps:wsp>
                        <wps:cNvPr id="2653" name="Rectangle 2653"/>
                        <wps:cNvSpPr/>
                        <wps:spPr>
                          <a:xfrm>
                            <a:off x="579374" y="558012"/>
                            <a:ext cx="50673" cy="224380"/>
                          </a:xfrm>
                          <a:prstGeom prst="rect">
                            <a:avLst/>
                          </a:prstGeom>
                          <a:ln>
                            <a:noFill/>
                          </a:ln>
                        </wps:spPr>
                        <wps:txbx>
                          <w:txbxContent>
                            <w:p w14:paraId="0D1DF458"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2654" name="Rectangle 2654"/>
                        <wps:cNvSpPr/>
                        <wps:spPr>
                          <a:xfrm>
                            <a:off x="579374" y="897103"/>
                            <a:ext cx="50673" cy="224380"/>
                          </a:xfrm>
                          <a:prstGeom prst="rect">
                            <a:avLst/>
                          </a:prstGeom>
                          <a:ln>
                            <a:noFill/>
                          </a:ln>
                        </wps:spPr>
                        <wps:txbx>
                          <w:txbxContent>
                            <w:p w14:paraId="40393996"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2655" name="Rectangle 2655"/>
                        <wps:cNvSpPr/>
                        <wps:spPr>
                          <a:xfrm>
                            <a:off x="579374" y="1236193"/>
                            <a:ext cx="50673" cy="224380"/>
                          </a:xfrm>
                          <a:prstGeom prst="rect">
                            <a:avLst/>
                          </a:prstGeom>
                          <a:ln>
                            <a:noFill/>
                          </a:ln>
                        </wps:spPr>
                        <wps:txbx>
                          <w:txbxContent>
                            <w:p w14:paraId="69ABC510"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2656" name="Rectangle 2656"/>
                        <wps:cNvSpPr/>
                        <wps:spPr>
                          <a:xfrm>
                            <a:off x="617474" y="1236193"/>
                            <a:ext cx="50673" cy="224380"/>
                          </a:xfrm>
                          <a:prstGeom prst="rect">
                            <a:avLst/>
                          </a:prstGeom>
                          <a:ln>
                            <a:noFill/>
                          </a:ln>
                        </wps:spPr>
                        <wps:txbx>
                          <w:txbxContent>
                            <w:p w14:paraId="7BDEA8B5"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2657" name="Rectangle 2657"/>
                        <wps:cNvSpPr/>
                        <wps:spPr>
                          <a:xfrm>
                            <a:off x="579374" y="1575283"/>
                            <a:ext cx="50673" cy="224380"/>
                          </a:xfrm>
                          <a:prstGeom prst="rect">
                            <a:avLst/>
                          </a:prstGeom>
                          <a:ln>
                            <a:noFill/>
                          </a:ln>
                        </wps:spPr>
                        <wps:txbx>
                          <w:txbxContent>
                            <w:p w14:paraId="6A07AA70"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2658" name="Rectangle 2658"/>
                        <wps:cNvSpPr/>
                        <wps:spPr>
                          <a:xfrm>
                            <a:off x="579374" y="1914373"/>
                            <a:ext cx="50673" cy="224380"/>
                          </a:xfrm>
                          <a:prstGeom prst="rect">
                            <a:avLst/>
                          </a:prstGeom>
                          <a:ln>
                            <a:noFill/>
                          </a:ln>
                        </wps:spPr>
                        <wps:txbx>
                          <w:txbxContent>
                            <w:p w14:paraId="1BF863E1"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2659" name="Rectangle 2659"/>
                        <wps:cNvSpPr/>
                        <wps:spPr>
                          <a:xfrm>
                            <a:off x="579374" y="2254987"/>
                            <a:ext cx="50673" cy="224380"/>
                          </a:xfrm>
                          <a:prstGeom prst="rect">
                            <a:avLst/>
                          </a:prstGeom>
                          <a:ln>
                            <a:noFill/>
                          </a:ln>
                        </wps:spPr>
                        <wps:txbx>
                          <w:txbxContent>
                            <w:p w14:paraId="13218775" w14:textId="77777777" w:rsidR="00512455" w:rsidRDefault="00512455">
                              <w:pPr>
                                <w:spacing w:after="160" w:line="259" w:lineRule="auto"/>
                                <w:ind w:left="0" w:firstLine="0"/>
                                <w:jc w:val="left"/>
                              </w:pPr>
                              <w:r>
                                <w:rPr>
                                  <w:b/>
                                </w:rPr>
                                <w:t xml:space="preserve"> </w:t>
                              </w:r>
                            </w:p>
                          </w:txbxContent>
                        </wps:txbx>
                        <wps:bodyPr horzOverflow="overflow" vert="horz" lIns="0" tIns="0" rIns="0" bIns="0" rtlCol="0">
                          <a:noAutofit/>
                        </wps:bodyPr>
                      </wps:wsp>
                      <wps:wsp>
                        <wps:cNvPr id="2660" name="Rectangle 2660"/>
                        <wps:cNvSpPr/>
                        <wps:spPr>
                          <a:xfrm>
                            <a:off x="579374" y="2594077"/>
                            <a:ext cx="50673" cy="224380"/>
                          </a:xfrm>
                          <a:prstGeom prst="rect">
                            <a:avLst/>
                          </a:prstGeom>
                          <a:ln>
                            <a:noFill/>
                          </a:ln>
                        </wps:spPr>
                        <wps:txbx>
                          <w:txbxContent>
                            <w:p w14:paraId="71DC721E" w14:textId="77777777" w:rsidR="00512455" w:rsidRDefault="00512455">
                              <w:pPr>
                                <w:spacing w:after="160" w:line="259" w:lineRule="auto"/>
                                <w:ind w:left="0" w:firstLine="0"/>
                                <w:jc w:val="left"/>
                              </w:pPr>
                              <w:r>
                                <w:rPr>
                                  <w:b/>
                                </w:rPr>
                                <w:t xml:space="preserve"> </w:t>
                              </w:r>
                            </w:p>
                          </w:txbxContent>
                        </wps:txbx>
                        <wps:bodyPr horzOverflow="overflow" vert="horz" lIns="0" tIns="0" rIns="0" bIns="0" rtlCol="0">
                          <a:noAutofit/>
                        </wps:bodyPr>
                      </wps:wsp>
                      <wps:wsp>
                        <wps:cNvPr id="2661" name="Rectangle 2661"/>
                        <wps:cNvSpPr/>
                        <wps:spPr>
                          <a:xfrm>
                            <a:off x="579374" y="2931643"/>
                            <a:ext cx="50673" cy="224380"/>
                          </a:xfrm>
                          <a:prstGeom prst="rect">
                            <a:avLst/>
                          </a:prstGeom>
                          <a:ln>
                            <a:noFill/>
                          </a:ln>
                        </wps:spPr>
                        <wps:txbx>
                          <w:txbxContent>
                            <w:p w14:paraId="3DEFB755"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2662" name="Rectangle 2662"/>
                        <wps:cNvSpPr/>
                        <wps:spPr>
                          <a:xfrm>
                            <a:off x="579374" y="3270733"/>
                            <a:ext cx="50673" cy="224380"/>
                          </a:xfrm>
                          <a:prstGeom prst="rect">
                            <a:avLst/>
                          </a:prstGeom>
                          <a:ln>
                            <a:noFill/>
                          </a:ln>
                        </wps:spPr>
                        <wps:txbx>
                          <w:txbxContent>
                            <w:p w14:paraId="641DB09C"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2663" name="Rectangle 2663"/>
                        <wps:cNvSpPr/>
                        <wps:spPr>
                          <a:xfrm>
                            <a:off x="579374" y="3610077"/>
                            <a:ext cx="50673" cy="224380"/>
                          </a:xfrm>
                          <a:prstGeom prst="rect">
                            <a:avLst/>
                          </a:prstGeom>
                          <a:ln>
                            <a:noFill/>
                          </a:ln>
                        </wps:spPr>
                        <wps:txbx>
                          <w:txbxContent>
                            <w:p w14:paraId="2F80859D"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2664" name="Rectangle 2664"/>
                        <wps:cNvSpPr/>
                        <wps:spPr>
                          <a:xfrm>
                            <a:off x="579374" y="3949167"/>
                            <a:ext cx="50673" cy="224380"/>
                          </a:xfrm>
                          <a:prstGeom prst="rect">
                            <a:avLst/>
                          </a:prstGeom>
                          <a:ln>
                            <a:noFill/>
                          </a:ln>
                        </wps:spPr>
                        <wps:txbx>
                          <w:txbxContent>
                            <w:p w14:paraId="46B050B2"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2665" name="Rectangle 2665"/>
                        <wps:cNvSpPr/>
                        <wps:spPr>
                          <a:xfrm>
                            <a:off x="579374" y="4288257"/>
                            <a:ext cx="50673" cy="224380"/>
                          </a:xfrm>
                          <a:prstGeom prst="rect">
                            <a:avLst/>
                          </a:prstGeom>
                          <a:ln>
                            <a:noFill/>
                          </a:ln>
                        </wps:spPr>
                        <wps:txbx>
                          <w:txbxContent>
                            <w:p w14:paraId="2F2703D5"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2695" name="Shape 2695"/>
                        <wps:cNvSpPr/>
                        <wps:spPr>
                          <a:xfrm>
                            <a:off x="9522" y="331657"/>
                            <a:ext cx="2303759" cy="1243604"/>
                          </a:xfrm>
                          <a:custGeom>
                            <a:avLst/>
                            <a:gdLst/>
                            <a:ahLst/>
                            <a:cxnLst/>
                            <a:rect l="0" t="0" r="0" b="0"/>
                            <a:pathLst>
                              <a:path w="2611755" h="1394587">
                                <a:moveTo>
                                  <a:pt x="0" y="1394587"/>
                                </a:moveTo>
                                <a:lnTo>
                                  <a:pt x="2611755" y="1394587"/>
                                </a:lnTo>
                                <a:lnTo>
                                  <a:pt x="261175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700" name="Rectangle 2700"/>
                        <wps:cNvSpPr/>
                        <wps:spPr>
                          <a:xfrm>
                            <a:off x="1985264" y="331660"/>
                            <a:ext cx="38250" cy="172388"/>
                          </a:xfrm>
                          <a:prstGeom prst="rect">
                            <a:avLst/>
                          </a:prstGeom>
                          <a:ln>
                            <a:noFill/>
                          </a:ln>
                        </wps:spPr>
                        <wps:txbx>
                          <w:txbxContent>
                            <w:p w14:paraId="43C0DDAC" w14:textId="77777777" w:rsidR="00512455" w:rsidRDefault="00512455">
                              <w:pPr>
                                <w:spacing w:after="160" w:line="259" w:lineRule="auto"/>
                                <w:ind w:left="0" w:firstLine="0"/>
                                <w:jc w:val="left"/>
                              </w:pPr>
                              <w:r>
                                <w:rPr>
                                  <w:rFonts w:ascii="Calibri" w:eastAsia="Calibri" w:hAnsi="Calibri" w:cs="Calibri"/>
                                  <w:b/>
                                  <w:sz w:val="20"/>
                                </w:rPr>
                                <w:t xml:space="preserve"> </w:t>
                              </w:r>
                            </w:p>
                          </w:txbxContent>
                        </wps:txbx>
                        <wps:bodyPr horzOverflow="overflow" vert="horz" lIns="0" tIns="0" rIns="0" bIns="0" rtlCol="0">
                          <a:noAutofit/>
                        </wps:bodyPr>
                      </wps:wsp>
                      <wps:wsp>
                        <wps:cNvPr id="2702" name="Rectangle 2702"/>
                        <wps:cNvSpPr/>
                        <wps:spPr>
                          <a:xfrm>
                            <a:off x="516636" y="566395"/>
                            <a:ext cx="50673" cy="224380"/>
                          </a:xfrm>
                          <a:prstGeom prst="rect">
                            <a:avLst/>
                          </a:prstGeom>
                          <a:ln>
                            <a:noFill/>
                          </a:ln>
                        </wps:spPr>
                        <wps:txbx>
                          <w:txbxContent>
                            <w:p w14:paraId="7563DFC9" w14:textId="77777777" w:rsidR="00512455" w:rsidRDefault="00512455">
                              <w:pPr>
                                <w:spacing w:after="160" w:line="259" w:lineRule="auto"/>
                                <w:ind w:left="0" w:firstLine="0"/>
                                <w:jc w:val="left"/>
                              </w:pPr>
                              <w:r>
                                <w:rPr>
                                  <w:b/>
                                </w:rPr>
                                <w:t xml:space="preserve"> </w:t>
                              </w:r>
                            </w:p>
                          </w:txbxContent>
                        </wps:txbx>
                        <wps:bodyPr horzOverflow="overflow" vert="horz" lIns="0" tIns="0" rIns="0" bIns="0" rtlCol="0">
                          <a:noAutofit/>
                        </wps:bodyPr>
                      </wps:wsp>
                      <wps:wsp>
                        <wps:cNvPr id="2706" name="Rectangle 2706"/>
                        <wps:cNvSpPr/>
                        <wps:spPr>
                          <a:xfrm>
                            <a:off x="2445512" y="808672"/>
                            <a:ext cx="38250" cy="172388"/>
                          </a:xfrm>
                          <a:prstGeom prst="rect">
                            <a:avLst/>
                          </a:prstGeom>
                          <a:ln>
                            <a:noFill/>
                          </a:ln>
                        </wps:spPr>
                        <wps:txbx>
                          <w:txbxContent>
                            <w:p w14:paraId="5DA0C5E5" w14:textId="77777777" w:rsidR="00512455" w:rsidRDefault="00512455">
                              <w:pPr>
                                <w:spacing w:after="160" w:line="259" w:lineRule="auto"/>
                                <w:ind w:left="0" w:firstLine="0"/>
                                <w:jc w:val="left"/>
                              </w:pPr>
                              <w:r>
                                <w:rPr>
                                  <w:rFonts w:ascii="Calibri" w:eastAsia="Calibri" w:hAnsi="Calibri" w:cs="Calibri"/>
                                  <w:sz w:val="31"/>
                                  <w:vertAlign w:val="subscript"/>
                                </w:rPr>
                                <w:t xml:space="preserve"> </w:t>
                              </w:r>
                            </w:p>
                          </w:txbxContent>
                        </wps:txbx>
                        <wps:bodyPr horzOverflow="overflow" vert="horz" lIns="0" tIns="0" rIns="0" bIns="0" rtlCol="0">
                          <a:noAutofit/>
                        </wps:bodyPr>
                      </wps:wsp>
                      <wps:wsp>
                        <wps:cNvPr id="2707" name="Rectangle 2707"/>
                        <wps:cNvSpPr/>
                        <wps:spPr>
                          <a:xfrm>
                            <a:off x="916940" y="1068930"/>
                            <a:ext cx="59914" cy="160406"/>
                          </a:xfrm>
                          <a:prstGeom prst="rect">
                            <a:avLst/>
                          </a:prstGeom>
                          <a:ln>
                            <a:noFill/>
                          </a:ln>
                        </wps:spPr>
                        <wps:txbx>
                          <w:txbxContent>
                            <w:p w14:paraId="2E8B6A8F" w14:textId="77777777" w:rsidR="00512455" w:rsidRDefault="00512455">
                              <w:pPr>
                                <w:spacing w:after="160" w:line="259" w:lineRule="auto"/>
                                <w:ind w:left="0" w:firstLine="0"/>
                                <w:jc w:val="left"/>
                              </w:pPr>
                              <w:r>
                                <w:rPr>
                                  <w:rFonts w:ascii="Bookman Old Style" w:eastAsia="Bookman Old Style" w:hAnsi="Bookman Old Style" w:cs="Bookman Old Style"/>
                                  <w:b/>
                                  <w:sz w:val="20"/>
                                </w:rPr>
                                <w:t>▪</w:t>
                              </w:r>
                            </w:p>
                          </w:txbxContent>
                        </wps:txbx>
                        <wps:bodyPr horzOverflow="overflow" vert="horz" lIns="0" tIns="0" rIns="0" bIns="0" rtlCol="0">
                          <a:noAutofit/>
                        </wps:bodyPr>
                      </wps:wsp>
                      <wps:wsp>
                        <wps:cNvPr id="2709" name="Rectangle 2709"/>
                        <wps:cNvSpPr/>
                        <wps:spPr>
                          <a:xfrm>
                            <a:off x="400449" y="558008"/>
                            <a:ext cx="1845331" cy="860849"/>
                          </a:xfrm>
                          <a:prstGeom prst="rect">
                            <a:avLst/>
                          </a:prstGeom>
                          <a:ln>
                            <a:noFill/>
                          </a:ln>
                        </wps:spPr>
                        <wps:txbx>
                          <w:txbxContent>
                            <w:p w14:paraId="3644BEE8" w14:textId="3C30865F" w:rsidR="00512455" w:rsidRPr="005A6B26" w:rsidRDefault="00512455">
                              <w:pPr>
                                <w:spacing w:after="160" w:line="259" w:lineRule="auto"/>
                                <w:ind w:left="0" w:firstLine="0"/>
                                <w:jc w:val="left"/>
                                <w:rPr>
                                  <w:rFonts w:eastAsia="Bookman Old Style"/>
                                  <w:szCs w:val="24"/>
                                </w:rPr>
                              </w:pPr>
                            </w:p>
                            <w:p w14:paraId="1ADC6C1C" w14:textId="33CC8ABA" w:rsidR="00512455" w:rsidRPr="005A6B26" w:rsidRDefault="005A6B26">
                              <w:pPr>
                                <w:spacing w:after="160" w:line="259" w:lineRule="auto"/>
                                <w:ind w:left="0" w:firstLine="0"/>
                                <w:jc w:val="left"/>
                                <w:rPr>
                                  <w:rFonts w:eastAsia="Bookman Old Style"/>
                                  <w:b/>
                                  <w:szCs w:val="24"/>
                                </w:rPr>
                              </w:pPr>
                              <w:r w:rsidRPr="005A6B26">
                                <w:rPr>
                                  <w:rFonts w:eastAsia="Bookman Old Style"/>
                                  <w:b/>
                                  <w:szCs w:val="24"/>
                                </w:rPr>
                                <w:t>Information Communication Technology</w:t>
                              </w:r>
                            </w:p>
                            <w:p w14:paraId="48F2C964" w14:textId="46E94222" w:rsidR="005A6B26" w:rsidRDefault="005A6B26">
                              <w:pPr>
                                <w:spacing w:after="160" w:line="259" w:lineRule="auto"/>
                                <w:ind w:left="0" w:firstLine="0"/>
                                <w:jc w:val="left"/>
                                <w:rPr>
                                  <w:rFonts w:eastAsia="Bookman Old Style"/>
                                  <w:szCs w:val="24"/>
                                </w:rPr>
                              </w:pPr>
                              <w:r>
                                <w:rPr>
                                  <w:rFonts w:eastAsia="Bookman Old Style"/>
                                  <w:szCs w:val="24"/>
                                </w:rPr>
                                <w:t>. Influence of ICT</w:t>
                              </w:r>
                            </w:p>
                            <w:p w14:paraId="1E898F40" w14:textId="77777777" w:rsidR="005A6B26" w:rsidRDefault="005A6B26">
                              <w:pPr>
                                <w:spacing w:after="160" w:line="259" w:lineRule="auto"/>
                                <w:ind w:left="0" w:firstLine="0"/>
                                <w:jc w:val="left"/>
                                <w:rPr>
                                  <w:rFonts w:eastAsia="Bookman Old Style"/>
                                  <w:szCs w:val="24"/>
                                </w:rPr>
                              </w:pPr>
                            </w:p>
                            <w:p w14:paraId="4EAEE71F" w14:textId="77777777" w:rsidR="005A6B26" w:rsidRPr="005A6B26" w:rsidRDefault="005A6B26">
                              <w:pPr>
                                <w:spacing w:after="160" w:line="259" w:lineRule="auto"/>
                                <w:ind w:left="0" w:firstLine="0"/>
                                <w:jc w:val="left"/>
                                <w:rPr>
                                  <w:rFonts w:eastAsia="Bookman Old Style"/>
                                  <w:szCs w:val="24"/>
                                </w:rPr>
                              </w:pPr>
                            </w:p>
                            <w:p w14:paraId="5A52C09F" w14:textId="77777777" w:rsidR="00512455" w:rsidRPr="005A6B26" w:rsidRDefault="00512455">
                              <w:pPr>
                                <w:spacing w:after="160" w:line="259" w:lineRule="auto"/>
                                <w:ind w:left="0" w:firstLine="0"/>
                                <w:jc w:val="left"/>
                                <w:rPr>
                                  <w:szCs w:val="24"/>
                                </w:rPr>
                              </w:pPr>
                            </w:p>
                          </w:txbxContent>
                        </wps:txbx>
                        <wps:bodyPr horzOverflow="overflow" vert="horz" lIns="0" tIns="0" rIns="0" bIns="0" rtlCol="0">
                          <a:noAutofit/>
                        </wps:bodyPr>
                      </wps:wsp>
                      <wps:wsp>
                        <wps:cNvPr id="2710" name="Rectangle 2710"/>
                        <wps:cNvSpPr/>
                        <wps:spPr>
                          <a:xfrm>
                            <a:off x="1988312" y="1064705"/>
                            <a:ext cx="38250" cy="172388"/>
                          </a:xfrm>
                          <a:prstGeom prst="rect">
                            <a:avLst/>
                          </a:prstGeom>
                          <a:ln>
                            <a:noFill/>
                          </a:ln>
                        </wps:spPr>
                        <wps:txbx>
                          <w:txbxContent>
                            <w:p w14:paraId="286AA975" w14:textId="77777777" w:rsidR="00512455" w:rsidRDefault="00512455">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2711" name="Rectangle 2711"/>
                        <wps:cNvSpPr/>
                        <wps:spPr>
                          <a:xfrm>
                            <a:off x="1452626" y="1313117"/>
                            <a:ext cx="38250" cy="172388"/>
                          </a:xfrm>
                          <a:prstGeom prst="rect">
                            <a:avLst/>
                          </a:prstGeom>
                          <a:ln>
                            <a:noFill/>
                          </a:ln>
                        </wps:spPr>
                        <wps:txbx>
                          <w:txbxContent>
                            <w:p w14:paraId="0567B85B" w14:textId="77777777" w:rsidR="00512455" w:rsidRDefault="00512455">
                              <w:pPr>
                                <w:spacing w:after="160" w:line="259" w:lineRule="auto"/>
                                <w:ind w:left="0" w:firstLine="0"/>
                                <w:jc w:val="left"/>
                              </w:pPr>
                              <w:r>
                                <w:rPr>
                                  <w:rFonts w:ascii="Calibri" w:eastAsia="Calibri" w:hAnsi="Calibri" w:cs="Calibri"/>
                                  <w:b/>
                                  <w:sz w:val="20"/>
                                </w:rPr>
                                <w:t xml:space="preserve"> </w:t>
                              </w:r>
                            </w:p>
                          </w:txbxContent>
                        </wps:txbx>
                        <wps:bodyPr horzOverflow="overflow" vert="horz" lIns="0" tIns="0" rIns="0" bIns="0" rtlCol="0">
                          <a:noAutofit/>
                        </wps:bodyPr>
                      </wps:wsp>
                      <wps:wsp>
                        <wps:cNvPr id="2713" name="Shape 2713"/>
                        <wps:cNvSpPr/>
                        <wps:spPr>
                          <a:xfrm>
                            <a:off x="3093974" y="814884"/>
                            <a:ext cx="2346936" cy="2455790"/>
                          </a:xfrm>
                          <a:custGeom>
                            <a:avLst/>
                            <a:gdLst/>
                            <a:ahLst/>
                            <a:cxnLst/>
                            <a:rect l="0" t="0" r="0" b="0"/>
                            <a:pathLst>
                              <a:path w="2669540" h="3118485">
                                <a:moveTo>
                                  <a:pt x="0" y="3118485"/>
                                </a:moveTo>
                                <a:lnTo>
                                  <a:pt x="2669540" y="3118485"/>
                                </a:lnTo>
                                <a:lnTo>
                                  <a:pt x="2669540" y="0"/>
                                </a:lnTo>
                                <a:lnTo>
                                  <a:pt x="0" y="0"/>
                                </a:lnTo>
                                <a:close/>
                              </a:path>
                            </a:pathLst>
                          </a:custGeom>
                          <a:ln w="12700" cap="flat">
                            <a:miter lim="127000"/>
                          </a:ln>
                        </wps:spPr>
                        <wps:style>
                          <a:lnRef idx="1">
                            <a:srgbClr val="A5A5A5"/>
                          </a:lnRef>
                          <a:fillRef idx="0">
                            <a:srgbClr val="000000">
                              <a:alpha val="0"/>
                            </a:srgbClr>
                          </a:fillRef>
                          <a:effectRef idx="0">
                            <a:scrgbClr r="0" g="0" b="0"/>
                          </a:effectRef>
                          <a:fontRef idx="none"/>
                        </wps:style>
                        <wps:bodyPr/>
                      </wps:wsp>
                      <pic:pic xmlns:pic="http://schemas.openxmlformats.org/drawingml/2006/picture">
                        <pic:nvPicPr>
                          <pic:cNvPr id="2715" name="Picture 2715"/>
                          <pic:cNvPicPr/>
                        </pic:nvPicPr>
                        <pic:blipFill>
                          <a:blip r:embed="rId15"/>
                          <a:stretch>
                            <a:fillRect/>
                          </a:stretch>
                        </pic:blipFill>
                        <pic:spPr>
                          <a:xfrm>
                            <a:off x="2957609" y="1377663"/>
                            <a:ext cx="2671676" cy="3013944"/>
                          </a:xfrm>
                          <a:prstGeom prst="rect">
                            <a:avLst/>
                          </a:prstGeom>
                        </pic:spPr>
                      </pic:pic>
                      <wps:wsp>
                        <wps:cNvPr id="2716" name="Rectangle 2716"/>
                        <wps:cNvSpPr/>
                        <wps:spPr>
                          <a:xfrm>
                            <a:off x="3703748" y="1440765"/>
                            <a:ext cx="2376875" cy="540057"/>
                          </a:xfrm>
                          <a:prstGeom prst="rect">
                            <a:avLst/>
                          </a:prstGeom>
                          <a:ln>
                            <a:noFill/>
                          </a:ln>
                        </wps:spPr>
                        <wps:txbx>
                          <w:txbxContent>
                            <w:p w14:paraId="7772FBC8" w14:textId="6B7B6157" w:rsidR="00512455" w:rsidRDefault="00512455">
                              <w:pPr>
                                <w:spacing w:after="160" w:line="259" w:lineRule="auto"/>
                                <w:ind w:left="0" w:firstLine="0"/>
                                <w:jc w:val="left"/>
                                <w:rPr>
                                  <w:rFonts w:ascii="Calibri" w:eastAsia="Calibri" w:hAnsi="Calibri" w:cs="Calibri"/>
                                  <w:b/>
                                  <w:sz w:val="20"/>
                                </w:rPr>
                              </w:pPr>
                              <w:r>
                                <w:rPr>
                                  <w:rFonts w:ascii="Calibri" w:eastAsia="Calibri" w:hAnsi="Calibri" w:cs="Calibri"/>
                                  <w:b/>
                                  <w:sz w:val="20"/>
                                </w:rPr>
                                <w:t>Government service delivery</w:t>
                              </w:r>
                            </w:p>
                            <w:p w14:paraId="77523EF0" w14:textId="07A388AC" w:rsidR="00820602" w:rsidRPr="00820602" w:rsidRDefault="00820602">
                              <w:pPr>
                                <w:spacing w:after="160" w:line="259" w:lineRule="auto"/>
                                <w:ind w:left="0" w:firstLine="0"/>
                                <w:jc w:val="left"/>
                                <w:rPr>
                                  <w:rFonts w:eastAsia="Calibri"/>
                                  <w:szCs w:val="24"/>
                                </w:rPr>
                              </w:pPr>
                              <w:r w:rsidRPr="00820602">
                                <w:rPr>
                                  <w:rFonts w:eastAsia="Calibri"/>
                                  <w:szCs w:val="24"/>
                                </w:rPr>
                                <w:t>Efficiency in service delivery</w:t>
                              </w:r>
                            </w:p>
                            <w:p w14:paraId="27BEE8B5" w14:textId="1B574546" w:rsidR="00820602" w:rsidRPr="00820602" w:rsidRDefault="00820602">
                              <w:pPr>
                                <w:spacing w:after="160" w:line="259" w:lineRule="auto"/>
                                <w:ind w:left="0" w:firstLine="0"/>
                                <w:jc w:val="left"/>
                                <w:rPr>
                                  <w:rFonts w:eastAsia="Calibri"/>
                                  <w:szCs w:val="24"/>
                                </w:rPr>
                              </w:pPr>
                              <w:r w:rsidRPr="00820602">
                                <w:rPr>
                                  <w:rFonts w:eastAsia="Calibri"/>
                                  <w:szCs w:val="24"/>
                                </w:rPr>
                                <w:t>Convenience of services</w:t>
                              </w:r>
                            </w:p>
                            <w:p w14:paraId="7E095F80" w14:textId="7E69B8AB" w:rsidR="00820602" w:rsidRDefault="00820602">
                              <w:pPr>
                                <w:spacing w:after="160" w:line="259" w:lineRule="auto"/>
                                <w:ind w:left="0" w:firstLine="0"/>
                                <w:jc w:val="left"/>
                              </w:pPr>
                              <w:r>
                                <w:rPr>
                                  <w:rFonts w:ascii="Calibri" w:eastAsia="Calibri" w:hAnsi="Calibri" w:cs="Calibri"/>
                                  <w:b/>
                                  <w:sz w:val="20"/>
                                </w:rPr>
                                <w:t>a</w:t>
                              </w:r>
                            </w:p>
                          </w:txbxContent>
                        </wps:txbx>
                        <wps:bodyPr horzOverflow="overflow" vert="horz" lIns="0" tIns="0" rIns="0" bIns="0" rtlCol="0">
                          <a:noAutofit/>
                        </wps:bodyPr>
                      </wps:wsp>
                      <wps:wsp>
                        <wps:cNvPr id="2717" name="Rectangle 2717"/>
                        <wps:cNvSpPr/>
                        <wps:spPr>
                          <a:xfrm>
                            <a:off x="5753608" y="1894523"/>
                            <a:ext cx="38250" cy="172388"/>
                          </a:xfrm>
                          <a:prstGeom prst="rect">
                            <a:avLst/>
                          </a:prstGeom>
                          <a:ln>
                            <a:noFill/>
                          </a:ln>
                        </wps:spPr>
                        <wps:txbx>
                          <w:txbxContent>
                            <w:p w14:paraId="4A418AEA" w14:textId="77777777" w:rsidR="00512455" w:rsidRDefault="00512455">
                              <w:pPr>
                                <w:spacing w:after="160" w:line="259" w:lineRule="auto"/>
                                <w:ind w:left="0" w:firstLine="0"/>
                                <w:jc w:val="left"/>
                              </w:pPr>
                              <w:r>
                                <w:rPr>
                                  <w:rFonts w:ascii="Calibri" w:eastAsia="Calibri" w:hAnsi="Calibri" w:cs="Calibri"/>
                                  <w:b/>
                                  <w:sz w:val="20"/>
                                </w:rPr>
                                <w:t xml:space="preserve"> </w:t>
                              </w:r>
                            </w:p>
                          </w:txbxContent>
                        </wps:txbx>
                        <wps:bodyPr horzOverflow="overflow" vert="horz" lIns="0" tIns="0" rIns="0" bIns="0" rtlCol="0">
                          <a:noAutofit/>
                        </wps:bodyPr>
                      </wps:wsp>
                      <wps:wsp>
                        <wps:cNvPr id="2718" name="Rectangle 2718"/>
                        <wps:cNvSpPr/>
                        <wps:spPr>
                          <a:xfrm>
                            <a:off x="4250944" y="2153256"/>
                            <a:ext cx="59914" cy="160405"/>
                          </a:xfrm>
                          <a:prstGeom prst="rect">
                            <a:avLst/>
                          </a:prstGeom>
                          <a:ln>
                            <a:noFill/>
                          </a:ln>
                        </wps:spPr>
                        <wps:txbx>
                          <w:txbxContent>
                            <w:p w14:paraId="3CA069EA" w14:textId="4A1565DB" w:rsidR="00512455" w:rsidRDefault="00512455">
                              <w:pPr>
                                <w:spacing w:after="160" w:line="259" w:lineRule="auto"/>
                                <w:ind w:left="0" w:firstLine="0"/>
                                <w:jc w:val="left"/>
                              </w:pPr>
                            </w:p>
                          </w:txbxContent>
                        </wps:txbx>
                        <wps:bodyPr horzOverflow="overflow" vert="horz" lIns="0" tIns="0" rIns="0" bIns="0" rtlCol="0">
                          <a:noAutofit/>
                        </wps:bodyPr>
                      </wps:wsp>
                      <wps:wsp>
                        <wps:cNvPr id="2720" name="Rectangle 2720"/>
                        <wps:cNvSpPr/>
                        <wps:spPr>
                          <a:xfrm>
                            <a:off x="5741416" y="2149031"/>
                            <a:ext cx="38250" cy="172388"/>
                          </a:xfrm>
                          <a:prstGeom prst="rect">
                            <a:avLst/>
                          </a:prstGeom>
                          <a:ln>
                            <a:noFill/>
                          </a:ln>
                        </wps:spPr>
                        <wps:txbx>
                          <w:txbxContent>
                            <w:p w14:paraId="73E9C7C7" w14:textId="77777777" w:rsidR="00512455" w:rsidRDefault="00512455">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2723" name="Rectangle 2723"/>
                        <wps:cNvSpPr/>
                        <wps:spPr>
                          <a:xfrm>
                            <a:off x="5629402" y="2403539"/>
                            <a:ext cx="38250" cy="172388"/>
                          </a:xfrm>
                          <a:prstGeom prst="rect">
                            <a:avLst/>
                          </a:prstGeom>
                          <a:ln>
                            <a:noFill/>
                          </a:ln>
                        </wps:spPr>
                        <wps:txbx>
                          <w:txbxContent>
                            <w:p w14:paraId="7D0A971A" w14:textId="77777777" w:rsidR="00512455" w:rsidRDefault="00512455">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2724" name="Rectangle 2724"/>
                        <wps:cNvSpPr/>
                        <wps:spPr>
                          <a:xfrm>
                            <a:off x="4369054" y="2664620"/>
                            <a:ext cx="59914" cy="160322"/>
                          </a:xfrm>
                          <a:prstGeom prst="rect">
                            <a:avLst/>
                          </a:prstGeom>
                          <a:ln>
                            <a:noFill/>
                          </a:ln>
                        </wps:spPr>
                        <wps:txbx>
                          <w:txbxContent>
                            <w:p w14:paraId="17D0AC20" w14:textId="1194E693" w:rsidR="00512455" w:rsidRDefault="00512455">
                              <w:pPr>
                                <w:spacing w:after="160" w:line="259" w:lineRule="auto"/>
                                <w:ind w:left="0" w:firstLine="0"/>
                                <w:jc w:val="left"/>
                              </w:pPr>
                            </w:p>
                          </w:txbxContent>
                        </wps:txbx>
                        <wps:bodyPr horzOverflow="overflow" vert="horz" lIns="0" tIns="0" rIns="0" bIns="0" rtlCol="0">
                          <a:noAutofit/>
                        </wps:bodyPr>
                      </wps:wsp>
                      <wps:wsp>
                        <wps:cNvPr id="2726" name="Rectangle 2726"/>
                        <wps:cNvSpPr/>
                        <wps:spPr>
                          <a:xfrm flipH="1">
                            <a:off x="6963004" y="2520536"/>
                            <a:ext cx="1477968" cy="168006"/>
                          </a:xfrm>
                          <a:prstGeom prst="rect">
                            <a:avLst/>
                          </a:prstGeom>
                          <a:ln>
                            <a:noFill/>
                          </a:ln>
                        </wps:spPr>
                        <wps:txbx>
                          <w:txbxContent>
                            <w:p w14:paraId="0A2A5D3B" w14:textId="2ED3B4A7" w:rsidR="00512455" w:rsidRDefault="00512455">
                              <w:pPr>
                                <w:spacing w:after="160" w:line="259" w:lineRule="auto"/>
                                <w:ind w:left="0" w:firstLine="0"/>
                                <w:jc w:val="left"/>
                              </w:pPr>
                              <w:r>
                                <w:rPr>
                                  <w:rFonts w:ascii="Calibri" w:eastAsia="Calibri" w:hAnsi="Calibri" w:cs="Calibri"/>
                                  <w:sz w:val="20"/>
                                </w:rPr>
                                <w:t>Services</w:t>
                              </w:r>
                            </w:p>
                          </w:txbxContent>
                        </wps:txbx>
                        <wps:bodyPr horzOverflow="overflow" vert="horz" lIns="0" tIns="0" rIns="0" bIns="0" rtlCol="0">
                          <a:noAutofit/>
                        </wps:bodyPr>
                      </wps:wsp>
                      <wps:wsp>
                        <wps:cNvPr id="2729" name="Shape 2729"/>
                        <wps:cNvSpPr/>
                        <wps:spPr>
                          <a:xfrm>
                            <a:off x="0" y="1610608"/>
                            <a:ext cx="2611755" cy="1197912"/>
                          </a:xfrm>
                          <a:custGeom>
                            <a:avLst/>
                            <a:gdLst/>
                            <a:ahLst/>
                            <a:cxnLst/>
                            <a:rect l="0" t="0" r="0" b="0"/>
                            <a:pathLst>
                              <a:path w="2611755" h="1143102">
                                <a:moveTo>
                                  <a:pt x="0" y="1143102"/>
                                </a:moveTo>
                                <a:lnTo>
                                  <a:pt x="2611755" y="1143102"/>
                                </a:lnTo>
                                <a:lnTo>
                                  <a:pt x="2611755" y="0"/>
                                </a:lnTo>
                                <a:lnTo>
                                  <a:pt x="0" y="0"/>
                                </a:lnTo>
                                <a:close/>
                              </a:path>
                            </a:pathLst>
                          </a:custGeom>
                          <a:ln w="12700" cap="flat">
                            <a:miter lim="127000"/>
                          </a:ln>
                        </wps:spPr>
                        <wps:style>
                          <a:lnRef idx="1">
                            <a:srgbClr val="70AD47"/>
                          </a:lnRef>
                          <a:fillRef idx="0">
                            <a:srgbClr val="000000">
                              <a:alpha val="0"/>
                            </a:srgbClr>
                          </a:fillRef>
                          <a:effectRef idx="0">
                            <a:scrgbClr r="0" g="0" b="0"/>
                          </a:effectRef>
                          <a:fontRef idx="none"/>
                        </wps:style>
                        <wps:bodyPr/>
                      </wps:wsp>
                      <pic:pic xmlns:pic="http://schemas.openxmlformats.org/drawingml/2006/picture">
                        <pic:nvPicPr>
                          <pic:cNvPr id="2731" name="Picture 2731"/>
                          <pic:cNvPicPr/>
                        </pic:nvPicPr>
                        <pic:blipFill>
                          <a:blip r:embed="rId16"/>
                          <a:stretch>
                            <a:fillRect/>
                          </a:stretch>
                        </pic:blipFill>
                        <pic:spPr>
                          <a:xfrm>
                            <a:off x="-61728" y="1881722"/>
                            <a:ext cx="2599182" cy="936736"/>
                          </a:xfrm>
                          <a:prstGeom prst="rect">
                            <a:avLst/>
                          </a:prstGeom>
                        </pic:spPr>
                      </pic:pic>
                      <wps:wsp>
                        <wps:cNvPr id="2732" name="Rectangle 2732"/>
                        <wps:cNvSpPr/>
                        <wps:spPr>
                          <a:xfrm>
                            <a:off x="619218" y="1799675"/>
                            <a:ext cx="1509860" cy="172388"/>
                          </a:xfrm>
                          <a:prstGeom prst="rect">
                            <a:avLst/>
                          </a:prstGeom>
                          <a:ln>
                            <a:noFill/>
                          </a:ln>
                        </wps:spPr>
                        <wps:txbx>
                          <w:txbxContent>
                            <w:p w14:paraId="062E35C6" w14:textId="77777777" w:rsidR="00512455" w:rsidRDefault="00512455">
                              <w:pPr>
                                <w:spacing w:after="160" w:line="259" w:lineRule="auto"/>
                                <w:ind w:left="0" w:firstLine="0"/>
                                <w:jc w:val="left"/>
                              </w:pPr>
                              <w:r>
                                <w:rPr>
                                  <w:rFonts w:ascii="Calibri" w:eastAsia="Calibri" w:hAnsi="Calibri" w:cs="Calibri"/>
                                  <w:b/>
                                  <w:sz w:val="20"/>
                                </w:rPr>
                                <w:t>Customer orientation</w:t>
                              </w:r>
                            </w:p>
                          </w:txbxContent>
                        </wps:txbx>
                        <wps:bodyPr horzOverflow="overflow" vert="horz" lIns="0" tIns="0" rIns="0" bIns="0" rtlCol="0">
                          <a:noAutofit/>
                        </wps:bodyPr>
                      </wps:wsp>
                      <wps:wsp>
                        <wps:cNvPr id="2733" name="Rectangle 2733"/>
                        <wps:cNvSpPr/>
                        <wps:spPr>
                          <a:xfrm>
                            <a:off x="2010410" y="2135315"/>
                            <a:ext cx="38250" cy="172388"/>
                          </a:xfrm>
                          <a:prstGeom prst="rect">
                            <a:avLst/>
                          </a:prstGeom>
                          <a:ln>
                            <a:noFill/>
                          </a:ln>
                        </wps:spPr>
                        <wps:txbx>
                          <w:txbxContent>
                            <w:p w14:paraId="44B33696" w14:textId="77777777" w:rsidR="00512455" w:rsidRDefault="00512455">
                              <w:pPr>
                                <w:spacing w:after="160" w:line="259" w:lineRule="auto"/>
                                <w:ind w:left="0" w:firstLine="0"/>
                                <w:jc w:val="left"/>
                              </w:pPr>
                              <w:r>
                                <w:rPr>
                                  <w:rFonts w:ascii="Calibri" w:eastAsia="Calibri" w:hAnsi="Calibri" w:cs="Calibri"/>
                                  <w:b/>
                                  <w:sz w:val="20"/>
                                </w:rPr>
                                <w:t xml:space="preserve"> </w:t>
                              </w:r>
                            </w:p>
                          </w:txbxContent>
                        </wps:txbx>
                        <wps:bodyPr horzOverflow="overflow" vert="horz" lIns="0" tIns="0" rIns="0" bIns="0" rtlCol="0">
                          <a:noAutofit/>
                        </wps:bodyPr>
                      </wps:wsp>
                      <wps:wsp>
                        <wps:cNvPr id="2734" name="Rectangle 2734"/>
                        <wps:cNvSpPr/>
                        <wps:spPr>
                          <a:xfrm>
                            <a:off x="888867" y="2389823"/>
                            <a:ext cx="59914" cy="160405"/>
                          </a:xfrm>
                          <a:prstGeom prst="rect">
                            <a:avLst/>
                          </a:prstGeom>
                          <a:ln>
                            <a:noFill/>
                          </a:ln>
                        </wps:spPr>
                        <wps:txbx>
                          <w:txbxContent>
                            <w:p w14:paraId="3C6DF5E9" w14:textId="087447BA" w:rsidR="00512455" w:rsidRDefault="00512455">
                              <w:pPr>
                                <w:spacing w:after="160" w:line="259" w:lineRule="auto"/>
                                <w:ind w:left="0" w:firstLine="0"/>
                                <w:jc w:val="left"/>
                              </w:pPr>
                            </w:p>
                          </w:txbxContent>
                        </wps:txbx>
                        <wps:bodyPr horzOverflow="overflow" vert="horz" lIns="0" tIns="0" rIns="0" bIns="0" rtlCol="0">
                          <a:noAutofit/>
                        </wps:bodyPr>
                      </wps:wsp>
                      <wps:wsp>
                        <wps:cNvPr id="2735" name="Rectangle 2735"/>
                        <wps:cNvSpPr/>
                        <wps:spPr>
                          <a:xfrm>
                            <a:off x="579384" y="1980882"/>
                            <a:ext cx="1118897" cy="172388"/>
                          </a:xfrm>
                          <a:prstGeom prst="rect">
                            <a:avLst/>
                          </a:prstGeom>
                          <a:ln>
                            <a:noFill/>
                          </a:ln>
                        </wps:spPr>
                        <wps:txbx>
                          <w:txbxContent>
                            <w:p w14:paraId="7A2D413B" w14:textId="77777777" w:rsidR="00512455" w:rsidRDefault="00512455">
                              <w:pPr>
                                <w:spacing w:after="160" w:line="259" w:lineRule="auto"/>
                                <w:ind w:left="0" w:firstLine="0"/>
                                <w:jc w:val="left"/>
                              </w:pPr>
                              <w:r>
                                <w:rPr>
                                  <w:rFonts w:ascii="Calibri" w:eastAsia="Calibri" w:hAnsi="Calibri" w:cs="Calibri"/>
                                  <w:sz w:val="20"/>
                                </w:rPr>
                                <w:t>Customer needs</w:t>
                              </w:r>
                            </w:p>
                          </w:txbxContent>
                        </wps:txbx>
                        <wps:bodyPr horzOverflow="overflow" vert="horz" lIns="0" tIns="0" rIns="0" bIns="0" rtlCol="0">
                          <a:noAutofit/>
                        </wps:bodyPr>
                      </wps:wsp>
                      <wps:wsp>
                        <wps:cNvPr id="2736" name="Rectangle 2736"/>
                        <wps:cNvSpPr/>
                        <wps:spPr>
                          <a:xfrm>
                            <a:off x="1886204" y="2389823"/>
                            <a:ext cx="38250" cy="172388"/>
                          </a:xfrm>
                          <a:prstGeom prst="rect">
                            <a:avLst/>
                          </a:prstGeom>
                          <a:ln>
                            <a:noFill/>
                          </a:ln>
                        </wps:spPr>
                        <wps:txbx>
                          <w:txbxContent>
                            <w:p w14:paraId="027865F0" w14:textId="77777777" w:rsidR="00512455" w:rsidRDefault="00512455">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2739" name="Rectangle 2739"/>
                        <wps:cNvSpPr/>
                        <wps:spPr>
                          <a:xfrm>
                            <a:off x="528262" y="2235452"/>
                            <a:ext cx="1585175" cy="172388"/>
                          </a:xfrm>
                          <a:prstGeom prst="rect">
                            <a:avLst/>
                          </a:prstGeom>
                          <a:ln>
                            <a:noFill/>
                          </a:ln>
                        </wps:spPr>
                        <wps:txbx>
                          <w:txbxContent>
                            <w:p w14:paraId="5A002BDD" w14:textId="77777777" w:rsidR="00512455" w:rsidRDefault="00512455">
                              <w:pPr>
                                <w:spacing w:after="160" w:line="259" w:lineRule="auto"/>
                                <w:ind w:left="0" w:firstLine="0"/>
                                <w:jc w:val="left"/>
                              </w:pPr>
                              <w:r>
                                <w:rPr>
                                  <w:rFonts w:ascii="Calibri" w:eastAsia="Calibri" w:hAnsi="Calibri" w:cs="Calibri"/>
                                  <w:sz w:val="20"/>
                                </w:rPr>
                                <w:t>Customer expectations</w:t>
                              </w:r>
                            </w:p>
                          </w:txbxContent>
                        </wps:txbx>
                        <wps:bodyPr horzOverflow="overflow" vert="horz" lIns="0" tIns="0" rIns="0" bIns="0" rtlCol="0">
                          <a:noAutofit/>
                        </wps:bodyPr>
                      </wps:wsp>
                      <wps:wsp>
                        <wps:cNvPr id="2740" name="Rectangle 2740"/>
                        <wps:cNvSpPr/>
                        <wps:spPr>
                          <a:xfrm>
                            <a:off x="2075180" y="2646617"/>
                            <a:ext cx="38250" cy="172388"/>
                          </a:xfrm>
                          <a:prstGeom prst="rect">
                            <a:avLst/>
                          </a:prstGeom>
                          <a:ln>
                            <a:noFill/>
                          </a:ln>
                        </wps:spPr>
                        <wps:txbx>
                          <w:txbxContent>
                            <w:p w14:paraId="2F49D7B5" w14:textId="77777777" w:rsidR="00512455" w:rsidRDefault="00512455">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2742" name="Shape 2742"/>
                        <wps:cNvSpPr/>
                        <wps:spPr>
                          <a:xfrm>
                            <a:off x="0" y="2931481"/>
                            <a:ext cx="2537454" cy="1483661"/>
                          </a:xfrm>
                          <a:custGeom>
                            <a:avLst/>
                            <a:gdLst/>
                            <a:ahLst/>
                            <a:cxnLst/>
                            <a:rect l="0" t="0" r="0" b="0"/>
                            <a:pathLst>
                              <a:path w="2316480" h="1374775">
                                <a:moveTo>
                                  <a:pt x="0" y="1374775"/>
                                </a:moveTo>
                                <a:lnTo>
                                  <a:pt x="2316480" y="1374775"/>
                                </a:lnTo>
                                <a:lnTo>
                                  <a:pt x="2316480" y="0"/>
                                </a:lnTo>
                                <a:lnTo>
                                  <a:pt x="0" y="0"/>
                                </a:lnTo>
                                <a:close/>
                              </a:path>
                            </a:pathLst>
                          </a:custGeom>
                          <a:ln w="12700" cap="flat">
                            <a:miter lim="127000"/>
                          </a:ln>
                        </wps:spPr>
                        <wps:style>
                          <a:lnRef idx="1">
                            <a:srgbClr val="70AD47"/>
                          </a:lnRef>
                          <a:fillRef idx="0">
                            <a:srgbClr val="000000">
                              <a:alpha val="0"/>
                            </a:srgbClr>
                          </a:fillRef>
                          <a:effectRef idx="0">
                            <a:scrgbClr r="0" g="0" b="0"/>
                          </a:effectRef>
                          <a:fontRef idx="none"/>
                        </wps:style>
                        <wps:bodyPr/>
                      </wps:wsp>
                      <pic:pic xmlns:pic="http://schemas.openxmlformats.org/drawingml/2006/picture">
                        <pic:nvPicPr>
                          <pic:cNvPr id="2744" name="Picture 2744"/>
                          <pic:cNvPicPr/>
                        </pic:nvPicPr>
                        <pic:blipFill>
                          <a:blip r:embed="rId17"/>
                          <a:stretch>
                            <a:fillRect/>
                          </a:stretch>
                        </pic:blipFill>
                        <pic:spPr>
                          <a:xfrm>
                            <a:off x="-217878" y="2664552"/>
                            <a:ext cx="2531169" cy="738697"/>
                          </a:xfrm>
                          <a:prstGeom prst="rect">
                            <a:avLst/>
                          </a:prstGeom>
                        </pic:spPr>
                      </pic:pic>
                      <wps:wsp>
                        <wps:cNvPr id="2745" name="Rectangle 2745"/>
                        <wps:cNvSpPr/>
                        <wps:spPr>
                          <a:xfrm>
                            <a:off x="810280" y="3230970"/>
                            <a:ext cx="1168826" cy="172388"/>
                          </a:xfrm>
                          <a:prstGeom prst="rect">
                            <a:avLst/>
                          </a:prstGeom>
                          <a:ln>
                            <a:noFill/>
                          </a:ln>
                        </wps:spPr>
                        <wps:txbx>
                          <w:txbxContent>
                            <w:p w14:paraId="74DB2252" w14:textId="77777777" w:rsidR="00512455" w:rsidRDefault="00512455">
                              <w:pPr>
                                <w:spacing w:after="160" w:line="259" w:lineRule="auto"/>
                                <w:ind w:left="0" w:firstLine="0"/>
                                <w:jc w:val="left"/>
                              </w:pPr>
                              <w:r>
                                <w:rPr>
                                  <w:rFonts w:ascii="Calibri" w:eastAsia="Calibri" w:hAnsi="Calibri" w:cs="Calibri"/>
                                  <w:b/>
                                  <w:sz w:val="20"/>
                                </w:rPr>
                                <w:t>User satisfaction</w:t>
                              </w:r>
                            </w:p>
                          </w:txbxContent>
                        </wps:txbx>
                        <wps:bodyPr horzOverflow="overflow" vert="horz" lIns="0" tIns="0" rIns="0" bIns="0" rtlCol="0">
                          <a:noAutofit/>
                        </wps:bodyPr>
                      </wps:wsp>
                      <wps:wsp>
                        <wps:cNvPr id="2746" name="Rectangle 2746"/>
                        <wps:cNvSpPr/>
                        <wps:spPr>
                          <a:xfrm>
                            <a:off x="1955546" y="3699193"/>
                            <a:ext cx="38250" cy="172388"/>
                          </a:xfrm>
                          <a:prstGeom prst="rect">
                            <a:avLst/>
                          </a:prstGeom>
                          <a:ln>
                            <a:noFill/>
                          </a:ln>
                        </wps:spPr>
                        <wps:txbx>
                          <w:txbxContent>
                            <w:p w14:paraId="17803A21" w14:textId="77777777" w:rsidR="00512455" w:rsidRDefault="00512455">
                              <w:pPr>
                                <w:spacing w:after="160" w:line="259" w:lineRule="auto"/>
                                <w:ind w:left="0" w:firstLine="0"/>
                                <w:jc w:val="left"/>
                              </w:pPr>
                              <w:r>
                                <w:rPr>
                                  <w:rFonts w:ascii="Calibri" w:eastAsia="Calibri" w:hAnsi="Calibri" w:cs="Calibri"/>
                                  <w:b/>
                                  <w:sz w:val="20"/>
                                </w:rPr>
                                <w:t xml:space="preserve"> </w:t>
                              </w:r>
                            </w:p>
                          </w:txbxContent>
                        </wps:txbx>
                        <wps:bodyPr horzOverflow="overflow" vert="horz" lIns="0" tIns="0" rIns="0" bIns="0" rtlCol="0">
                          <a:noAutofit/>
                        </wps:bodyPr>
                      </wps:wsp>
                      <wps:wsp>
                        <wps:cNvPr id="2748" name="Rectangle 2748"/>
                        <wps:cNvSpPr/>
                        <wps:spPr>
                          <a:xfrm>
                            <a:off x="810220" y="3438435"/>
                            <a:ext cx="1318853" cy="215648"/>
                          </a:xfrm>
                          <a:prstGeom prst="rect">
                            <a:avLst/>
                          </a:prstGeom>
                          <a:ln>
                            <a:noFill/>
                          </a:ln>
                        </wps:spPr>
                        <wps:txbx>
                          <w:txbxContent>
                            <w:p w14:paraId="0E243E7A" w14:textId="0EF91026" w:rsidR="00512455" w:rsidRDefault="00512455">
                              <w:pPr>
                                <w:spacing w:after="160" w:line="259" w:lineRule="auto"/>
                                <w:ind w:left="0" w:firstLine="0"/>
                                <w:jc w:val="left"/>
                              </w:pPr>
                              <w:r>
                                <w:rPr>
                                  <w:rFonts w:ascii="Calibri" w:eastAsia="Calibri" w:hAnsi="Calibri" w:cs="Calibri"/>
                                  <w:sz w:val="20"/>
                                </w:rPr>
                                <w:t>Suitable services</w:t>
                              </w:r>
                            </w:p>
                          </w:txbxContent>
                        </wps:txbx>
                        <wps:bodyPr horzOverflow="overflow" vert="horz" lIns="0" tIns="0" rIns="0" bIns="0" rtlCol="0">
                          <a:noAutofit/>
                        </wps:bodyPr>
                      </wps:wsp>
                      <wps:wsp>
                        <wps:cNvPr id="2749" name="Rectangle 2749"/>
                        <wps:cNvSpPr/>
                        <wps:spPr>
                          <a:xfrm>
                            <a:off x="1961642" y="3953701"/>
                            <a:ext cx="38250" cy="172388"/>
                          </a:xfrm>
                          <a:prstGeom prst="rect">
                            <a:avLst/>
                          </a:prstGeom>
                          <a:ln>
                            <a:noFill/>
                          </a:ln>
                        </wps:spPr>
                        <wps:txbx>
                          <w:txbxContent>
                            <w:p w14:paraId="2DC0D715" w14:textId="77777777" w:rsidR="00512455" w:rsidRDefault="00512455">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2750" name="Rectangle 2750"/>
                        <wps:cNvSpPr/>
                        <wps:spPr>
                          <a:xfrm>
                            <a:off x="1003808" y="4214783"/>
                            <a:ext cx="59914" cy="160322"/>
                          </a:xfrm>
                          <a:prstGeom prst="rect">
                            <a:avLst/>
                          </a:prstGeom>
                          <a:ln>
                            <a:noFill/>
                          </a:ln>
                        </wps:spPr>
                        <wps:txbx>
                          <w:txbxContent>
                            <w:p w14:paraId="0387A3CC" w14:textId="4E1AFFAF" w:rsidR="00512455" w:rsidRDefault="00512455">
                              <w:pPr>
                                <w:spacing w:after="160" w:line="259" w:lineRule="auto"/>
                                <w:ind w:left="0" w:firstLine="0"/>
                                <w:jc w:val="left"/>
                              </w:pPr>
                            </w:p>
                          </w:txbxContent>
                        </wps:txbx>
                        <wps:bodyPr horzOverflow="overflow" vert="horz" lIns="0" tIns="0" rIns="0" bIns="0" rtlCol="0">
                          <a:noAutofit/>
                        </wps:bodyPr>
                      </wps:wsp>
                      <wps:wsp>
                        <wps:cNvPr id="2751" name="Rectangle 2751"/>
                        <wps:cNvSpPr/>
                        <wps:spPr>
                          <a:xfrm>
                            <a:off x="744103" y="3654102"/>
                            <a:ext cx="1304563" cy="172388"/>
                          </a:xfrm>
                          <a:prstGeom prst="rect">
                            <a:avLst/>
                          </a:prstGeom>
                          <a:ln>
                            <a:noFill/>
                          </a:ln>
                        </wps:spPr>
                        <wps:txbx>
                          <w:txbxContent>
                            <w:p w14:paraId="6A7C88D8" w14:textId="52B6F80A" w:rsidR="00512455" w:rsidRDefault="00512455">
                              <w:pPr>
                                <w:spacing w:after="160" w:line="259" w:lineRule="auto"/>
                                <w:ind w:left="0" w:firstLine="0"/>
                                <w:jc w:val="left"/>
                              </w:pPr>
                              <w:r>
                                <w:rPr>
                                  <w:rFonts w:ascii="Calibri" w:eastAsia="Calibri" w:hAnsi="Calibri" w:cs="Calibri"/>
                                  <w:sz w:val="20"/>
                                </w:rPr>
                                <w:t>Service satisfaction</w:t>
                              </w:r>
                            </w:p>
                          </w:txbxContent>
                        </wps:txbx>
                        <wps:bodyPr horzOverflow="overflow" vert="horz" lIns="0" tIns="0" rIns="0" bIns="0" rtlCol="0">
                          <a:noAutofit/>
                        </wps:bodyPr>
                      </wps:wsp>
                      <wps:wsp>
                        <wps:cNvPr id="2752" name="Rectangle 2752"/>
                        <wps:cNvSpPr/>
                        <wps:spPr>
                          <a:xfrm>
                            <a:off x="2028698" y="4210495"/>
                            <a:ext cx="38250" cy="172388"/>
                          </a:xfrm>
                          <a:prstGeom prst="rect">
                            <a:avLst/>
                          </a:prstGeom>
                          <a:ln>
                            <a:noFill/>
                          </a:ln>
                        </wps:spPr>
                        <wps:txbx>
                          <w:txbxContent>
                            <w:p w14:paraId="39E17060" w14:textId="77777777" w:rsidR="00512455" w:rsidRDefault="00512455">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2753" name="Shape 2753"/>
                        <wps:cNvSpPr/>
                        <wps:spPr>
                          <a:xfrm flipV="1">
                            <a:off x="2445458" y="1121453"/>
                            <a:ext cx="648516" cy="107815"/>
                          </a:xfrm>
                          <a:custGeom>
                            <a:avLst/>
                            <a:gdLst/>
                            <a:ahLst/>
                            <a:cxnLst/>
                            <a:rect l="0" t="0" r="0" b="0"/>
                            <a:pathLst>
                              <a:path w="728091" h="82169">
                                <a:moveTo>
                                  <a:pt x="649732" y="0"/>
                                </a:moveTo>
                                <a:lnTo>
                                  <a:pt x="728091" y="33274"/>
                                </a:lnTo>
                                <a:lnTo>
                                  <a:pt x="654431" y="76073"/>
                                </a:lnTo>
                                <a:lnTo>
                                  <a:pt x="652276" y="41184"/>
                                </a:lnTo>
                                <a:lnTo>
                                  <a:pt x="508" y="82169"/>
                                </a:lnTo>
                                <a:lnTo>
                                  <a:pt x="0" y="75819"/>
                                </a:lnTo>
                                <a:lnTo>
                                  <a:pt x="651884" y="34835"/>
                                </a:lnTo>
                                <a:lnTo>
                                  <a:pt x="64973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54" name="Shape 2754"/>
                        <wps:cNvSpPr/>
                        <wps:spPr>
                          <a:xfrm flipV="1">
                            <a:off x="2611755" y="1971823"/>
                            <a:ext cx="482219" cy="163181"/>
                          </a:xfrm>
                          <a:custGeom>
                            <a:avLst/>
                            <a:gdLst/>
                            <a:ahLst/>
                            <a:cxnLst/>
                            <a:rect l="0" t="0" r="0" b="0"/>
                            <a:pathLst>
                              <a:path w="784225" h="82550">
                                <a:moveTo>
                                  <a:pt x="705866" y="0"/>
                                </a:moveTo>
                                <a:lnTo>
                                  <a:pt x="784225" y="33655"/>
                                </a:lnTo>
                                <a:lnTo>
                                  <a:pt x="710311" y="76073"/>
                                </a:lnTo>
                                <a:lnTo>
                                  <a:pt x="708277" y="41254"/>
                                </a:lnTo>
                                <a:lnTo>
                                  <a:pt x="254" y="82550"/>
                                </a:lnTo>
                                <a:lnTo>
                                  <a:pt x="0" y="76200"/>
                                </a:lnTo>
                                <a:lnTo>
                                  <a:pt x="707906" y="34903"/>
                                </a:lnTo>
                                <a:lnTo>
                                  <a:pt x="70586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55" name="Shape 2755"/>
                        <wps:cNvSpPr/>
                        <wps:spPr>
                          <a:xfrm>
                            <a:off x="2607564" y="3438652"/>
                            <a:ext cx="843026" cy="875919"/>
                          </a:xfrm>
                          <a:custGeom>
                            <a:avLst/>
                            <a:gdLst/>
                            <a:ahLst/>
                            <a:cxnLst/>
                            <a:rect l="0" t="0" r="0" b="0"/>
                            <a:pathLst>
                              <a:path w="843026" h="875919">
                                <a:moveTo>
                                  <a:pt x="843026" y="0"/>
                                </a:moveTo>
                                <a:lnTo>
                                  <a:pt x="817626" y="81280"/>
                                </a:lnTo>
                                <a:lnTo>
                                  <a:pt x="792441" y="57028"/>
                                </a:lnTo>
                                <a:lnTo>
                                  <a:pt x="4572" y="875919"/>
                                </a:lnTo>
                                <a:lnTo>
                                  <a:pt x="0" y="871474"/>
                                </a:lnTo>
                                <a:lnTo>
                                  <a:pt x="787910" y="52665"/>
                                </a:lnTo>
                                <a:lnTo>
                                  <a:pt x="762762" y="28448"/>
                                </a:lnTo>
                                <a:lnTo>
                                  <a:pt x="8430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330E3DC" id="Group 48170" o:spid="_x0000_s1026" style="width:728.05pt;height:462pt;mso-position-horizontal-relative:char;mso-position-vertical-relative:line" coordorigin="-2178,2204" coordsize="86588,429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K4GinYAASy1&#10;gJQAAAAASUVORK5CYIJQSwMECgAAAAAAAAAhAHuL4Fh2AgAAdgIAABQAAABkcnMvbWVkaWEvaW1h&#10;Z2UyLnBuZ4lQTkcNChoKAAAADUlIRFIAAAI4AAAA4wgGAAAAiBNuMwAAAAFzUkdCAK7OHOkAAAAE&#10;Z0FNQQAAsY8L/GEFAAAACXBIWXMAAA7DAAAOwwHHb6hkAAACC0lEQVR4Xu3BAQ0AAADCoPdPbQ8H&#10;B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8qwHf7AABR7LTRwAA&#10;AABJRU5ErkJgglBLAwQKAAAAAAAAACEASl9qFU8GAABPBgAAFAAAAGRycy9tZWRpYS9pbWFnZTEu&#10;cG5niVBORw0KGgoAAAANSUhEUgAAAkUAAAKTCAYAAAAXGXzzAAAAAXNSR0IArs4c6QAAAARnQU1B&#10;AACxjwv8YQUAAAAJcEhZcwAADsMAAA7DAcdvqGQAAAXkSURBVHhe7cEBDQAAAMKg909tDjcg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">
                <v:rect id="Rectangle 2649" o:spid="_x0000_s1027" style="position:absolute;left:30939;top:2204;width:506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" filled="f" stroked="f">
                  <v:textbox inset="0,0,0,0">
                    <w:txbxContent>
                      <w:p w14:paraId="2EE9A9C1" w14:textId="77777777" w:rsidR="00512455" w:rsidRDefault="00512455">
                        <w:pPr>
                          <w:spacing w:after="160" w:line="259" w:lineRule="auto"/>
                          <w:ind w:left="0" w:firstLine="0"/>
                          <w:jc w:val="left"/>
                        </w:pPr>
                        <w:r>
                          <w:rPr>
                            <w:b/>
                          </w:rPr>
                          <w:t xml:space="preserve">          </w:t>
                        </w:r>
                      </w:p>
                    </w:txbxContent>
                  </v:textbox>
                </v:rect>
                <v:rect id="Rectangle 2650" o:spid="_x0000_s1028" style="position:absolute;left:34752;top:2204;width:304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" filled="f" stroked="f">
                  <v:textbox inset="0,0,0,0">
                    <w:txbxContent>
                      <w:p w14:paraId="18A8FD68" w14:textId="77777777" w:rsidR="00512455" w:rsidRDefault="00512455">
                        <w:pPr>
                          <w:spacing w:after="160" w:line="259" w:lineRule="auto"/>
                          <w:ind w:left="0" w:firstLine="0"/>
                          <w:jc w:val="left"/>
                        </w:pPr>
                        <w:r>
                          <w:rPr>
                            <w:b/>
                          </w:rPr>
                          <w:t xml:space="preserve">      </w:t>
                        </w:r>
                      </w:p>
                    </w:txbxContent>
                  </v:textbox>
                </v:rect>
                <v:rect id="Rectangle 2651" o:spid="_x0000_s1029" style="position:absolute;left:37038;top:2204;width:1774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" filled="f" stroked="f">
                  <v:textbox inset="0,0,0,0">
                    <w:txbxContent>
                      <w:p w14:paraId="08ADEB08" w14:textId="77777777" w:rsidR="00512455" w:rsidRDefault="00512455">
                        <w:pPr>
                          <w:spacing w:after="160" w:line="259" w:lineRule="auto"/>
                          <w:ind w:left="0" w:firstLine="0"/>
                          <w:jc w:val="left"/>
                        </w:pPr>
                        <w:r>
                          <w:rPr>
                            <w:b/>
                          </w:rPr>
                          <w:t>Dependent variables</w:t>
                        </w:r>
                      </w:p>
                    </w:txbxContent>
                  </v:textbox>
                </v:rect>
                <v:rect id="Rectangle 2652" o:spid="_x0000_s1030" style="position:absolute;left:50373;top:220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" filled="f" stroked="f">
                  <v:textbox inset="0,0,0,0">
                    <w:txbxContent>
                      <w:p w14:paraId="0DE2350D" w14:textId="77777777" w:rsidR="00512455" w:rsidRDefault="00512455">
                        <w:pPr>
                          <w:spacing w:after="160" w:line="259" w:lineRule="auto"/>
                          <w:ind w:left="0" w:firstLine="0"/>
                          <w:jc w:val="left"/>
                        </w:pPr>
                        <w:r>
                          <w:rPr>
                            <w:b/>
                          </w:rPr>
                          <w:t xml:space="preserve"> </w:t>
                        </w:r>
                      </w:p>
                    </w:txbxContent>
                  </v:textbox>
                </v:rect>
                <v:rect id="Rectangle 2653" o:spid="_x0000_s1031" style="position:absolute;left:5793;top:5580;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" filled="f" stroked="f">
                  <v:textbox inset="0,0,0,0">
                    <w:txbxContent>
                      <w:p w14:paraId="0D1DF458" w14:textId="77777777" w:rsidR="00512455" w:rsidRDefault="00512455">
                        <w:pPr>
                          <w:spacing w:after="160" w:line="259" w:lineRule="auto"/>
                          <w:ind w:left="0" w:firstLine="0"/>
                          <w:jc w:val="left"/>
                        </w:pPr>
                        <w:r>
                          <w:t xml:space="preserve"> </w:t>
                        </w:r>
                      </w:p>
                    </w:txbxContent>
                  </v:textbox>
                </v:rect>
                <v:rect id="Rectangle 2654" o:spid="_x0000_s1032" style="position:absolute;left:5793;top:897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" filled="f" stroked="f">
                  <v:textbox inset="0,0,0,0">
                    <w:txbxContent>
                      <w:p w14:paraId="40393996" w14:textId="77777777" w:rsidR="00512455" w:rsidRDefault="00512455">
                        <w:pPr>
                          <w:spacing w:after="160" w:line="259" w:lineRule="auto"/>
                          <w:ind w:left="0" w:firstLine="0"/>
                          <w:jc w:val="left"/>
                        </w:pPr>
                        <w:r>
                          <w:t xml:space="preserve"> </w:t>
                        </w:r>
                      </w:p>
                    </w:txbxContent>
                  </v:textbox>
                </v:rect>
                <v:rect id="Rectangle 2655" o:spid="_x0000_s1033" style="position:absolute;left:5793;top:1236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" filled="f" stroked="f">
                  <v:textbox inset="0,0,0,0">
                    <w:txbxContent>
                      <w:p w14:paraId="69ABC510" w14:textId="77777777" w:rsidR="00512455" w:rsidRDefault="00512455">
                        <w:pPr>
                          <w:spacing w:after="160" w:line="259" w:lineRule="auto"/>
                          <w:ind w:left="0" w:firstLine="0"/>
                          <w:jc w:val="left"/>
                        </w:pPr>
                        <w:r>
                          <w:t xml:space="preserve"> </w:t>
                        </w:r>
                      </w:p>
                    </w:txbxContent>
                  </v:textbox>
                </v:rect>
                <v:rect id="Rectangle 2656" o:spid="_x0000_s1034" style="position:absolute;left:6174;top:1236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" filled="f" stroked="f">
                  <v:textbox inset="0,0,0,0">
                    <w:txbxContent>
                      <w:p w14:paraId="7BDEA8B5" w14:textId="77777777" w:rsidR="00512455" w:rsidRDefault="00512455">
                        <w:pPr>
                          <w:spacing w:after="160" w:line="259" w:lineRule="auto"/>
                          <w:ind w:left="0" w:firstLine="0"/>
                          <w:jc w:val="left"/>
                        </w:pPr>
                        <w:r>
                          <w:t xml:space="preserve"> </w:t>
                        </w:r>
                      </w:p>
                    </w:txbxContent>
                  </v:textbox>
                </v:rect>
                <v:rect id="Rectangle 2657" o:spid="_x0000_s1035" style="position:absolute;left:5793;top:1575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KIJ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Bh+juD1JjwBOX8CAAD//wMAUEsBAi0AFAAGAAgAAAAhANvh9svuAAAAhQEAABMAAAAAAAAA&#10;AAAAAAAAAAAAAFtDb250ZW50X1R5cGVzXS54bWxQSwECLQAUAAYACAAAACEAWvQsW78AAAAVAQAA&#10;CwAAAAAAAAAAAAAAAAAfAQAAX3JlbHMvLnJlbHNQSwECLQAUAAYACAAAACEA+tCiCcYAAADdAAAA&#10;DwAAAAAAAAAAAAAAAAAHAgAAZHJzL2Rvd25yZXYueG1sUEsFBgAAAAADAAMAtwAAAPoCAAAAAA==&#10;" filled="f" stroked="f">
                  <v:textbox inset="0,0,0,0">
                    <w:txbxContent>
                      <w:p w14:paraId="6A07AA70" w14:textId="77777777" w:rsidR="00512455" w:rsidRDefault="00512455">
                        <w:pPr>
                          <w:spacing w:after="160" w:line="259" w:lineRule="auto"/>
                          <w:ind w:left="0" w:firstLine="0"/>
                          <w:jc w:val="left"/>
                        </w:pPr>
                        <w:r>
                          <w:t xml:space="preserve"> </w:t>
                        </w:r>
                      </w:p>
                    </w:txbxContent>
                  </v:textbox>
                </v:rect>
                <v:rect id="Rectangle 2658" o:spid="_x0000_s1036" style="position:absolute;left:5793;top:1914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" filled="f" stroked="f">
                  <v:textbox inset="0,0,0,0">
                    <w:txbxContent>
                      <w:p w14:paraId="1BF863E1" w14:textId="77777777" w:rsidR="00512455" w:rsidRDefault="00512455">
                        <w:pPr>
                          <w:spacing w:after="160" w:line="259" w:lineRule="auto"/>
                          <w:ind w:left="0" w:firstLine="0"/>
                          <w:jc w:val="left"/>
                        </w:pPr>
                        <w:r>
                          <w:t xml:space="preserve"> </w:t>
                        </w:r>
                      </w:p>
                    </w:txbxContent>
                  </v:textbox>
                </v:rect>
                <v:rect id="Rectangle 2659" o:spid="_x0000_s1037" style="position:absolute;left:5793;top:2254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" filled="f" stroked="f">
                  <v:textbox inset="0,0,0,0">
                    <w:txbxContent>
                      <w:p w14:paraId="13218775" w14:textId="77777777" w:rsidR="00512455" w:rsidRDefault="00512455">
                        <w:pPr>
                          <w:spacing w:after="160" w:line="259" w:lineRule="auto"/>
                          <w:ind w:left="0" w:firstLine="0"/>
                          <w:jc w:val="left"/>
                        </w:pPr>
                        <w:r>
                          <w:rPr>
                            <w:b/>
                          </w:rPr>
                          <w:t xml:space="preserve"> </w:t>
                        </w:r>
                      </w:p>
                    </w:txbxContent>
                  </v:textbox>
                </v:rect>
                <v:rect id="Rectangle 2660" o:spid="_x0000_s1038" style="position:absolute;left:5793;top:2594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" filled="f" stroked="f">
                  <v:textbox inset="0,0,0,0">
                    <w:txbxContent>
                      <w:p w14:paraId="71DC721E" w14:textId="77777777" w:rsidR="00512455" w:rsidRDefault="00512455">
                        <w:pPr>
                          <w:spacing w:after="160" w:line="259" w:lineRule="auto"/>
                          <w:ind w:left="0" w:firstLine="0"/>
                          <w:jc w:val="left"/>
                        </w:pPr>
                        <w:r>
                          <w:rPr>
                            <w:b/>
                          </w:rPr>
                          <w:t xml:space="preserve"> </w:t>
                        </w:r>
                      </w:p>
                    </w:txbxContent>
                  </v:textbox>
                </v:rect>
                <v:rect id="Rectangle 2661" o:spid="_x0000_s1039" style="position:absolute;left:5793;top:2931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" filled="f" stroked="f">
                  <v:textbox inset="0,0,0,0">
                    <w:txbxContent>
                      <w:p w14:paraId="3DEFB755" w14:textId="77777777" w:rsidR="00512455" w:rsidRDefault="00512455">
                        <w:pPr>
                          <w:spacing w:after="160" w:line="259" w:lineRule="auto"/>
                          <w:ind w:left="0" w:firstLine="0"/>
                          <w:jc w:val="left"/>
                        </w:pPr>
                        <w:r>
                          <w:t xml:space="preserve"> </w:t>
                        </w:r>
                      </w:p>
                    </w:txbxContent>
                  </v:textbox>
                </v:rect>
                <v:rect id="Rectangle 2662" o:spid="_x0000_s1040" style="position:absolute;left:5793;top:327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" filled="f" stroked="f">
                  <v:textbox inset="0,0,0,0">
                    <w:txbxContent>
                      <w:p w14:paraId="641DB09C" w14:textId="77777777" w:rsidR="00512455" w:rsidRDefault="00512455">
                        <w:pPr>
                          <w:spacing w:after="160" w:line="259" w:lineRule="auto"/>
                          <w:ind w:left="0" w:firstLine="0"/>
                          <w:jc w:val="left"/>
                        </w:pPr>
                        <w:r>
                          <w:t xml:space="preserve"> </w:t>
                        </w:r>
                      </w:p>
                    </w:txbxContent>
                  </v:textbox>
                </v:rect>
                <v:rect id="Rectangle 2663" o:spid="_x0000_s1041" style="position:absolute;left:5793;top:3610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" filled="f" stroked="f">
                  <v:textbox inset="0,0,0,0">
                    <w:txbxContent>
                      <w:p w14:paraId="2F80859D" w14:textId="77777777" w:rsidR="00512455" w:rsidRDefault="00512455">
                        <w:pPr>
                          <w:spacing w:after="160" w:line="259" w:lineRule="auto"/>
                          <w:ind w:left="0" w:firstLine="0"/>
                          <w:jc w:val="left"/>
                        </w:pPr>
                        <w:r>
                          <w:t xml:space="preserve"> </w:t>
                        </w:r>
                      </w:p>
                    </w:txbxContent>
                  </v:textbox>
                </v:rect>
                <v:rect id="Rectangle 2664" o:spid="_x0000_s1042" style="position:absolute;left:5793;top:3949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" filled="f" stroked="f">
                  <v:textbox inset="0,0,0,0">
                    <w:txbxContent>
                      <w:p w14:paraId="46B050B2" w14:textId="77777777" w:rsidR="00512455" w:rsidRDefault="00512455">
                        <w:pPr>
                          <w:spacing w:after="160" w:line="259" w:lineRule="auto"/>
                          <w:ind w:left="0" w:firstLine="0"/>
                          <w:jc w:val="left"/>
                        </w:pPr>
                        <w:r>
                          <w:t xml:space="preserve"> </w:t>
                        </w:r>
                      </w:p>
                    </w:txbxContent>
                  </v:textbox>
                </v:rect>
                <v:rect id="Rectangle 2665" o:spid="_x0000_s1043" style="position:absolute;left:5793;top:4288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" filled="f" stroked="f">
                  <v:textbox inset="0,0,0,0">
                    <w:txbxContent>
                      <w:p w14:paraId="2F2703D5" w14:textId="77777777" w:rsidR="00512455" w:rsidRDefault="00512455">
                        <w:pPr>
                          <w:spacing w:after="160" w:line="259" w:lineRule="auto"/>
                          <w:ind w:left="0" w:firstLine="0"/>
                          <w:jc w:val="left"/>
                        </w:pPr>
                        <w:r>
                          <w:t xml:space="preserve"> </w:t>
                        </w:r>
                      </w:p>
                    </w:txbxContent>
                  </v:textbox>
                </v:rect>
                <v:shape id="Shape 2695" o:spid="_x0000_s1044" style="position:absolute;left:95;top:3316;width:23037;height:12436;visibility:visible;mso-wrap-style:square;v-text-anchor:top" coordsize="2611755,1394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" path="m,1394587r2611755,l2611755,,,,,1394587xe" filled="f" strokeweight="1pt">
                  <v:stroke miterlimit="83231f" joinstyle="miter"/>
                  <v:path arrowok="t" textboxrect="0,0,2611755,1394587"/>
                </v:shape>
                <v:rect id="Rectangle 2700" o:spid="_x0000_s1045" style="position:absolute;left:19852;top:3316;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" filled="f" stroked="f">
                  <v:textbox inset="0,0,0,0">
                    <w:txbxContent>
                      <w:p w14:paraId="43C0DDAC" w14:textId="77777777" w:rsidR="00512455" w:rsidRDefault="00512455">
                        <w:pPr>
                          <w:spacing w:after="160" w:line="259" w:lineRule="auto"/>
                          <w:ind w:left="0" w:firstLine="0"/>
                          <w:jc w:val="left"/>
                        </w:pPr>
                        <w:r>
                          <w:rPr>
                            <w:rFonts w:ascii="Calibri" w:eastAsia="Calibri" w:hAnsi="Calibri" w:cs="Calibri"/>
                            <w:b/>
                            <w:sz w:val="20"/>
                          </w:rPr>
                          <w:t xml:space="preserve"> </w:t>
                        </w:r>
                      </w:p>
                    </w:txbxContent>
                  </v:textbox>
                </v:rect>
                <v:rect id="Rectangle 2702" o:spid="_x0000_s1046" style="position:absolute;left:5166;top:566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" filled="f" stroked="f">
                  <v:textbox inset="0,0,0,0">
                    <w:txbxContent>
                      <w:p w14:paraId="7563DFC9" w14:textId="77777777" w:rsidR="00512455" w:rsidRDefault="00512455">
                        <w:pPr>
                          <w:spacing w:after="160" w:line="259" w:lineRule="auto"/>
                          <w:ind w:left="0" w:firstLine="0"/>
                          <w:jc w:val="left"/>
                        </w:pPr>
                        <w:r>
                          <w:rPr>
                            <w:b/>
                          </w:rPr>
                          <w:t xml:space="preserve"> </w:t>
                        </w:r>
                      </w:p>
                    </w:txbxContent>
                  </v:textbox>
                </v:rect>
                <v:rect id="Rectangle 2706" o:spid="_x0000_s1047" style="position:absolute;left:24455;top:8086;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" filled="f" stroked="f">
                  <v:textbox inset="0,0,0,0">
                    <w:txbxContent>
                      <w:p w14:paraId="5DA0C5E5" w14:textId="77777777" w:rsidR="00512455" w:rsidRDefault="00512455">
                        <w:pPr>
                          <w:spacing w:after="160" w:line="259" w:lineRule="auto"/>
                          <w:ind w:left="0" w:firstLine="0"/>
                          <w:jc w:val="left"/>
                        </w:pPr>
                        <w:r>
                          <w:rPr>
                            <w:rFonts w:ascii="Calibri" w:eastAsia="Calibri" w:hAnsi="Calibri" w:cs="Calibri"/>
                            <w:sz w:val="31"/>
                            <w:vertAlign w:val="subscript"/>
                          </w:rPr>
                          <w:t xml:space="preserve"> </w:t>
                        </w:r>
                      </w:p>
                    </w:txbxContent>
                  </v:textbox>
                </v:rect>
                <v:rect id="Rectangle 2707" o:spid="_x0000_s1048" style="position:absolute;left:9169;top:10689;width:599;height:1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" filled="f" stroked="f">
                  <v:textbox inset="0,0,0,0">
                    <w:txbxContent>
                      <w:p w14:paraId="2E8B6A8F" w14:textId="77777777" w:rsidR="00512455" w:rsidRDefault="00512455">
                        <w:pPr>
                          <w:spacing w:after="160" w:line="259" w:lineRule="auto"/>
                          <w:ind w:left="0" w:firstLine="0"/>
                          <w:jc w:val="left"/>
                        </w:pPr>
                        <w:r>
                          <w:rPr>
                            <w:rFonts w:ascii="Bookman Old Style" w:eastAsia="Bookman Old Style" w:hAnsi="Bookman Old Style" w:cs="Bookman Old Style"/>
                            <w:b/>
                            <w:sz w:val="20"/>
                          </w:rPr>
                          <w:t>▪</w:t>
                        </w:r>
                      </w:p>
                    </w:txbxContent>
                  </v:textbox>
                </v:rect>
                <v:rect id="Rectangle 2709" o:spid="_x0000_s1049" style="position:absolute;left:4004;top:5580;width:18453;height:86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" filled="f" stroked="f">
                  <v:textbox inset="0,0,0,0">
                    <w:txbxContent>
                      <w:p w14:paraId="3644BEE8" w14:textId="3C30865F" w:rsidR="00512455" w:rsidRPr="005A6B26" w:rsidRDefault="00512455">
                        <w:pPr>
                          <w:spacing w:after="160" w:line="259" w:lineRule="auto"/>
                          <w:ind w:left="0" w:firstLine="0"/>
                          <w:jc w:val="left"/>
                          <w:rPr>
                            <w:rFonts w:eastAsia="Bookman Old Style"/>
                            <w:szCs w:val="24"/>
                          </w:rPr>
                        </w:pPr>
                      </w:p>
                      <w:p w14:paraId="1ADC6C1C" w14:textId="33CC8ABA" w:rsidR="00512455" w:rsidRPr="005A6B26" w:rsidRDefault="005A6B26">
                        <w:pPr>
                          <w:spacing w:after="160" w:line="259" w:lineRule="auto"/>
                          <w:ind w:left="0" w:firstLine="0"/>
                          <w:jc w:val="left"/>
                          <w:rPr>
                            <w:rFonts w:eastAsia="Bookman Old Style"/>
                            <w:b/>
                            <w:szCs w:val="24"/>
                          </w:rPr>
                        </w:pPr>
                        <w:r w:rsidRPr="005A6B26">
                          <w:rPr>
                            <w:rFonts w:eastAsia="Bookman Old Style"/>
                            <w:b/>
                            <w:szCs w:val="24"/>
                          </w:rPr>
                          <w:t>Information Communication Technology</w:t>
                        </w:r>
                      </w:p>
                      <w:p w14:paraId="48F2C964" w14:textId="46E94222" w:rsidR="005A6B26" w:rsidRDefault="005A6B26">
                        <w:pPr>
                          <w:spacing w:after="160" w:line="259" w:lineRule="auto"/>
                          <w:ind w:left="0" w:firstLine="0"/>
                          <w:jc w:val="left"/>
                          <w:rPr>
                            <w:rFonts w:eastAsia="Bookman Old Style"/>
                            <w:szCs w:val="24"/>
                          </w:rPr>
                        </w:pPr>
                        <w:r>
                          <w:rPr>
                            <w:rFonts w:eastAsia="Bookman Old Style"/>
                            <w:szCs w:val="24"/>
                          </w:rPr>
                          <w:t>. Influence of ICT</w:t>
                        </w:r>
                      </w:p>
                      <w:p w14:paraId="1E898F40" w14:textId="77777777" w:rsidR="005A6B26" w:rsidRDefault="005A6B26">
                        <w:pPr>
                          <w:spacing w:after="160" w:line="259" w:lineRule="auto"/>
                          <w:ind w:left="0" w:firstLine="0"/>
                          <w:jc w:val="left"/>
                          <w:rPr>
                            <w:rFonts w:eastAsia="Bookman Old Style"/>
                            <w:szCs w:val="24"/>
                          </w:rPr>
                        </w:pPr>
                      </w:p>
                      <w:p w14:paraId="4EAEE71F" w14:textId="77777777" w:rsidR="005A6B26" w:rsidRPr="005A6B26" w:rsidRDefault="005A6B26">
                        <w:pPr>
                          <w:spacing w:after="160" w:line="259" w:lineRule="auto"/>
                          <w:ind w:left="0" w:firstLine="0"/>
                          <w:jc w:val="left"/>
                          <w:rPr>
                            <w:rFonts w:eastAsia="Bookman Old Style"/>
                            <w:szCs w:val="24"/>
                          </w:rPr>
                        </w:pPr>
                      </w:p>
                      <w:p w14:paraId="5A52C09F" w14:textId="77777777" w:rsidR="00512455" w:rsidRPr="005A6B26" w:rsidRDefault="00512455">
                        <w:pPr>
                          <w:spacing w:after="160" w:line="259" w:lineRule="auto"/>
                          <w:ind w:left="0" w:firstLine="0"/>
                          <w:jc w:val="left"/>
                          <w:rPr>
                            <w:szCs w:val="24"/>
                          </w:rPr>
                        </w:pPr>
                      </w:p>
                    </w:txbxContent>
                  </v:textbox>
                </v:rect>
                <v:rect id="Rectangle 2710" o:spid="_x0000_s1050" style="position:absolute;left:19883;top:10647;width:382;height:1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" filled="f" stroked="f">
                  <v:textbox inset="0,0,0,0">
                    <w:txbxContent>
                      <w:p w14:paraId="286AA975" w14:textId="77777777" w:rsidR="00512455" w:rsidRDefault="00512455">
                        <w:pPr>
                          <w:spacing w:after="160" w:line="259" w:lineRule="auto"/>
                          <w:ind w:left="0" w:firstLine="0"/>
                          <w:jc w:val="left"/>
                        </w:pPr>
                        <w:r>
                          <w:rPr>
                            <w:rFonts w:ascii="Calibri" w:eastAsia="Calibri" w:hAnsi="Calibri" w:cs="Calibri"/>
                            <w:sz w:val="20"/>
                          </w:rPr>
                          <w:t xml:space="preserve"> </w:t>
                        </w:r>
                      </w:p>
                    </w:txbxContent>
                  </v:textbox>
                </v:rect>
                <v:rect id="Rectangle 2711" o:spid="_x0000_s1051" style="position:absolute;left:14526;top:13131;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" filled="f" stroked="f">
                  <v:textbox inset="0,0,0,0">
                    <w:txbxContent>
                      <w:p w14:paraId="0567B85B" w14:textId="77777777" w:rsidR="00512455" w:rsidRDefault="00512455">
                        <w:pPr>
                          <w:spacing w:after="160" w:line="259" w:lineRule="auto"/>
                          <w:ind w:left="0" w:firstLine="0"/>
                          <w:jc w:val="left"/>
                        </w:pPr>
                        <w:r>
                          <w:rPr>
                            <w:rFonts w:ascii="Calibri" w:eastAsia="Calibri" w:hAnsi="Calibri" w:cs="Calibri"/>
                            <w:b/>
                            <w:sz w:val="20"/>
                          </w:rPr>
                          <w:t xml:space="preserve"> </w:t>
                        </w:r>
                      </w:p>
                    </w:txbxContent>
                  </v:textbox>
                </v:rect>
                <v:shape id="Shape 2713" o:spid="_x0000_s1052" style="position:absolute;left:30939;top:8148;width:23470;height:24558;visibility:visible;mso-wrap-style:square;v-text-anchor:top" coordsize="2669540,3118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" path="m,3118485r2669540,l2669540,,,,,3118485xe" filled="f" strokecolor="#a5a5a5" strokeweight="1pt">
                  <v:stroke miterlimit="83231f" joinstyle="miter"/>
                  <v:path arrowok="t" textboxrect="0,0,2669540,311848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715" o:spid="_x0000_s1053" type="#_x0000_t75" style="position:absolute;left:29576;top:13776;width:26716;height:30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">
                  <v:imagedata r:id="rId18" o:title=""/>
                </v:shape>
                <v:rect id="Rectangle 2716" o:spid="_x0000_s1054" style="position:absolute;left:37037;top:14407;width:23769;height:5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" filled="f" stroked="f">
                  <v:textbox inset="0,0,0,0">
                    <w:txbxContent>
                      <w:p w14:paraId="7772FBC8" w14:textId="6B7B6157" w:rsidR="00512455" w:rsidRDefault="00512455">
                        <w:pPr>
                          <w:spacing w:after="160" w:line="259" w:lineRule="auto"/>
                          <w:ind w:left="0" w:firstLine="0"/>
                          <w:jc w:val="left"/>
                          <w:rPr>
                            <w:rFonts w:ascii="Calibri" w:eastAsia="Calibri" w:hAnsi="Calibri" w:cs="Calibri"/>
                            <w:b/>
                            <w:sz w:val="20"/>
                          </w:rPr>
                        </w:pPr>
                        <w:r>
                          <w:rPr>
                            <w:rFonts w:ascii="Calibri" w:eastAsia="Calibri" w:hAnsi="Calibri" w:cs="Calibri"/>
                            <w:b/>
                            <w:sz w:val="20"/>
                          </w:rPr>
                          <w:t>Government service delivery</w:t>
                        </w:r>
                      </w:p>
                      <w:p w14:paraId="77523EF0" w14:textId="07A388AC" w:rsidR="00820602" w:rsidRPr="00820602" w:rsidRDefault="00820602">
                        <w:pPr>
                          <w:spacing w:after="160" w:line="259" w:lineRule="auto"/>
                          <w:ind w:left="0" w:firstLine="0"/>
                          <w:jc w:val="left"/>
                          <w:rPr>
                            <w:rFonts w:eastAsia="Calibri"/>
                            <w:szCs w:val="24"/>
                          </w:rPr>
                        </w:pPr>
                        <w:r w:rsidRPr="00820602">
                          <w:rPr>
                            <w:rFonts w:eastAsia="Calibri"/>
                            <w:szCs w:val="24"/>
                          </w:rPr>
                          <w:t>Efficiency in service delivery</w:t>
                        </w:r>
                      </w:p>
                      <w:p w14:paraId="27BEE8B5" w14:textId="1B574546" w:rsidR="00820602" w:rsidRPr="00820602" w:rsidRDefault="00820602">
                        <w:pPr>
                          <w:spacing w:after="160" w:line="259" w:lineRule="auto"/>
                          <w:ind w:left="0" w:firstLine="0"/>
                          <w:jc w:val="left"/>
                          <w:rPr>
                            <w:rFonts w:eastAsia="Calibri"/>
                            <w:szCs w:val="24"/>
                          </w:rPr>
                        </w:pPr>
                        <w:r w:rsidRPr="00820602">
                          <w:rPr>
                            <w:rFonts w:eastAsia="Calibri"/>
                            <w:szCs w:val="24"/>
                          </w:rPr>
                          <w:t>Convenience of services</w:t>
                        </w:r>
                      </w:p>
                      <w:p w14:paraId="7E095F80" w14:textId="7E69B8AB" w:rsidR="00820602" w:rsidRDefault="00820602">
                        <w:pPr>
                          <w:spacing w:after="160" w:line="259" w:lineRule="auto"/>
                          <w:ind w:left="0" w:firstLine="0"/>
                          <w:jc w:val="left"/>
                        </w:pPr>
                        <w:r>
                          <w:rPr>
                            <w:rFonts w:ascii="Calibri" w:eastAsia="Calibri" w:hAnsi="Calibri" w:cs="Calibri"/>
                            <w:b/>
                            <w:sz w:val="20"/>
                          </w:rPr>
                          <w:t>a</w:t>
                        </w:r>
                      </w:p>
                    </w:txbxContent>
                  </v:textbox>
                </v:rect>
                <v:rect id="Rectangle 2717" o:spid="_x0000_s1055" style="position:absolute;left:57536;top:18945;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" filled="f" stroked="f">
                  <v:textbox inset="0,0,0,0">
                    <w:txbxContent>
                      <w:p w14:paraId="4A418AEA" w14:textId="77777777" w:rsidR="00512455" w:rsidRDefault="00512455">
                        <w:pPr>
                          <w:spacing w:after="160" w:line="259" w:lineRule="auto"/>
                          <w:ind w:left="0" w:firstLine="0"/>
                          <w:jc w:val="left"/>
                        </w:pPr>
                        <w:r>
                          <w:rPr>
                            <w:rFonts w:ascii="Calibri" w:eastAsia="Calibri" w:hAnsi="Calibri" w:cs="Calibri"/>
                            <w:b/>
                            <w:sz w:val="20"/>
                          </w:rPr>
                          <w:t xml:space="preserve"> </w:t>
                        </w:r>
                      </w:p>
                    </w:txbxContent>
                  </v:textbox>
                </v:rect>
                <v:rect id="Rectangle 2718" o:spid="_x0000_s1056" style="position:absolute;left:42509;top:21532;width:599;height:1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" filled="f" stroked="f">
                  <v:textbox inset="0,0,0,0">
                    <w:txbxContent>
                      <w:p w14:paraId="3CA069EA" w14:textId="4A1565DB" w:rsidR="00512455" w:rsidRDefault="00512455">
                        <w:pPr>
                          <w:spacing w:after="160" w:line="259" w:lineRule="auto"/>
                          <w:ind w:left="0" w:firstLine="0"/>
                          <w:jc w:val="left"/>
                        </w:pPr>
                      </w:p>
                    </w:txbxContent>
                  </v:textbox>
                </v:rect>
                <v:rect id="Rectangle 2720" o:spid="_x0000_s1057" style="position:absolute;left:57414;top:21490;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" filled="f" stroked="f">
                  <v:textbox inset="0,0,0,0">
                    <w:txbxContent>
                      <w:p w14:paraId="73E9C7C7" w14:textId="77777777" w:rsidR="00512455" w:rsidRDefault="00512455">
                        <w:pPr>
                          <w:spacing w:after="160" w:line="259" w:lineRule="auto"/>
                          <w:ind w:left="0" w:firstLine="0"/>
                          <w:jc w:val="left"/>
                        </w:pPr>
                        <w:r>
                          <w:rPr>
                            <w:rFonts w:ascii="Calibri" w:eastAsia="Calibri" w:hAnsi="Calibri" w:cs="Calibri"/>
                            <w:sz w:val="20"/>
                          </w:rPr>
                          <w:t xml:space="preserve"> </w:t>
                        </w:r>
                      </w:p>
                    </w:txbxContent>
                  </v:textbox>
                </v:rect>
                <v:rect id="Rectangle 2723" o:spid="_x0000_s1058" style="position:absolute;left:56294;top:24035;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" filled="f" stroked="f">
                  <v:textbox inset="0,0,0,0">
                    <w:txbxContent>
                      <w:p w14:paraId="7D0A971A" w14:textId="77777777" w:rsidR="00512455" w:rsidRDefault="00512455">
                        <w:pPr>
                          <w:spacing w:after="160" w:line="259" w:lineRule="auto"/>
                          <w:ind w:left="0" w:firstLine="0"/>
                          <w:jc w:val="left"/>
                        </w:pPr>
                        <w:r>
                          <w:rPr>
                            <w:rFonts w:ascii="Calibri" w:eastAsia="Calibri" w:hAnsi="Calibri" w:cs="Calibri"/>
                            <w:sz w:val="20"/>
                          </w:rPr>
                          <w:t xml:space="preserve"> </w:t>
                        </w:r>
                      </w:p>
                    </w:txbxContent>
                  </v:textbox>
                </v:rect>
                <v:rect id="Rectangle 2724" o:spid="_x0000_s1059" style="position:absolute;left:43690;top:26646;width:599;height:1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" filled="f" stroked="f">
                  <v:textbox inset="0,0,0,0">
                    <w:txbxContent>
                      <w:p w14:paraId="17D0AC20" w14:textId="1194E693" w:rsidR="00512455" w:rsidRDefault="00512455">
                        <w:pPr>
                          <w:spacing w:after="160" w:line="259" w:lineRule="auto"/>
                          <w:ind w:left="0" w:firstLine="0"/>
                          <w:jc w:val="left"/>
                        </w:pPr>
                      </w:p>
                    </w:txbxContent>
                  </v:textbox>
                </v:rect>
                <v:rect id="Rectangle 2726" o:spid="_x0000_s1060" style="position:absolute;left:69630;top:25205;width:14779;height:16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" filled="f" stroked="f">
                  <v:textbox inset="0,0,0,0">
                    <w:txbxContent>
                      <w:p w14:paraId="0A2A5D3B" w14:textId="2ED3B4A7" w:rsidR="00512455" w:rsidRDefault="00512455">
                        <w:pPr>
                          <w:spacing w:after="160" w:line="259" w:lineRule="auto"/>
                          <w:ind w:left="0" w:firstLine="0"/>
                          <w:jc w:val="left"/>
                        </w:pPr>
                        <w:r>
                          <w:rPr>
                            <w:rFonts w:ascii="Calibri" w:eastAsia="Calibri" w:hAnsi="Calibri" w:cs="Calibri"/>
                            <w:sz w:val="20"/>
                          </w:rPr>
                          <w:t>Services</w:t>
                        </w:r>
                      </w:p>
                    </w:txbxContent>
                  </v:textbox>
                </v:rect>
                <v:shape id="Shape 2729" o:spid="_x0000_s1061" style="position:absolute;top:16106;width:26117;height:11979;visibility:visible;mso-wrap-style:square;v-text-anchor:top" coordsize="2611755,1143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" path="m,1143102r2611755,l2611755,,,,,1143102xe" filled="f" strokecolor="#70ad47" strokeweight="1pt">
                  <v:stroke miterlimit="83231f" joinstyle="miter"/>
                  <v:path arrowok="t" textboxrect="0,0,2611755,1143102"/>
                </v:shape>
                <v:shape id="Picture 2731" o:spid="_x0000_s1062" type="#_x0000_t75" style="position:absolute;left:-617;top:18817;width:25991;height:9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">
                  <v:imagedata r:id="rId19" o:title=""/>
                </v:shape>
                <v:rect id="Rectangle 2732" o:spid="_x0000_s1063" style="position:absolute;left:6192;top:17996;width:15098;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" filled="f" stroked="f">
                  <v:textbox inset="0,0,0,0">
                    <w:txbxContent>
                      <w:p w14:paraId="062E35C6" w14:textId="77777777" w:rsidR="00512455" w:rsidRDefault="00512455">
                        <w:pPr>
                          <w:spacing w:after="160" w:line="259" w:lineRule="auto"/>
                          <w:ind w:left="0" w:firstLine="0"/>
                          <w:jc w:val="left"/>
                        </w:pPr>
                        <w:r>
                          <w:rPr>
                            <w:rFonts w:ascii="Calibri" w:eastAsia="Calibri" w:hAnsi="Calibri" w:cs="Calibri"/>
                            <w:b/>
                            <w:sz w:val="20"/>
                          </w:rPr>
                          <w:t>Customer orientation</w:t>
                        </w:r>
                      </w:p>
                    </w:txbxContent>
                  </v:textbox>
                </v:rect>
                <v:rect id="Rectangle 2733" o:spid="_x0000_s1064" style="position:absolute;left:20104;top:21353;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" filled="f" stroked="f">
                  <v:textbox inset="0,0,0,0">
                    <w:txbxContent>
                      <w:p w14:paraId="44B33696" w14:textId="77777777" w:rsidR="00512455" w:rsidRDefault="00512455">
                        <w:pPr>
                          <w:spacing w:after="160" w:line="259" w:lineRule="auto"/>
                          <w:ind w:left="0" w:firstLine="0"/>
                          <w:jc w:val="left"/>
                        </w:pPr>
                        <w:r>
                          <w:rPr>
                            <w:rFonts w:ascii="Calibri" w:eastAsia="Calibri" w:hAnsi="Calibri" w:cs="Calibri"/>
                            <w:b/>
                            <w:sz w:val="20"/>
                          </w:rPr>
                          <w:t xml:space="preserve"> </w:t>
                        </w:r>
                      </w:p>
                    </w:txbxContent>
                  </v:textbox>
                </v:rect>
                <v:rect id="Rectangle 2734" o:spid="_x0000_s1065" style="position:absolute;left:8888;top:23898;width:599;height:1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" filled="f" stroked="f">
                  <v:textbox inset="0,0,0,0">
                    <w:txbxContent>
                      <w:p w14:paraId="3C6DF5E9" w14:textId="087447BA" w:rsidR="00512455" w:rsidRDefault="00512455">
                        <w:pPr>
                          <w:spacing w:after="160" w:line="259" w:lineRule="auto"/>
                          <w:ind w:left="0" w:firstLine="0"/>
                          <w:jc w:val="left"/>
                        </w:pPr>
                      </w:p>
                    </w:txbxContent>
                  </v:textbox>
                </v:rect>
                <v:rect id="Rectangle 2735" o:spid="_x0000_s1066" style="position:absolute;left:5793;top:19808;width:11189;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" filled="f" stroked="f">
                  <v:textbox inset="0,0,0,0">
                    <w:txbxContent>
                      <w:p w14:paraId="7A2D413B" w14:textId="77777777" w:rsidR="00512455" w:rsidRDefault="00512455">
                        <w:pPr>
                          <w:spacing w:after="160" w:line="259" w:lineRule="auto"/>
                          <w:ind w:left="0" w:firstLine="0"/>
                          <w:jc w:val="left"/>
                        </w:pPr>
                        <w:r>
                          <w:rPr>
                            <w:rFonts w:ascii="Calibri" w:eastAsia="Calibri" w:hAnsi="Calibri" w:cs="Calibri"/>
                            <w:sz w:val="20"/>
                          </w:rPr>
                          <w:t>Customer needs</w:t>
                        </w:r>
                      </w:p>
                    </w:txbxContent>
                  </v:textbox>
                </v:rect>
                <v:rect id="Rectangle 2736" o:spid="_x0000_s1067" style="position:absolute;left:18862;top:23898;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" filled="f" stroked="f">
                  <v:textbox inset="0,0,0,0">
                    <w:txbxContent>
                      <w:p w14:paraId="027865F0" w14:textId="77777777" w:rsidR="00512455" w:rsidRDefault="00512455">
                        <w:pPr>
                          <w:spacing w:after="160" w:line="259" w:lineRule="auto"/>
                          <w:ind w:left="0" w:firstLine="0"/>
                          <w:jc w:val="left"/>
                        </w:pPr>
                        <w:r>
                          <w:rPr>
                            <w:rFonts w:ascii="Calibri" w:eastAsia="Calibri" w:hAnsi="Calibri" w:cs="Calibri"/>
                            <w:sz w:val="20"/>
                          </w:rPr>
                          <w:t xml:space="preserve"> </w:t>
                        </w:r>
                      </w:p>
                    </w:txbxContent>
                  </v:textbox>
                </v:rect>
                <v:rect id="Rectangle 2739" o:spid="_x0000_s1068" style="position:absolute;left:5282;top:22354;width:1585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" filled="f" stroked="f">
                  <v:textbox inset="0,0,0,0">
                    <w:txbxContent>
                      <w:p w14:paraId="5A002BDD" w14:textId="77777777" w:rsidR="00512455" w:rsidRDefault="00512455">
                        <w:pPr>
                          <w:spacing w:after="160" w:line="259" w:lineRule="auto"/>
                          <w:ind w:left="0" w:firstLine="0"/>
                          <w:jc w:val="left"/>
                        </w:pPr>
                        <w:r>
                          <w:rPr>
                            <w:rFonts w:ascii="Calibri" w:eastAsia="Calibri" w:hAnsi="Calibri" w:cs="Calibri"/>
                            <w:sz w:val="20"/>
                          </w:rPr>
                          <w:t>Customer expectations</w:t>
                        </w:r>
                      </w:p>
                    </w:txbxContent>
                  </v:textbox>
                </v:rect>
                <v:rect id="Rectangle 2740" o:spid="_x0000_s1069" style="position:absolute;left:20751;top:26466;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" filled="f" stroked="f">
                  <v:textbox inset="0,0,0,0">
                    <w:txbxContent>
                      <w:p w14:paraId="2F49D7B5" w14:textId="77777777" w:rsidR="00512455" w:rsidRDefault="00512455">
                        <w:pPr>
                          <w:spacing w:after="160" w:line="259" w:lineRule="auto"/>
                          <w:ind w:left="0" w:firstLine="0"/>
                          <w:jc w:val="left"/>
                        </w:pPr>
                        <w:r>
                          <w:rPr>
                            <w:rFonts w:ascii="Calibri" w:eastAsia="Calibri" w:hAnsi="Calibri" w:cs="Calibri"/>
                            <w:sz w:val="20"/>
                          </w:rPr>
                          <w:t xml:space="preserve"> </w:t>
                        </w:r>
                      </w:p>
                    </w:txbxContent>
                  </v:textbox>
                </v:rect>
                <v:shape id="Shape 2742" o:spid="_x0000_s1070" style="position:absolute;top:29314;width:25374;height:14837;visibility:visible;mso-wrap-style:square;v-text-anchor:top" coordsize="2316480,1374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" path="m,1374775r2316480,l2316480,,,,,1374775xe" filled="f" strokecolor="#70ad47" strokeweight="1pt">
                  <v:stroke miterlimit="83231f" joinstyle="miter"/>
                  <v:path arrowok="t" textboxrect="0,0,2316480,1374775"/>
                </v:shape>
                <v:shape id="Picture 2744" o:spid="_x0000_s1071" type="#_x0000_t75" style="position:absolute;left:-2178;top:26645;width:25310;height:7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">
                  <v:imagedata r:id="rId20" o:title=""/>
                </v:shape>
                <v:rect id="Rectangle 2745" o:spid="_x0000_s1072" style="position:absolute;left:8102;top:32309;width:11689;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" filled="f" stroked="f">
                  <v:textbox inset="0,0,0,0">
                    <w:txbxContent>
                      <w:p w14:paraId="74DB2252" w14:textId="77777777" w:rsidR="00512455" w:rsidRDefault="00512455">
                        <w:pPr>
                          <w:spacing w:after="160" w:line="259" w:lineRule="auto"/>
                          <w:ind w:left="0" w:firstLine="0"/>
                          <w:jc w:val="left"/>
                        </w:pPr>
                        <w:r>
                          <w:rPr>
                            <w:rFonts w:ascii="Calibri" w:eastAsia="Calibri" w:hAnsi="Calibri" w:cs="Calibri"/>
                            <w:b/>
                            <w:sz w:val="20"/>
                          </w:rPr>
                          <w:t>User satisfaction</w:t>
                        </w:r>
                      </w:p>
                    </w:txbxContent>
                  </v:textbox>
                </v:rect>
                <v:rect id="Rectangle 2746" o:spid="_x0000_s1073" style="position:absolute;left:19555;top:36991;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J7S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Bh9DuH1JjwBOX8CAAD//wMAUEsBAi0AFAAGAAgAAAAhANvh9svuAAAAhQEAABMAAAAAAAAA&#10;AAAAAAAAAAAAAFtDb250ZW50X1R5cGVzXS54bWxQSwECLQAUAAYACAAAACEAWvQsW78AAAAVAQAA&#10;CwAAAAAAAAAAAAAAAAAfAQAAX3JlbHMvLnJlbHNQSwECLQAUAAYACAAAACEAZqSe0sYAAADdAAAA&#10;DwAAAAAAAAAAAAAAAAAHAgAAZHJzL2Rvd25yZXYueG1sUEsFBgAAAAADAAMAtwAAAPoCAAAAAA==&#10;" filled="f" stroked="f">
                  <v:textbox inset="0,0,0,0">
                    <w:txbxContent>
                      <w:p w14:paraId="17803A21" w14:textId="77777777" w:rsidR="00512455" w:rsidRDefault="00512455">
                        <w:pPr>
                          <w:spacing w:after="160" w:line="259" w:lineRule="auto"/>
                          <w:ind w:left="0" w:firstLine="0"/>
                          <w:jc w:val="left"/>
                        </w:pPr>
                        <w:r>
                          <w:rPr>
                            <w:rFonts w:ascii="Calibri" w:eastAsia="Calibri" w:hAnsi="Calibri" w:cs="Calibri"/>
                            <w:b/>
                            <w:sz w:val="20"/>
                          </w:rPr>
                          <w:t xml:space="preserve"> </w:t>
                        </w:r>
                      </w:p>
                    </w:txbxContent>
                  </v:textbox>
                </v:rect>
                <v:rect id="Rectangle 2748" o:spid="_x0000_s1074" style="position:absolute;left:8102;top:34384;width:13188;height:2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" filled="f" stroked="f">
                  <v:textbox inset="0,0,0,0">
                    <w:txbxContent>
                      <w:p w14:paraId="0E243E7A" w14:textId="0EF91026" w:rsidR="00512455" w:rsidRDefault="00512455">
                        <w:pPr>
                          <w:spacing w:after="160" w:line="259" w:lineRule="auto"/>
                          <w:ind w:left="0" w:firstLine="0"/>
                          <w:jc w:val="left"/>
                        </w:pPr>
                        <w:r>
                          <w:rPr>
                            <w:rFonts w:ascii="Calibri" w:eastAsia="Calibri" w:hAnsi="Calibri" w:cs="Calibri"/>
                            <w:sz w:val="20"/>
                          </w:rPr>
                          <w:t>Suitable services</w:t>
                        </w:r>
                      </w:p>
                    </w:txbxContent>
                  </v:textbox>
                </v:rect>
                <v:rect id="Rectangle 2749" o:spid="_x0000_s1075" style="position:absolute;left:19616;top:39537;width:382;height:1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" filled="f" stroked="f">
                  <v:textbox inset="0,0,0,0">
                    <w:txbxContent>
                      <w:p w14:paraId="2DC0D715" w14:textId="77777777" w:rsidR="00512455" w:rsidRDefault="00512455">
                        <w:pPr>
                          <w:spacing w:after="160" w:line="259" w:lineRule="auto"/>
                          <w:ind w:left="0" w:firstLine="0"/>
                          <w:jc w:val="left"/>
                        </w:pPr>
                        <w:r>
                          <w:rPr>
                            <w:rFonts w:ascii="Calibri" w:eastAsia="Calibri" w:hAnsi="Calibri" w:cs="Calibri"/>
                            <w:sz w:val="20"/>
                          </w:rPr>
                          <w:t xml:space="preserve"> </w:t>
                        </w:r>
                      </w:p>
                    </w:txbxContent>
                  </v:textbox>
                </v:rect>
                <v:rect id="Rectangle 2750" o:spid="_x0000_s1076" style="position:absolute;left:10038;top:42147;width:599;height:1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" filled="f" stroked="f">
                  <v:textbox inset="0,0,0,0">
                    <w:txbxContent>
                      <w:p w14:paraId="0387A3CC" w14:textId="4E1AFFAF" w:rsidR="00512455" w:rsidRDefault="00512455">
                        <w:pPr>
                          <w:spacing w:after="160" w:line="259" w:lineRule="auto"/>
                          <w:ind w:left="0" w:firstLine="0"/>
                          <w:jc w:val="left"/>
                        </w:pPr>
                      </w:p>
                    </w:txbxContent>
                  </v:textbox>
                </v:rect>
                <v:rect id="Rectangle 2751" o:spid="_x0000_s1077" style="position:absolute;left:7441;top:36541;width:13045;height:1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" filled="f" stroked="f">
                  <v:textbox inset="0,0,0,0">
                    <w:txbxContent>
                      <w:p w14:paraId="6A7C88D8" w14:textId="52B6F80A" w:rsidR="00512455" w:rsidRDefault="00512455">
                        <w:pPr>
                          <w:spacing w:after="160" w:line="259" w:lineRule="auto"/>
                          <w:ind w:left="0" w:firstLine="0"/>
                          <w:jc w:val="left"/>
                        </w:pPr>
                        <w:r>
                          <w:rPr>
                            <w:rFonts w:ascii="Calibri" w:eastAsia="Calibri" w:hAnsi="Calibri" w:cs="Calibri"/>
                            <w:sz w:val="20"/>
                          </w:rPr>
                          <w:t>Service satisfaction</w:t>
                        </w:r>
                      </w:p>
                    </w:txbxContent>
                  </v:textbox>
                </v:rect>
                <v:rect id="Rectangle 2752" o:spid="_x0000_s1078" style="position:absolute;left:20286;top:42104;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" filled="f" stroked="f">
                  <v:textbox inset="0,0,0,0">
                    <w:txbxContent>
                      <w:p w14:paraId="39E17060" w14:textId="77777777" w:rsidR="00512455" w:rsidRDefault="00512455">
                        <w:pPr>
                          <w:spacing w:after="160" w:line="259" w:lineRule="auto"/>
                          <w:ind w:left="0" w:firstLine="0"/>
                          <w:jc w:val="left"/>
                        </w:pPr>
                        <w:r>
                          <w:rPr>
                            <w:rFonts w:ascii="Calibri" w:eastAsia="Calibri" w:hAnsi="Calibri" w:cs="Calibri"/>
                            <w:sz w:val="20"/>
                          </w:rPr>
                          <w:t xml:space="preserve"> </w:t>
                        </w:r>
                      </w:p>
                    </w:txbxContent>
                  </v:textbox>
                </v:rect>
                <v:shape id="Shape 2753" o:spid="_x0000_s1079" style="position:absolute;left:24454;top:11214;width:6485;height:1078;flip:y;visibility:visible;mso-wrap-style:square;v-text-anchor:top" coordsize="728091,821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" path="m649732,r78359,33274l654431,76073,652276,41184,508,82169,,75819,651884,34835,649732,xe" fillcolor="black" stroked="f" strokeweight="0">
                  <v:stroke miterlimit="83231f" joinstyle="miter"/>
                  <v:path arrowok="t" textboxrect="0,0,728091,82169"/>
                </v:shape>
                <v:shape id="Shape 2754" o:spid="_x0000_s1080" style="position:absolute;left:26117;top:19718;width:4822;height:1632;flip:y;visibility:visible;mso-wrap-style:square;v-text-anchor:top" coordsize="784225,82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" path="m705866,r78359,33655l710311,76073,708277,41254,254,82550,,76200,707906,34903,705866,xe" fillcolor="black" stroked="f" strokeweight="0">
                  <v:stroke miterlimit="83231f" joinstyle="miter"/>
                  <v:path arrowok="t" textboxrect="0,0,784225,82550"/>
                </v:shape>
                <v:shape id="Shape 2755" o:spid="_x0000_s1081" style="position:absolute;left:26075;top:34386;width:8430;height:8759;visibility:visible;mso-wrap-style:square;v-text-anchor:top" coordsize="843026,875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" path="m843026,l817626,81280,792441,57028,4572,875919,,871474,787910,52665,762762,28448,843026,xe" fillcolor="black" stroked="f" strokeweight="0">
                  <v:stroke miterlimit="83231f" joinstyle="miter"/>
                  <v:path arrowok="t" textboxrect="0,0,843026,875919"/>
                </v:shape>
                <w10:anchorlock/>
              </v:group>
            </w:pict>
          </mc:Fallback>
        </mc:AlternateContent>
      </w:r>
    </w:p>
    <w:p w14:paraId="4B327182" w14:textId="77777777" w:rsidR="007F1580" w:rsidRDefault="0047110E" w:rsidP="00E94C73">
      <w:r>
        <w:t xml:space="preserve"> </w:t>
      </w:r>
    </w:p>
    <w:p w14:paraId="693954A7" w14:textId="1FC4CDAA" w:rsidR="007F1580" w:rsidRDefault="0047110E" w:rsidP="00E94C73">
      <w:r>
        <w:t xml:space="preserve"> </w:t>
      </w:r>
    </w:p>
    <w:p w14:paraId="57716EFF" w14:textId="77777777" w:rsidR="007F1580" w:rsidRDefault="0047110E" w:rsidP="00972203">
      <w:pPr>
        <w:pStyle w:val="Heading3"/>
      </w:pPr>
      <w:r>
        <w:lastRenderedPageBreak/>
        <w:t xml:space="preserve">2.4.1 Information communication Technology </w:t>
      </w:r>
    </w:p>
    <w:p w14:paraId="35BC0ECB" w14:textId="23603FA5" w:rsidR="007F1580" w:rsidRDefault="0047110E" w:rsidP="00E94C73">
      <w:r>
        <w:t>There are many different technological resources and tools used in information communication technology (ICT) to transmit, save, produce, share, and exchange information. ICT has increased many people's expectations of the public sector. Modern ICT is merely a tool.</w:t>
      </w:r>
      <w:r>
        <w:rPr>
          <w:rFonts w:ascii="Calibri" w:eastAsia="Calibri" w:hAnsi="Calibri" w:cs="Calibri"/>
          <w:sz w:val="31"/>
          <w:vertAlign w:val="subscript"/>
        </w:rPr>
        <w:t xml:space="preserve"> </w:t>
      </w:r>
      <w:r>
        <w:t xml:space="preserve">Rapid technological development in the ICT sector, including transmission technologies, cloud and virtual environments, security platforms, web technologies, scale infrastructure, and virtual payment platforms, has made it possible for delivery of public system and resources  to the vast majority of users in an effective, efficient, and secure manner. These platforms are scalable, have multiple points of presence, and guarantee </w:t>
      </w:r>
      <w:r w:rsidR="00077091">
        <w:t>confidentiality in the delivery of public services. The vision to transform public service delivery is currently being implemented in two broad phases, namely, Huduma centres and another phase involves re-engineering, automation, integration and rollout of digital services.</w:t>
      </w:r>
    </w:p>
    <w:p w14:paraId="448D727D" w14:textId="40BB32F9" w:rsidR="007F1580" w:rsidRPr="00E92ADD" w:rsidRDefault="00E92ADD" w:rsidP="00E94C73">
      <w:r w:rsidRPr="00E92ADD">
        <w:rPr>
          <w:rFonts w:eastAsia="Calibri"/>
          <w:noProof/>
        </w:rPr>
        <w:t xml:space="preserve">With the aim of increasing government accountability and transparency while also delivering timely services, many nations have started on programs to implement e1 -government initiatives. The world and many countries have undergone a paradigm shift because of the ICT industry's rapid growth. The information services </w:t>
      </w:r>
      <w:r w:rsidR="00077091">
        <w:rPr>
          <w:rFonts w:eastAsia="Calibri"/>
          <w:noProof/>
        </w:rPr>
        <w:t xml:space="preserve">sector's enormous rise because </w:t>
      </w:r>
      <w:r w:rsidRPr="00E92ADD">
        <w:rPr>
          <w:rFonts w:eastAsia="Calibri"/>
          <w:noProof/>
        </w:rPr>
        <w:t xml:space="preserve">of ICT's quick advancements has fundamentally changed the economic and social landscape. Electronic service delivery is a viable option </w:t>
      </w:r>
      <w:r w:rsidR="0047110E" w:rsidRPr="00E92ADD">
        <w:t xml:space="preserve">ICT-driven developments in information systems make it possible to provide information that aids individuals and their organizations in making decisions and carrying out tasks more effectively and efficiently.  </w:t>
      </w:r>
    </w:p>
    <w:p w14:paraId="07ABAD5A" w14:textId="56935ACB" w:rsidR="00077091" w:rsidRDefault="0047110E" w:rsidP="00E94C73">
      <w:pPr>
        <w:rPr>
          <w:rFonts w:ascii="Calibri" w:eastAsia="Calibri" w:hAnsi="Calibri" w:cs="Calibri"/>
          <w:color w:val="FFFFFF"/>
          <w:sz w:val="22"/>
          <w:vertAlign w:val="superscript"/>
        </w:rPr>
      </w:pPr>
      <w:r>
        <w:t xml:space="preserve">ICT's efforts in this area have all enhanced the customer experience and raised user’s satisfaction. </w:t>
      </w:r>
      <w:r w:rsidR="00B46F3B">
        <w:t>Its</w:t>
      </w:r>
      <w:r>
        <w:t xml:space="preserve"> adoption should satisfy a number of requirements, including suiting user demands and other activity objectives. Advanced ICT expertise is necessary to avoid costly errors and to take advantage of service improvement opportunities. The increase rise of development of ICT has added ongoing shift in many government sectors and throughout the world</w:t>
      </w:r>
      <w:r w:rsidR="00077091">
        <w:t>. An ICT system is necessary for the efficiency and influence of</w:t>
      </w:r>
      <w:r w:rsidR="0056298D">
        <w:t xml:space="preserve">  </w:t>
      </w:r>
    </w:p>
    <w:p w14:paraId="016E1043" w14:textId="392CE5C7" w:rsidR="007F1580" w:rsidRPr="00A038B7" w:rsidRDefault="0056298D" w:rsidP="00E94C73">
      <w:r>
        <w:t xml:space="preserve"> E-Government.</w:t>
      </w:r>
      <w:r w:rsidR="00A038B7">
        <w:t xml:space="preserve"> </w:t>
      </w:r>
      <w:r w:rsidR="00A038B7" w:rsidRPr="00A038B7">
        <w:t xml:space="preserve">With the aim of increasing government accountability and transparency while also delivering timely services, many nations have started on </w:t>
      </w:r>
      <w:r w:rsidR="00A038B7" w:rsidRPr="00A038B7">
        <w:lastRenderedPageBreak/>
        <w:t>programs to implement e1 -government initiatives. The world and many countries have undergone a paradigm shift because of the ICT industry's rapid growth. The information services s</w:t>
      </w:r>
      <w:r w:rsidR="00A038B7">
        <w:t xml:space="preserve">ector's enormous rise because </w:t>
      </w:r>
      <w:r w:rsidR="00A038B7" w:rsidRPr="00A038B7">
        <w:t>of ICT's quick advancements has fundamentally changed the economic and social landscape. Electronic service delivery is a viable option</w:t>
      </w:r>
    </w:p>
    <w:p w14:paraId="76728E90" w14:textId="2E9B50D8" w:rsidR="007F1580" w:rsidRPr="0056298D" w:rsidRDefault="0047110E" w:rsidP="00972203">
      <w:pPr>
        <w:pStyle w:val="Heading3"/>
      </w:pPr>
      <w:bookmarkStart w:id="75" w:name="_Toc149148509"/>
      <w:bookmarkStart w:id="76" w:name="_Toc149238470"/>
      <w:r w:rsidRPr="0056298D">
        <w:t>2.4.2 Customer Orientation</w:t>
      </w:r>
      <w:bookmarkEnd w:id="75"/>
      <w:bookmarkEnd w:id="76"/>
      <w:r w:rsidRPr="0056298D">
        <w:t xml:space="preserve"> </w:t>
      </w:r>
    </w:p>
    <w:p w14:paraId="23D41B4F" w14:textId="62D4FB08" w:rsidR="007F1580" w:rsidRPr="00A038B7" w:rsidRDefault="0047110E" w:rsidP="00E94C73">
      <w:r w:rsidRPr="00A038B7">
        <w:t xml:space="preserve">The existing research investigates whether and how Information Communication Technology is linked to a firm’s ability to fulfil customer needs. The development of a market orientation has been argued to be crucial by academics, and several have shown a favorable correlation </w:t>
      </w:r>
    </w:p>
    <w:p w14:paraId="3700B944" w14:textId="6DE7B999" w:rsidR="007F1580" w:rsidRDefault="00A038B7" w:rsidP="00E94C73">
      <w:r w:rsidRPr="00A038B7">
        <w:rPr>
          <w:rFonts w:eastAsia="Calibri"/>
          <w:noProof/>
        </w:rPr>
        <w:t>With the aim of increasing government accountability and transparency while also delivering timely services, many nations have started on programs to implement e1 -government initiatives. The world and many countries have undergone a paradigm shift because of the ICT industry's rapid growth. The information services sector's enormous rise because 8</w:t>
      </w:r>
      <w:r w:rsidRPr="00A038B7">
        <w:rPr>
          <w:rFonts w:eastAsia="Calibri"/>
          <w:noProof/>
        </w:rPr>
        <w:tab/>
        <w:t xml:space="preserve">of ICT's quick advancements has fundamentally changed the economic and social landscape. Electronic service delivery is a viable option </w:t>
      </w:r>
      <w:r w:rsidR="0047110E" w:rsidRPr="00A038B7">
        <w:rPr>
          <w:rFonts w:eastAsia="Calibri"/>
          <w:color w:val="FFFFFF"/>
        </w:rPr>
        <w:t xml:space="preserve">25 </w:t>
      </w:r>
      <w:r w:rsidR="0047110E" w:rsidRPr="00A038B7">
        <w:t xml:space="preserve">between it and the success of businesses in both developed and developing countries. Customers </w:t>
      </w:r>
      <w:r w:rsidR="0056298D">
        <w:t xml:space="preserve">are </w:t>
      </w:r>
      <w:r w:rsidR="0047110E" w:rsidRPr="00A038B7">
        <w:t xml:space="preserve">being prioritized </w:t>
      </w:r>
      <w:r w:rsidR="0056298D">
        <w:t xml:space="preserve">as </w:t>
      </w:r>
      <w:r w:rsidR="0047110E" w:rsidRPr="00A038B7">
        <w:t>the Centre of an organization in this approach. Forming the right understanding of clients' demands. Three questions from Naver and Slater's 1990 survey were used to gauge customer orientation. Trust and commitment have an impact on consumer orientation.</w:t>
      </w:r>
      <w:r w:rsidR="0047110E" w:rsidRPr="00A038B7">
        <w:rPr>
          <w:rFonts w:eastAsia="Calibri"/>
          <w:vertAlign w:val="subscript"/>
        </w:rPr>
        <w:t xml:space="preserve"> </w:t>
      </w:r>
      <w:r w:rsidR="0047110E" w:rsidRPr="00A038B7">
        <w:t>Customers can continue to communicate via texts, emails, social media, and other channels with the aid of ICT. Customers are given the choice to select the communication method that</w:t>
      </w:r>
      <w:r w:rsidR="0047110E">
        <w:t xml:space="preserve"> best suits their needs. Customers are given the option to decide whatever kind of communication best meets their needs. Due of this accessibility, customers receive answers to their inquiries more rapidly since they are not obliged to be physically present in the store.  </w:t>
      </w:r>
    </w:p>
    <w:p w14:paraId="31D02ED6" w14:textId="77777777" w:rsidR="007F1580" w:rsidRPr="0056298D" w:rsidRDefault="0047110E" w:rsidP="00972203">
      <w:pPr>
        <w:pStyle w:val="Heading3"/>
      </w:pPr>
      <w:bookmarkStart w:id="77" w:name="_Toc149148510"/>
      <w:bookmarkStart w:id="78" w:name="_Toc149238471"/>
      <w:r w:rsidRPr="0056298D">
        <w:t>2.4.3 User satisfaction</w:t>
      </w:r>
      <w:bookmarkEnd w:id="77"/>
      <w:bookmarkEnd w:id="78"/>
      <w:r w:rsidRPr="0056298D">
        <w:t xml:space="preserve"> </w:t>
      </w:r>
    </w:p>
    <w:p w14:paraId="1AA18603" w14:textId="386E619C" w:rsidR="007F1580" w:rsidRDefault="0047110E" w:rsidP="00E94C73">
      <w:r>
        <w:t xml:space="preserve">For two key reasons, modern business depends on consumer pleasure. Rosenberg and Czepie's </w:t>
      </w:r>
      <w:r>
        <w:rPr>
          <w:rFonts w:ascii="Bookman Old Style" w:eastAsia="Bookman Old Style" w:hAnsi="Bookman Old Style" w:cs="Bookman Old Style"/>
        </w:rPr>
        <w:t>(</w:t>
      </w:r>
      <w:r>
        <w:t>2017</w:t>
      </w:r>
      <w:r>
        <w:rPr>
          <w:rFonts w:ascii="Bookman Old Style" w:eastAsia="Bookman Old Style" w:hAnsi="Bookman Old Style" w:cs="Bookman Old Style"/>
        </w:rPr>
        <w:t>)</w:t>
      </w:r>
      <w:r>
        <w:t xml:space="preserve"> profitability and revenues are impacted favorably by customer satisfaction.</w:t>
      </w:r>
      <w:r>
        <w:rPr>
          <w:rFonts w:ascii="Calibri" w:eastAsia="Calibri" w:hAnsi="Calibri" w:cs="Calibri"/>
          <w:sz w:val="31"/>
          <w:vertAlign w:val="subscript"/>
        </w:rPr>
        <w:t xml:space="preserve"> </w:t>
      </w:r>
      <w:r>
        <w:t xml:space="preserve">The views of both IT units and users can be used to analyze the effects of relational capital on IT user satisfaction. </w:t>
      </w:r>
    </w:p>
    <w:p w14:paraId="419ED265" w14:textId="2F24140E" w:rsidR="007F1580" w:rsidRDefault="00A038B7" w:rsidP="00E94C73">
      <w:r w:rsidRPr="00A038B7">
        <w:lastRenderedPageBreak/>
        <w:t xml:space="preserve"> One of the keys to a successful business has been the ability t</w:t>
      </w:r>
      <w:r>
        <w:t xml:space="preserve">o satisfy customers </w:t>
      </w:r>
      <w:r w:rsidRPr="00A038B7">
        <w:t>satisfaction is defined as a broad evaluation based on the entire process of purchasing and using the good or services throughout tim</w:t>
      </w:r>
      <w:r>
        <w:t>e</w:t>
      </w:r>
      <w:r w:rsidRPr="00A038B7">
        <w:t xml:space="preserve"> and influence of e-government. </w:t>
      </w:r>
      <w:r w:rsidR="0047110E">
        <w:t>To increase customer happiness, public sectors are adopting ICT tools more frequently in their internal procedures. Indicators that are very satisfied, meet expectations, and function well can be used to measure customer contentment.</w:t>
      </w:r>
      <w:r w:rsidR="0047110E">
        <w:rPr>
          <w:rFonts w:ascii="Calibri" w:eastAsia="Calibri" w:hAnsi="Calibri" w:cs="Calibri"/>
          <w:sz w:val="31"/>
          <w:vertAlign w:val="subscript"/>
        </w:rPr>
        <w:t xml:space="preserve"> </w:t>
      </w:r>
    </w:p>
    <w:p w14:paraId="04FA341A" w14:textId="77777777" w:rsidR="007F1580" w:rsidRDefault="0047110E">
      <w:pPr>
        <w:spacing w:after="0" w:line="259" w:lineRule="auto"/>
        <w:ind w:left="567"/>
        <w:jc w:val="left"/>
      </w:pPr>
      <w:r>
        <w:rPr>
          <w:rFonts w:ascii="Calibri" w:eastAsia="Calibri" w:hAnsi="Calibri" w:cs="Calibri"/>
          <w:color w:val="FFFFFF"/>
          <w:sz w:val="14"/>
        </w:rPr>
        <w:t>5</w:t>
      </w:r>
    </w:p>
    <w:p w14:paraId="4CEDCA60" w14:textId="32FE9476" w:rsidR="007F1580" w:rsidRDefault="00A038B7" w:rsidP="002F66B4">
      <w:r>
        <w:t>We advance the theoretical understanding of user satisfaction by re-conceiving IT service delivery as a bilateral, relational process between the IT staff and users in response to the knowledge-intensive and collaborative nature of IT service delivery in contemporary business and the public sectors. Exist</w:t>
      </w:r>
      <w:r w:rsidR="00B46F3B">
        <w:t>ing research has long regarded service</w:t>
      </w:r>
      <w:r>
        <w:t xml:space="preserve"> quality as a key factor in determining how well information technology services are delivered to users. </w:t>
      </w:r>
      <w:r w:rsidR="0047110E">
        <w:t xml:space="preserve">Based on this reconceptualization, we evaluate user satisfaction's antecedents using the social capital theory. Service quality has long been regarded as a crucial factor in determining how </w:t>
      </w:r>
    </w:p>
    <w:p w14:paraId="4049C588" w14:textId="0D346425" w:rsidR="007F1580" w:rsidRPr="002F66B4" w:rsidRDefault="0047110E" w:rsidP="002F66B4">
      <w:r>
        <w:rPr>
          <w:rFonts w:ascii="Calibri" w:eastAsia="Calibri" w:hAnsi="Calibri" w:cs="Calibri"/>
          <w:color w:val="FFFFFF"/>
          <w:sz w:val="14"/>
        </w:rPr>
        <w:t xml:space="preserve"> </w:t>
      </w:r>
      <w:r w:rsidR="00B46F3B">
        <w:t>Well</w:t>
      </w:r>
      <w:r>
        <w:t xml:space="preserve"> customers </w:t>
      </w:r>
      <w:r w:rsidRPr="002F66B4">
        <w:t xml:space="preserve">receive Information and Communication Technology services. The loyalty </w:t>
      </w:r>
      <w:r w:rsidR="0056298D" w:rsidRPr="002F66B4">
        <w:t xml:space="preserve">of </w:t>
      </w:r>
      <w:r w:rsidRPr="002F66B4">
        <w:t xml:space="preserve">customers </w:t>
      </w:r>
      <w:r w:rsidR="0056298D" w:rsidRPr="002F66B4">
        <w:t xml:space="preserve">is </w:t>
      </w:r>
      <w:r w:rsidRPr="002F66B4">
        <w:t xml:space="preserve">increased through providing high-quality services. A happy customer increases revenue and bodes well for the institution's future. "Satisfaction, is defined as a pleasurable fulfilment”.  </w:t>
      </w:r>
    </w:p>
    <w:p w14:paraId="692BC37A" w14:textId="6483CEE1" w:rsidR="002F66B4" w:rsidRDefault="0047110E" w:rsidP="002F66B4">
      <w:r>
        <w:t xml:space="preserve"> </w:t>
      </w:r>
    </w:p>
    <w:p w14:paraId="2FA46794" w14:textId="77777777" w:rsidR="002F66B4" w:rsidRDefault="002F66B4">
      <w:pPr>
        <w:spacing w:after="160" w:line="259" w:lineRule="auto"/>
        <w:ind w:left="0" w:firstLine="0"/>
        <w:jc w:val="left"/>
      </w:pPr>
      <w:r>
        <w:br w:type="page"/>
      </w:r>
    </w:p>
    <w:p w14:paraId="65A5C91B" w14:textId="506E1C2D" w:rsidR="007F1580" w:rsidRPr="002F66B4" w:rsidRDefault="00D32575" w:rsidP="00972203">
      <w:pPr>
        <w:pStyle w:val="Heading1"/>
      </w:pPr>
      <w:bookmarkStart w:id="79" w:name="_Toc149148511"/>
      <w:bookmarkStart w:id="80" w:name="_Toc149238472"/>
      <w:bookmarkStart w:id="81" w:name="_Toc149242759"/>
      <w:r>
        <w:lastRenderedPageBreak/>
        <w:t xml:space="preserve">                                 </w:t>
      </w:r>
      <w:r w:rsidR="007977C8">
        <w:t xml:space="preserve">       </w:t>
      </w:r>
      <w:r>
        <w:t xml:space="preserve"> </w:t>
      </w:r>
      <w:r w:rsidR="0047110E" w:rsidRPr="002F66B4">
        <w:t xml:space="preserve">CHAPTER </w:t>
      </w:r>
      <w:bookmarkEnd w:id="79"/>
      <w:bookmarkEnd w:id="80"/>
      <w:r w:rsidR="002F66B4">
        <w:t>THREE</w:t>
      </w:r>
      <w:bookmarkEnd w:id="81"/>
    </w:p>
    <w:p w14:paraId="2420F909" w14:textId="65C5C038" w:rsidR="007F1580" w:rsidRPr="00F620AD" w:rsidRDefault="00D32575" w:rsidP="00972203">
      <w:pPr>
        <w:pStyle w:val="Heading1"/>
      </w:pPr>
      <w:bookmarkStart w:id="82" w:name="_Toc149049842"/>
      <w:bookmarkStart w:id="83" w:name="_Toc149049928"/>
      <w:bookmarkStart w:id="84" w:name="_Toc149148512"/>
      <w:bookmarkStart w:id="85" w:name="_Toc149238473"/>
      <w:bookmarkStart w:id="86" w:name="_Toc149242760"/>
      <w:r>
        <w:t xml:space="preserve">                                    </w:t>
      </w:r>
      <w:r w:rsidR="007977C8">
        <w:t xml:space="preserve">    </w:t>
      </w:r>
      <w:r>
        <w:t xml:space="preserve"> </w:t>
      </w:r>
      <w:r w:rsidR="0047110E" w:rsidRPr="002F66B4">
        <w:t>DESIGN AND METHODS</w:t>
      </w:r>
      <w:r w:rsidR="0047110E" w:rsidRPr="00F620AD">
        <w:t xml:space="preserve"> OF RESEARCH</w:t>
      </w:r>
      <w:bookmarkEnd w:id="82"/>
      <w:bookmarkEnd w:id="83"/>
      <w:bookmarkEnd w:id="84"/>
      <w:bookmarkEnd w:id="85"/>
      <w:bookmarkEnd w:id="86"/>
      <w:r w:rsidR="0047110E" w:rsidRPr="00F620AD">
        <w:t xml:space="preserve"> </w:t>
      </w:r>
    </w:p>
    <w:p w14:paraId="1FFE9B26" w14:textId="52C80DCD" w:rsidR="007F1580" w:rsidRPr="00F620AD" w:rsidRDefault="0047110E" w:rsidP="00972203">
      <w:pPr>
        <w:pStyle w:val="Heading2"/>
      </w:pPr>
      <w:bookmarkStart w:id="87" w:name="_Toc149148513"/>
      <w:bookmarkStart w:id="88" w:name="_Toc149238474"/>
      <w:bookmarkStart w:id="89" w:name="_Toc149242761"/>
      <w:r w:rsidRPr="00F620AD">
        <w:t>3.0 Introduction</w:t>
      </w:r>
      <w:bookmarkEnd w:id="87"/>
      <w:bookmarkEnd w:id="88"/>
      <w:bookmarkEnd w:id="89"/>
      <w:r w:rsidRPr="00F620AD">
        <w:t xml:space="preserve">  </w:t>
      </w:r>
    </w:p>
    <w:p w14:paraId="6A31A7C5" w14:textId="0D01061F" w:rsidR="007F1580" w:rsidRDefault="0047110E" w:rsidP="002F66B4">
      <w:pPr>
        <w:ind w:left="0" w:firstLine="0"/>
      </w:pPr>
      <w:r>
        <w:t xml:space="preserve">The research methodology and techniques utilized to carry out the bookwork was covered in </w:t>
      </w:r>
      <w:r>
        <w:rPr>
          <w:rFonts w:ascii="Calibri" w:eastAsia="Calibri" w:hAnsi="Calibri" w:cs="Calibri"/>
          <w:color w:val="FFFFFF"/>
          <w:sz w:val="14"/>
        </w:rPr>
        <w:t xml:space="preserve"> </w:t>
      </w:r>
      <w:r>
        <w:t xml:space="preserve">this research. The bookwork design, the tools used to gather data, and the skills utilized to analyse data acquired are all described. </w:t>
      </w:r>
    </w:p>
    <w:p w14:paraId="0DFE3112" w14:textId="78297367" w:rsidR="007F1580" w:rsidRDefault="0047110E" w:rsidP="00972203">
      <w:pPr>
        <w:pStyle w:val="Heading2"/>
      </w:pPr>
      <w:bookmarkStart w:id="90" w:name="_Toc149242762"/>
      <w:r>
        <w:t>3.1 Research</w:t>
      </w:r>
      <w:r w:rsidR="00D32575">
        <w:t xml:space="preserve"> Design</w:t>
      </w:r>
      <w:r>
        <w:t xml:space="preserve"> </w:t>
      </w:r>
      <w:bookmarkEnd w:id="90"/>
      <w:r>
        <w:t xml:space="preserve"> </w:t>
      </w:r>
    </w:p>
    <w:p w14:paraId="38481CC5" w14:textId="54E296DA" w:rsidR="007F1580" w:rsidRDefault="00A038B7" w:rsidP="002F66B4">
      <w:pPr>
        <w:ind w:left="0" w:firstLine="0"/>
      </w:pPr>
      <w:r>
        <w:t>A case study is a good option, according to Mugenda &amp; Mugenda in (2003), if the 1emphasis is on the depth rather than the breadth of the study. To build a profile of a phenomenon, descriptive research aims to understand how, who, and where it occurs.</w:t>
      </w:r>
      <w:r w:rsidR="002F66B4">
        <w:t xml:space="preserve"> </w:t>
      </w:r>
      <w:r>
        <w:t>The research design was selected because it could produce a phenomenon profile. The Huduma Centre in Machakos County was utilized as a case study in the study to examine the strategic use of information technology and its effectiveness. 3</w:t>
      </w:r>
      <w:r w:rsidR="002F66B4">
        <w:t xml:space="preserve"> </w:t>
      </w:r>
      <w:r>
        <w:t xml:space="preserve">The goal of this study was to describe the performance of ICT when used strategically and to highlight how it </w:t>
      </w:r>
      <w:r w:rsidR="0047110E">
        <w:t xml:space="preserve">affects the Huduma Centre as a research-based public sector. In light of this, a descriptive research design. </w:t>
      </w:r>
    </w:p>
    <w:p w14:paraId="41849632" w14:textId="77777777" w:rsidR="007F1580" w:rsidRDefault="0047110E" w:rsidP="00972203">
      <w:pPr>
        <w:pStyle w:val="Heading2"/>
      </w:pPr>
      <w:bookmarkStart w:id="91" w:name="_Toc149242763"/>
      <w:r>
        <w:t>3.2 Target Population</w:t>
      </w:r>
      <w:bookmarkEnd w:id="91"/>
      <w:r>
        <w:t xml:space="preserve"> </w:t>
      </w:r>
    </w:p>
    <w:p w14:paraId="2EA3DEDF" w14:textId="77777777" w:rsidR="002F66B4" w:rsidRDefault="0047110E" w:rsidP="002F66B4">
      <w:r>
        <w:t>According to Burns and Grove (1997), the target population is the total group of respondents who satisfy the predetermined set of criteria. This study concentrated on using e-government services at Huduma Centres since the results must accurately reflect how accessible these services are. There could be an endless or finite population. A countable number of sample units make up a finite population, such as all of the customers who registered in a particular constituency during a given year. On the other hand, an infinite population is made up of an infinite number of sample units, such as an infinite number of daily consumers who register. The Huduma Centre in Machakos County served as the study's base for its consumer and employee population.</w:t>
      </w:r>
    </w:p>
    <w:p w14:paraId="4BBD3BA5" w14:textId="27EA4362" w:rsidR="007F1580" w:rsidRDefault="002F66B4" w:rsidP="00972203">
      <w:pPr>
        <w:pStyle w:val="Heading2"/>
      </w:pPr>
      <w:bookmarkStart w:id="92" w:name="_Toc149242764"/>
      <w:r>
        <w:t>3.3 Sample and Sampling</w:t>
      </w:r>
      <w:bookmarkEnd w:id="92"/>
      <w:r w:rsidR="00D32575">
        <w:t xml:space="preserve"> Technique</w:t>
      </w:r>
    </w:p>
    <w:p w14:paraId="4600D1CD" w14:textId="706A8520" w:rsidR="00B46E1E" w:rsidRDefault="00212A8E" w:rsidP="002F66B4">
      <w:pPr>
        <w:rPr>
          <w:noProof/>
        </w:rPr>
      </w:pPr>
      <w:r>
        <w:t xml:space="preserve">For this investigation, a sampling frame was obtained from the Machakos Huduma Centre. </w:t>
      </w:r>
      <w:r w:rsidR="00B46E1E" w:rsidRPr="00B46E1E">
        <w:rPr>
          <w:noProof/>
        </w:rPr>
        <w:t>A sampling frame, according to Cooper and Schindler (2014), is a collection of units from which a sample of interest is drawn.</w:t>
      </w:r>
    </w:p>
    <w:p w14:paraId="2C4767DA" w14:textId="423B0441" w:rsidR="002F66B4" w:rsidRDefault="00F620AD" w:rsidP="00972203">
      <w:pPr>
        <w:pStyle w:val="Heading3"/>
        <w:rPr>
          <w:color w:val="FFFFFF"/>
          <w:sz w:val="14"/>
        </w:rPr>
      </w:pPr>
      <w:bookmarkStart w:id="93" w:name="_Toc149148514"/>
      <w:bookmarkStart w:id="94" w:name="_Toc149238475"/>
      <w:r w:rsidRPr="00F620AD">
        <w:rPr>
          <w:noProof/>
        </w:rPr>
        <w:lastRenderedPageBreak/>
        <w:t>3.3.</w:t>
      </w:r>
      <w:r w:rsidR="002F66B4">
        <w:rPr>
          <w:noProof/>
        </w:rPr>
        <w:t>1</w:t>
      </w:r>
      <w:r w:rsidR="00D32575">
        <w:rPr>
          <w:noProof/>
        </w:rPr>
        <w:t xml:space="preserve"> Sampling Technique</w:t>
      </w:r>
      <w:r w:rsidR="008E034D">
        <w:rPr>
          <w:noProof/>
        </w:rPr>
        <w:t xml:space="preserve"> </w:t>
      </w:r>
      <w:r>
        <w:rPr>
          <w:color w:val="FFFFFF"/>
          <w:sz w:val="14"/>
        </w:rPr>
        <w:t>3</w:t>
      </w:r>
      <w:bookmarkEnd w:id="93"/>
      <w:bookmarkEnd w:id="94"/>
    </w:p>
    <w:p w14:paraId="1A2A3202" w14:textId="4DAACB55" w:rsidR="007F1580" w:rsidRPr="002F66B4" w:rsidRDefault="008C07A3" w:rsidP="002F66B4">
      <w:pPr>
        <w:rPr>
          <w:b/>
          <w:noProof/>
        </w:rPr>
      </w:pPr>
      <w:r w:rsidRPr="008C07A3">
        <w:t xml:space="preserve">Since the researcher intended to sample and gather data from every employee working at the Huduma Centre as well as individuals receiving government services, this technique utilized a simple random sampling technique. Consequently, a sampling technique is a "system used by a researcher to ensure that various study components, which may be homogeneous or heterogeneous, are all included in the final sample </w:t>
      </w:r>
      <w:r w:rsidR="0047110E" w:rsidRPr="00B46E1E">
        <w:t xml:space="preserve">selected." </w:t>
      </w:r>
    </w:p>
    <w:p w14:paraId="5FCD378A" w14:textId="77777777" w:rsidR="007F1580" w:rsidRPr="00F620AD" w:rsidRDefault="0047110E" w:rsidP="00972203">
      <w:pPr>
        <w:pStyle w:val="Heading2"/>
      </w:pPr>
      <w:bookmarkStart w:id="95" w:name="_Toc149148515"/>
      <w:bookmarkStart w:id="96" w:name="_Toc149238476"/>
      <w:bookmarkStart w:id="97" w:name="_Toc149242765"/>
      <w:r w:rsidRPr="00F620AD">
        <w:t>3.4 Collection Tools for Data</w:t>
      </w:r>
      <w:bookmarkEnd w:id="95"/>
      <w:bookmarkEnd w:id="96"/>
      <w:bookmarkEnd w:id="97"/>
      <w:r w:rsidRPr="00F620AD">
        <w:t xml:space="preserve"> </w:t>
      </w:r>
    </w:p>
    <w:p w14:paraId="610B17E9" w14:textId="77777777" w:rsidR="008C07A3" w:rsidRPr="00F620AD" w:rsidRDefault="0047110E" w:rsidP="00972203">
      <w:pPr>
        <w:pStyle w:val="Heading3"/>
      </w:pPr>
      <w:bookmarkStart w:id="98" w:name="_Toc149148516"/>
      <w:bookmarkStart w:id="99" w:name="_Toc149238477"/>
      <w:r w:rsidRPr="00F620AD">
        <w:t>3.4 .1 Questionnaires</w:t>
      </w:r>
      <w:bookmarkEnd w:id="98"/>
      <w:bookmarkEnd w:id="99"/>
      <w:r w:rsidRPr="00F620AD">
        <w:t xml:space="preserve"> </w:t>
      </w:r>
    </w:p>
    <w:p w14:paraId="40846F24" w14:textId="71F52678" w:rsidR="007F1580" w:rsidRDefault="008C07A3" w:rsidP="002F66B4">
      <w:r>
        <w:t>A Questionnaire, according to Kothari 2003, is a tool used to elicit, record and gather data. Primary data was gathered for the study by giving out questionnaires to participants. The respondents have to choose a choice based on the structure of the inquiry.</w:t>
      </w:r>
      <w:r w:rsidR="0047110E">
        <w:rPr>
          <w:b/>
        </w:rPr>
        <w:t xml:space="preserve"> </w:t>
      </w:r>
      <w:r w:rsidR="0047110E">
        <w:t xml:space="preserve">A questionnaire is used because it enables the most logical and accurate data collection Myres, 2013. Each individual responder individually responded to a questionnaire. </w:t>
      </w:r>
    </w:p>
    <w:p w14:paraId="055F99E8" w14:textId="77777777" w:rsidR="002F66B4" w:rsidRDefault="0047110E" w:rsidP="00972203">
      <w:pPr>
        <w:pStyle w:val="Heading2"/>
      </w:pPr>
      <w:bookmarkStart w:id="100" w:name="_Toc149148517"/>
      <w:bookmarkStart w:id="101" w:name="_Toc149238478"/>
      <w:bookmarkStart w:id="102" w:name="_Toc149242766"/>
      <w:r w:rsidRPr="00F620AD">
        <w:t>3.5 Pilot study</w:t>
      </w:r>
      <w:bookmarkEnd w:id="100"/>
      <w:bookmarkEnd w:id="101"/>
      <w:bookmarkEnd w:id="102"/>
      <w:r w:rsidRPr="00F620AD">
        <w:t xml:space="preserve"> </w:t>
      </w:r>
    </w:p>
    <w:p w14:paraId="3626569C" w14:textId="2A115992" w:rsidR="007F1580" w:rsidRDefault="0047110E" w:rsidP="002F66B4">
      <w:r>
        <w:t xml:space="preserve">A pilot study is a small-scale research project carried out prior to the final full-scale project that enables the researchers to assess research methodologies, particularly research </w:t>
      </w:r>
      <w:r w:rsidR="00496159">
        <w:t>instruments</w:t>
      </w:r>
      <w:r w:rsidR="00482CD6">
        <w:t>, with the</w:t>
      </w:r>
      <w:r w:rsidR="00496159">
        <w:t xml:space="preserve"> goal of increasing the reliability and diversity of data to be gathered from the main study. The study sought to evaluate ICT strategies and applications in public sectors.</w:t>
      </w:r>
      <w:r w:rsidR="002F66B4">
        <w:t xml:space="preserve"> </w:t>
      </w:r>
      <w:r w:rsidR="00832A41">
        <w:t xml:space="preserve">The study aims </w:t>
      </w:r>
      <w:r>
        <w:t>to develop instruments for data collection, performance, and empirically investigate how the current workflow process of ICT in public sectors functions. The study's pilot phase enables preliminary understanding of the phenomenon being investigated.</w:t>
      </w:r>
      <w:r>
        <w:rPr>
          <w:rFonts w:ascii="Bookman Old Style" w:eastAsia="Bookman Old Style" w:hAnsi="Bookman Old Style" w:cs="Bookman Old Style"/>
        </w:rPr>
        <w:t xml:space="preserve"> (</w:t>
      </w:r>
      <w:r>
        <w:t>2016 Mutz and Muller</w:t>
      </w:r>
      <w:r>
        <w:rPr>
          <w:rFonts w:ascii="Bookman Old Style" w:eastAsia="Bookman Old Style" w:hAnsi="Bookman Old Style" w:cs="Bookman Old Style"/>
        </w:rPr>
        <w:t xml:space="preserve">). </w:t>
      </w:r>
      <w:r>
        <w:t xml:space="preserve">The preliminary analysis of this study  </w:t>
      </w:r>
    </w:p>
    <w:p w14:paraId="52497919" w14:textId="06B29E2C" w:rsidR="007F1580" w:rsidRDefault="0047110E" w:rsidP="00972203">
      <w:pPr>
        <w:pStyle w:val="Heading3"/>
      </w:pPr>
      <w:bookmarkStart w:id="103" w:name="_Toc149148518"/>
      <w:bookmarkStart w:id="104" w:name="_Toc149238479"/>
      <w:r w:rsidRPr="00F620AD">
        <w:t>3.5.1 Validity</w:t>
      </w:r>
      <w:bookmarkEnd w:id="103"/>
      <w:bookmarkEnd w:id="104"/>
    </w:p>
    <w:p w14:paraId="2CE32769" w14:textId="0A5A3C10" w:rsidR="00832A41" w:rsidRDefault="00832A41" w:rsidP="002F66B4">
      <w:r w:rsidRPr="00832A41">
        <w:t xml:space="preserve">To make sure the research instrument is adequate for the study, a pilot test was conducted using 10% of the respondents. According to Mugenda &amp; Mugenda (2003), validity refers to whether the idea accurately measures the intended concept. Any analysis </w:t>
      </w:r>
      <w:r w:rsidR="0047110E">
        <w:t xml:space="preserve">of weaknesses was done in advance of the investigation itself. </w:t>
      </w:r>
    </w:p>
    <w:p w14:paraId="0A954856" w14:textId="4E66558E" w:rsidR="007F1580" w:rsidRDefault="0047110E">
      <w:pPr>
        <w:spacing w:after="0" w:line="259" w:lineRule="auto"/>
        <w:ind w:left="567"/>
        <w:jc w:val="left"/>
      </w:pPr>
      <w:r>
        <w:rPr>
          <w:rFonts w:ascii="Calibri" w:eastAsia="Calibri" w:hAnsi="Calibri" w:cs="Calibri"/>
          <w:color w:val="FFFFFF"/>
          <w:sz w:val="14"/>
        </w:rPr>
        <w:lastRenderedPageBreak/>
        <w:t>2</w:t>
      </w:r>
    </w:p>
    <w:p w14:paraId="3F184F34" w14:textId="77777777" w:rsidR="00832A41" w:rsidRPr="00F620AD" w:rsidRDefault="00832A41" w:rsidP="00972203">
      <w:pPr>
        <w:pStyle w:val="Heading3"/>
      </w:pPr>
      <w:bookmarkStart w:id="105" w:name="_Toc149148519"/>
      <w:bookmarkStart w:id="106" w:name="_Toc149238480"/>
      <w:r w:rsidRPr="00F620AD">
        <w:t>3.5.2 Reliability test</w:t>
      </w:r>
      <w:bookmarkEnd w:id="105"/>
      <w:bookmarkEnd w:id="106"/>
      <w:r w:rsidRPr="00F620AD">
        <w:t xml:space="preserve"> </w:t>
      </w:r>
    </w:p>
    <w:p w14:paraId="33FC795D" w14:textId="1674C617" w:rsidR="007F1580" w:rsidRDefault="00832A41" w:rsidP="002F66B4">
      <w:r w:rsidRPr="00832A41">
        <w:t xml:space="preserve"> The consistency or reproducibility of your measurements defines dependability in this context.</w:t>
      </w:r>
      <w:r w:rsidR="002F66B4">
        <w:t xml:space="preserve"> </w:t>
      </w:r>
      <w:r w:rsidRPr="00832A41">
        <w:t>Reliability and measurement quality are related. The reliability of the study instrument was assessed using a The Cronbach alpha value of 0.9 and higher. Pilot tests are carried out to ascertain the dependability of the research tools. An "independent sample," which is a sample that is not included in the final sample but has 39 the same characteristics as the study sample, is given the instruments. The data gathered is used to estimate the instrument's reliability. The questionnaire was regarded as trustworthy</w:t>
      </w:r>
      <w:r w:rsidR="0047110E">
        <w:t xml:space="preserve">. </w:t>
      </w:r>
      <w:r w:rsidR="0047110E">
        <w:rPr>
          <w:rFonts w:ascii="Bookman Old Style" w:eastAsia="Bookman Old Style" w:hAnsi="Bookman Old Style" w:cs="Bookman Old Style"/>
        </w:rPr>
        <w:t>(</w:t>
      </w:r>
      <w:r w:rsidR="0047110E">
        <w:t>2003; George and Mallery</w:t>
      </w:r>
      <w:r w:rsidR="0047110E">
        <w:rPr>
          <w:rFonts w:ascii="Bookman Old Style" w:eastAsia="Bookman Old Style" w:hAnsi="Bookman Old Style" w:cs="Bookman Old Style"/>
        </w:rPr>
        <w:t>)</w:t>
      </w:r>
      <w:r w:rsidR="0047110E">
        <w:t xml:space="preserve">. The Cronbach alpha was thought to. </w:t>
      </w:r>
    </w:p>
    <w:p w14:paraId="77C8AA77" w14:textId="6394F58F" w:rsidR="007F1580" w:rsidRPr="00F620AD" w:rsidRDefault="0047110E" w:rsidP="00972203">
      <w:pPr>
        <w:pStyle w:val="Heading2"/>
      </w:pPr>
      <w:bookmarkStart w:id="107" w:name="_Toc149148520"/>
      <w:bookmarkStart w:id="108" w:name="_Toc149238481"/>
      <w:bookmarkStart w:id="109" w:name="_Toc149242767"/>
      <w:r w:rsidRPr="00F620AD">
        <w:t>3.6 Data</w:t>
      </w:r>
      <w:r w:rsidR="007977C8">
        <w:t xml:space="preserve"> Collection Procedure</w:t>
      </w:r>
      <w:r w:rsidRPr="00F620AD">
        <w:t xml:space="preserve"> </w:t>
      </w:r>
      <w:bookmarkEnd w:id="107"/>
      <w:bookmarkEnd w:id="108"/>
      <w:bookmarkEnd w:id="109"/>
    </w:p>
    <w:p w14:paraId="002DA33D" w14:textId="77777777" w:rsidR="00C06ACE" w:rsidRPr="00F620AD" w:rsidRDefault="0047110E" w:rsidP="00972203">
      <w:pPr>
        <w:pStyle w:val="Heading3"/>
      </w:pPr>
      <w:bookmarkStart w:id="110" w:name="_Toc149148521"/>
      <w:bookmarkStart w:id="111" w:name="_Toc149238482"/>
      <w:r w:rsidRPr="00F620AD">
        <w:t>3.6.1 Data gathering</w:t>
      </w:r>
      <w:bookmarkEnd w:id="110"/>
      <w:bookmarkEnd w:id="111"/>
    </w:p>
    <w:p w14:paraId="7928BF1F" w14:textId="3E78E299" w:rsidR="007F1580" w:rsidRDefault="00C06ACE" w:rsidP="002F66B4">
      <w:r w:rsidRPr="002930A7">
        <w:t xml:space="preserve"> According to study by Creswell (2018), "data collection" is the process through which the researcher gathers information from respondents in order to meet research questions or objectives. A questionnaire is a type of data collections instruments that consists of a series of inquiries intended to elicit responses data and information. 2013 Sekaran and Bougie</w:t>
      </w:r>
      <w:r w:rsidR="002930A7" w:rsidRPr="002930A7">
        <w:t>. Semi-structure</w:t>
      </w:r>
      <w:r w:rsidR="00482CD6">
        <w:t>d interview questions were used</w:t>
      </w:r>
      <w:r w:rsidR="002930A7" w:rsidRPr="002930A7">
        <w:t xml:space="preserve"> in the study. In addition, secondary data from earlier studies, publications by the time and expense of information gathering, secondary data were taken into consideration in this study. At Machakos Huduma Centre, Two questionnaire were </w:t>
      </w:r>
      <w:r w:rsidR="00482CD6" w:rsidRPr="00482CD6">
        <w:t>used, one was  for employees and the other was for customers.</w:t>
      </w:r>
      <w:r w:rsidR="00560B50">
        <w:t xml:space="preserve"> In order to find relevant information and inform decision-making  ased on that analysis data</w:t>
      </w:r>
      <w:r w:rsidR="00835F78">
        <w:rPr>
          <w:rFonts w:ascii="Calibri" w:eastAsia="Calibri" w:hAnsi="Calibri" w:cs="Calibri"/>
          <w:color w:val="FFFFFF"/>
          <w:sz w:val="22"/>
          <w:vertAlign w:val="superscript"/>
        </w:rPr>
        <w:t>9</w:t>
      </w:r>
      <w:r w:rsidR="00560B50">
        <w:rPr>
          <w:rFonts w:ascii="Calibri" w:eastAsia="Calibri" w:hAnsi="Calibri" w:cs="Calibri"/>
          <w:color w:val="FFFFFF"/>
          <w:sz w:val="22"/>
          <w:vertAlign w:val="superscript"/>
        </w:rPr>
        <w:t>g</w:t>
      </w:r>
      <w:r w:rsidR="00835F78">
        <w:t xml:space="preserve">over, purifying, and modeling that has been obtained. To obtain the pertinent data for the questionnaire-collected data were first modified. To make the tabulation process easier, the acquired data </w:t>
      </w:r>
      <w:r w:rsidR="0047110E">
        <w:t xml:space="preserve">was coded and put into simple categories. This was completed and begun as soon as the data collecting process started, allowing newly discovered information to inform the ongoing data collection process. 2008 publication by Burnard, Gill, Stewart, Treasure, and Chadwick. The data was analyzed using percentages and frequency distributions. Pie charts and graphs were used in Kothari's 2004 presentation of the data, which successfully interpreted the results. Using qualitative data, </w:t>
      </w:r>
    </w:p>
    <w:p w14:paraId="2B38EF97" w14:textId="1EC2F133" w:rsidR="007F1580" w:rsidRPr="00191267" w:rsidRDefault="0047110E" w:rsidP="00972203">
      <w:pPr>
        <w:pStyle w:val="Heading2"/>
      </w:pPr>
      <w:bookmarkStart w:id="112" w:name="_Toc149148522"/>
      <w:bookmarkStart w:id="113" w:name="_Toc149238483"/>
      <w:bookmarkStart w:id="114" w:name="_Toc149242768"/>
      <w:r w:rsidRPr="00191267">
        <w:lastRenderedPageBreak/>
        <w:t>3.8</w:t>
      </w:r>
      <w:r w:rsidR="00560B50">
        <w:t xml:space="preserve"> Ethical Considerations</w:t>
      </w:r>
      <w:r w:rsidRPr="00191267">
        <w:t xml:space="preserve"> </w:t>
      </w:r>
      <w:bookmarkEnd w:id="112"/>
      <w:bookmarkEnd w:id="113"/>
      <w:bookmarkEnd w:id="114"/>
    </w:p>
    <w:p w14:paraId="0156997B" w14:textId="19AA7C53" w:rsidR="007F1580" w:rsidRDefault="0047110E" w:rsidP="00972203">
      <w:pPr>
        <w:pStyle w:val="Heading3"/>
      </w:pPr>
      <w:bookmarkStart w:id="115" w:name="_Toc149148523"/>
      <w:bookmarkStart w:id="116" w:name="_Toc149238484"/>
      <w:r w:rsidRPr="00191267">
        <w:t>3.8.1 Informed Approval</w:t>
      </w:r>
      <w:bookmarkEnd w:id="115"/>
      <w:bookmarkEnd w:id="116"/>
    </w:p>
    <w:p w14:paraId="724AC47E" w14:textId="65C271EF" w:rsidR="007F1580" w:rsidRDefault="002930A7" w:rsidP="002F66B4">
      <w:r w:rsidRPr="002930A7">
        <w:t xml:space="preserve">Describes a scenario in which all possible participants receive and comprehend all the information necessary to make a participation decision. Make sure to verbally explain the 32 consent form to anyone with low literacy before getting their consent to participate if you are collecting data from them. You ensure that all potential </w:t>
      </w:r>
      <w:r w:rsidR="0047110E">
        <w:t xml:space="preserve">participants receive the necessary details about. </w:t>
      </w:r>
    </w:p>
    <w:p w14:paraId="39611A8C" w14:textId="77777777" w:rsidR="007F1580" w:rsidRDefault="0047110E">
      <w:pPr>
        <w:spacing w:after="0" w:line="259" w:lineRule="auto"/>
        <w:ind w:left="567"/>
        <w:jc w:val="left"/>
      </w:pPr>
      <w:r>
        <w:rPr>
          <w:rFonts w:ascii="Calibri" w:eastAsia="Calibri" w:hAnsi="Calibri" w:cs="Calibri"/>
          <w:color w:val="FFFFFF"/>
          <w:sz w:val="14"/>
        </w:rPr>
        <w:t>4</w:t>
      </w:r>
    </w:p>
    <w:p w14:paraId="5D444D24" w14:textId="2E3C3B4F" w:rsidR="007F1580" w:rsidRPr="00191267" w:rsidRDefault="0047110E" w:rsidP="00972203">
      <w:pPr>
        <w:pStyle w:val="Heading3"/>
      </w:pPr>
      <w:bookmarkStart w:id="117" w:name="_Toc149148524"/>
      <w:bookmarkStart w:id="118" w:name="_Toc149238485"/>
      <w:r w:rsidRPr="00191267">
        <w:t>3.8.2 Voluntary participation</w:t>
      </w:r>
      <w:bookmarkEnd w:id="117"/>
      <w:bookmarkEnd w:id="118"/>
      <w:r w:rsidRPr="00191267">
        <w:t xml:space="preserve"> </w:t>
      </w:r>
    </w:p>
    <w:p w14:paraId="42D6C904" w14:textId="5B2AE3C0" w:rsidR="007F1580" w:rsidRDefault="0031169E" w:rsidP="00DE49BC">
      <w:r w:rsidRPr="00DE49BC">
        <w:rPr>
          <w:rFonts w:eastAsia="Calibri"/>
        </w:rPr>
        <w:t>Participants in study are free to choose whether to participate without being forced or coerced. The study is open to participants' withdrawal at any time; they are under no obligation to continue. The ethical premise of voluntary involvement is safeguarded by numerous scientific rules of ethics. When engaging vulnerable groups find it of people who could difficult to stop the activity when</w:t>
      </w:r>
      <w:r w:rsidRPr="0031169E">
        <w:rPr>
          <w:rFonts w:eastAsia="Calibri"/>
          <w:noProof/>
          <w:szCs w:val="24"/>
        </w:rPr>
        <w:t xml:space="preserve"> they desire, extra care should be taken to ensure that there is no pressure placed on the participants</w:t>
      </w:r>
      <w:r w:rsidRPr="0031169E">
        <w:rPr>
          <w:rFonts w:ascii="Calibri" w:eastAsia="Calibri" w:hAnsi="Calibri" w:cs="Calibri"/>
          <w:noProof/>
          <w:sz w:val="22"/>
        </w:rPr>
        <w:t xml:space="preserve"> </w:t>
      </w:r>
      <w:r w:rsidR="0047110E">
        <w:rPr>
          <w:rFonts w:ascii="Calibri" w:eastAsia="Calibri" w:hAnsi="Calibri" w:cs="Calibri"/>
          <w:color w:val="FFFFFF"/>
          <w:sz w:val="14"/>
        </w:rPr>
        <w:t>1</w:t>
      </w:r>
    </w:p>
    <w:p w14:paraId="44EA6689" w14:textId="3BE93AE6" w:rsidR="007F1580" w:rsidRDefault="0047110E" w:rsidP="00972203">
      <w:pPr>
        <w:pStyle w:val="Heading3"/>
      </w:pPr>
      <w:r>
        <w:t xml:space="preserve">3.8.3 Confidentiality </w:t>
      </w:r>
    </w:p>
    <w:p w14:paraId="15B31EBE" w14:textId="77777777" w:rsidR="00291E0E" w:rsidRDefault="00291E0E" w:rsidP="00DE49BC">
      <w:pPr>
        <w:rPr>
          <w:b/>
        </w:rPr>
      </w:pPr>
      <w:r w:rsidRPr="00291E0E">
        <w:t xml:space="preserve">Due to the confidentiality of the information collected from research participants, only the researchers can identify the responses of particular individuals. After receiving survey instruments with data from study participants, the researcher must take all reasonable steps to ensure that no one outside of the project can link specific subjects with their responses. This includes removing face sheets with identifiers, such as names and addresses, and assigning security codes to computerized records. </w:t>
      </w:r>
    </w:p>
    <w:p w14:paraId="2C8156AD" w14:textId="5AC01359" w:rsidR="007F1580" w:rsidRPr="00191267" w:rsidRDefault="0047110E" w:rsidP="00972203">
      <w:pPr>
        <w:pStyle w:val="Heading3"/>
      </w:pPr>
      <w:bookmarkStart w:id="119" w:name="_Toc149148525"/>
      <w:bookmarkStart w:id="120" w:name="_Toc149238486"/>
      <w:r w:rsidRPr="00191267">
        <w:t>3.8.4 Privacy</w:t>
      </w:r>
      <w:bookmarkEnd w:id="119"/>
      <w:bookmarkEnd w:id="120"/>
      <w:r w:rsidRPr="00191267">
        <w:t xml:space="preserve"> </w:t>
      </w:r>
    </w:p>
    <w:p w14:paraId="78E6ED02" w14:textId="5D9D4B3C" w:rsidR="007F1580" w:rsidRDefault="0047110E" w:rsidP="00DF6F5D">
      <w:r>
        <w:t xml:space="preserve">The </w:t>
      </w:r>
      <w:r w:rsidRPr="00DF6F5D">
        <w:t>government regulates privacy operating principles to secure personal data, guarantee that data processing complies with protection rules, maintain a register of data filling systems, and disseminate information</w:t>
      </w:r>
      <w:r>
        <w:t xml:space="preserve"> about registered data files. </w:t>
      </w:r>
    </w:p>
    <w:p w14:paraId="765C308F" w14:textId="3CDDA694" w:rsidR="00560B50" w:rsidRDefault="00560B50" w:rsidP="00DF6F5D"/>
    <w:p w14:paraId="1E4C511D" w14:textId="77777777" w:rsidR="00560B50" w:rsidRDefault="00560B50" w:rsidP="00560B50">
      <w:pPr>
        <w:ind w:right="26"/>
      </w:pPr>
    </w:p>
    <w:p w14:paraId="4E1F4E7A" w14:textId="77777777" w:rsidR="007F1580" w:rsidRPr="00191267" w:rsidRDefault="0047110E" w:rsidP="00972203">
      <w:pPr>
        <w:pStyle w:val="Heading3"/>
      </w:pPr>
      <w:bookmarkStart w:id="121" w:name="_Toc149148526"/>
      <w:bookmarkStart w:id="122" w:name="_Toc149238487"/>
      <w:r w:rsidRPr="00191267">
        <w:lastRenderedPageBreak/>
        <w:t>3.8.5 Anonymity</w:t>
      </w:r>
      <w:bookmarkEnd w:id="121"/>
      <w:bookmarkEnd w:id="122"/>
      <w:r w:rsidRPr="00191267">
        <w:t xml:space="preserve"> </w:t>
      </w:r>
    </w:p>
    <w:p w14:paraId="7AAA95E9" w14:textId="11BBFE37" w:rsidR="007F1580" w:rsidRDefault="0031169E" w:rsidP="00DF6F5D">
      <w:r w:rsidRPr="00DF6F5D">
        <w:t>Being anonymous prevents you from identifying the participants or linking their data to particular people. Dat</w:t>
      </w:r>
      <w:r>
        <w:t xml:space="preserve">a collection may not always be possible in an anonymous manner. Anonymity can only be ensured by avoiding collecting any personally identifiable information, such as names, phone numbers, email addresses, physical characteristics, photos, and videos. </w:t>
      </w:r>
      <w:r w:rsidR="0047110E">
        <w:t xml:space="preserve"> </w:t>
      </w:r>
    </w:p>
    <w:p w14:paraId="7D45FB5C" w14:textId="77777777" w:rsidR="007F1580" w:rsidRDefault="0047110E" w:rsidP="00DF6F5D">
      <w:r>
        <w:t xml:space="preserve"> </w:t>
      </w:r>
    </w:p>
    <w:p w14:paraId="6970CA72" w14:textId="77777777" w:rsidR="00DF6F5D" w:rsidRDefault="0047110E" w:rsidP="00DF6F5D">
      <w:r>
        <w:t xml:space="preserve"> </w:t>
      </w:r>
    </w:p>
    <w:p w14:paraId="2F84E9B8" w14:textId="77777777" w:rsidR="00DF6F5D" w:rsidRDefault="00DF6F5D">
      <w:pPr>
        <w:spacing w:after="160" w:line="259" w:lineRule="auto"/>
        <w:ind w:left="0" w:firstLine="0"/>
        <w:jc w:val="left"/>
      </w:pPr>
      <w:r>
        <w:br w:type="page"/>
      </w:r>
    </w:p>
    <w:p w14:paraId="3F17ED31" w14:textId="2EB8DED8" w:rsidR="007F1580" w:rsidRDefault="007977C8" w:rsidP="00972203">
      <w:pPr>
        <w:pStyle w:val="Heading1"/>
      </w:pPr>
      <w:bookmarkStart w:id="123" w:name="_Toc149242769"/>
      <w:r>
        <w:lastRenderedPageBreak/>
        <w:t xml:space="preserve">                                                     </w:t>
      </w:r>
      <w:r w:rsidR="0047110E">
        <w:t>CHAPTER FOUR</w:t>
      </w:r>
      <w:bookmarkEnd w:id="123"/>
      <w:r w:rsidR="0047110E">
        <w:t xml:space="preserve"> </w:t>
      </w:r>
    </w:p>
    <w:p w14:paraId="2A8F2F87" w14:textId="3C98AE76" w:rsidR="005B3A5E" w:rsidRPr="00191267" w:rsidRDefault="007977C8" w:rsidP="00972203">
      <w:pPr>
        <w:pStyle w:val="Heading1"/>
      </w:pPr>
      <w:bookmarkStart w:id="124" w:name="_Toc149148527"/>
      <w:bookmarkStart w:id="125" w:name="_Toc149238488"/>
      <w:bookmarkStart w:id="126" w:name="_Toc149242770"/>
      <w:r>
        <w:t xml:space="preserve">                                 </w:t>
      </w:r>
      <w:r w:rsidR="005B3A5E" w:rsidRPr="00191267">
        <w:t>RESEARCH FINDINGS AND DISCUSSION</w:t>
      </w:r>
      <w:bookmarkEnd w:id="124"/>
      <w:bookmarkEnd w:id="125"/>
      <w:bookmarkEnd w:id="126"/>
      <w:r w:rsidR="005B3A5E" w:rsidRPr="00191267">
        <w:t xml:space="preserve"> </w:t>
      </w:r>
    </w:p>
    <w:p w14:paraId="3038FE54" w14:textId="4F70ABF4" w:rsidR="00191267" w:rsidRPr="00191267" w:rsidRDefault="005B3A5E" w:rsidP="00972203">
      <w:pPr>
        <w:pStyle w:val="Heading2"/>
      </w:pPr>
      <w:bookmarkStart w:id="127" w:name="_Toc149148528"/>
      <w:bookmarkStart w:id="128" w:name="_Toc149238489"/>
      <w:bookmarkStart w:id="129" w:name="_Toc149242771"/>
      <w:r w:rsidRPr="00191267">
        <w:t>4.0 Introduction</w:t>
      </w:r>
      <w:bookmarkEnd w:id="127"/>
      <w:bookmarkEnd w:id="128"/>
      <w:bookmarkEnd w:id="129"/>
      <w:r w:rsidRPr="00191267">
        <w:t xml:space="preserve"> </w:t>
      </w:r>
    </w:p>
    <w:p w14:paraId="17B8F4A6" w14:textId="64634CD6" w:rsidR="005B3A5E" w:rsidRPr="005B3A5E" w:rsidRDefault="005B3A5E" w:rsidP="00DF6F5D">
      <w:pPr>
        <w:ind w:left="0" w:firstLine="0"/>
      </w:pPr>
      <w:r w:rsidRPr="005B3A5E">
        <w:t>This chapter covers the analysis of the data gathered from the various respondents and</w:t>
      </w:r>
      <w:r w:rsidR="00DF6F5D">
        <w:t xml:space="preserve"> </w:t>
      </w:r>
      <w:r w:rsidRPr="005B3A5E">
        <w:t xml:space="preserve"> discusses it. The purpose of this study was to analyze utilization of ICT and its effectiveness in obtaining government services, as well as to identify specific goals for measuring user satisfaction with ICT services at Huduma Center. The parts that follow provide the findings.</w:t>
      </w:r>
      <w:r w:rsidR="00DF6F5D">
        <w:t xml:space="preserve"> </w:t>
      </w:r>
    </w:p>
    <w:p w14:paraId="6A85D24D" w14:textId="3919E8D2" w:rsidR="005B3A5E" w:rsidRPr="005B3A5E" w:rsidRDefault="005B3A5E" w:rsidP="00972203">
      <w:pPr>
        <w:pStyle w:val="Heading2"/>
      </w:pPr>
      <w:bookmarkStart w:id="130" w:name="_Toc149242772"/>
      <w:r w:rsidRPr="005B3A5E">
        <w:t>4.1 Presentation of Research Findings</w:t>
      </w:r>
      <w:bookmarkEnd w:id="130"/>
      <w:r w:rsidRPr="005B3A5E">
        <w:t xml:space="preserve"> </w:t>
      </w:r>
    </w:p>
    <w:p w14:paraId="079751AA" w14:textId="77777777" w:rsidR="005B3A5E" w:rsidRDefault="005B3A5E" w:rsidP="00972203">
      <w:pPr>
        <w:pStyle w:val="Heading3"/>
      </w:pPr>
      <w:r w:rsidRPr="005B3A5E">
        <w:t xml:space="preserve">4.1.1 Reaction time </w:t>
      </w:r>
    </w:p>
    <w:p w14:paraId="1EEB66FB" w14:textId="306E03DF" w:rsidR="007F1580" w:rsidRDefault="0047110E" w:rsidP="00DF6F5D">
      <w:r>
        <w:t xml:space="preserve">276 People made up the study's sample. 257 of them took part in the research. The overall return rate was 89.69 percent, consisting of 109 Huduma Center officials, 128 Huduma service users, and 20 ICT employees. As can be seen in Table 4.1, this was appropriate because Babbie's (2008) recommendations state that a response rate of 50% is satisfactory... </w:t>
      </w:r>
      <w:r>
        <w:rPr>
          <w:b/>
        </w:rPr>
        <w:t xml:space="preserve">Response rate, Table 4.1 </w:t>
      </w:r>
    </w:p>
    <w:tbl>
      <w:tblPr>
        <w:tblStyle w:val="TableGrid"/>
        <w:tblW w:w="8195" w:type="dxa"/>
        <w:tblInd w:w="-5" w:type="dxa"/>
        <w:tblCellMar>
          <w:left w:w="108" w:type="dxa"/>
          <w:right w:w="115" w:type="dxa"/>
        </w:tblCellMar>
        <w:tblLook w:val="04A0" w:firstRow="1" w:lastRow="0" w:firstColumn="1" w:lastColumn="0" w:noHBand="0" w:noVBand="1"/>
      </w:tblPr>
      <w:tblGrid>
        <w:gridCol w:w="3003"/>
        <w:gridCol w:w="3003"/>
        <w:gridCol w:w="2189"/>
      </w:tblGrid>
      <w:tr w:rsidR="007F1580" w14:paraId="316EB2D2" w14:textId="77777777" w:rsidTr="00191267">
        <w:trPr>
          <w:trHeight w:val="544"/>
        </w:trPr>
        <w:tc>
          <w:tcPr>
            <w:tcW w:w="3003" w:type="dxa"/>
            <w:tcBorders>
              <w:top w:val="single" w:sz="4" w:space="0" w:color="000000"/>
              <w:left w:val="single" w:sz="4" w:space="0" w:color="000000"/>
              <w:bottom w:val="single" w:sz="4" w:space="0" w:color="000000"/>
              <w:right w:val="single" w:sz="4" w:space="0" w:color="000000"/>
            </w:tcBorders>
            <w:vAlign w:val="center"/>
          </w:tcPr>
          <w:p w14:paraId="47DA6CAC" w14:textId="77777777" w:rsidR="007F1580" w:rsidRDefault="0047110E">
            <w:pPr>
              <w:spacing w:after="0" w:line="259" w:lineRule="auto"/>
              <w:ind w:left="0" w:firstLine="0"/>
              <w:jc w:val="left"/>
            </w:pPr>
            <w:r>
              <w:rPr>
                <w:b/>
              </w:rPr>
              <w:t xml:space="preserve">classification </w:t>
            </w:r>
          </w:p>
        </w:tc>
        <w:tc>
          <w:tcPr>
            <w:tcW w:w="3003" w:type="dxa"/>
            <w:tcBorders>
              <w:top w:val="single" w:sz="4" w:space="0" w:color="000000"/>
              <w:left w:val="single" w:sz="4" w:space="0" w:color="000000"/>
              <w:bottom w:val="single" w:sz="4" w:space="0" w:color="000000"/>
              <w:right w:val="single" w:sz="4" w:space="0" w:color="000000"/>
            </w:tcBorders>
            <w:vAlign w:val="center"/>
          </w:tcPr>
          <w:p w14:paraId="2187D2E2" w14:textId="77777777" w:rsidR="007F1580" w:rsidRDefault="0047110E">
            <w:pPr>
              <w:spacing w:after="0" w:line="259" w:lineRule="auto"/>
              <w:ind w:left="0" w:firstLine="0"/>
              <w:jc w:val="left"/>
            </w:pPr>
            <w:r>
              <w:rPr>
                <w:b/>
              </w:rPr>
              <w:t xml:space="preserve">Responded  </w:t>
            </w:r>
          </w:p>
        </w:tc>
        <w:tc>
          <w:tcPr>
            <w:tcW w:w="2189" w:type="dxa"/>
            <w:tcBorders>
              <w:top w:val="single" w:sz="4" w:space="0" w:color="000000"/>
              <w:left w:val="single" w:sz="4" w:space="0" w:color="000000"/>
              <w:bottom w:val="single" w:sz="4" w:space="0" w:color="000000"/>
              <w:right w:val="single" w:sz="4" w:space="0" w:color="000000"/>
            </w:tcBorders>
            <w:vAlign w:val="center"/>
          </w:tcPr>
          <w:p w14:paraId="72B1FE1E" w14:textId="77777777" w:rsidR="007F1580" w:rsidRDefault="0047110E">
            <w:pPr>
              <w:spacing w:after="0" w:line="259" w:lineRule="auto"/>
              <w:ind w:left="0" w:firstLine="0"/>
              <w:jc w:val="left"/>
            </w:pPr>
            <w:r>
              <w:rPr>
                <w:b/>
              </w:rPr>
              <w:t xml:space="preserve">Proportion  </w:t>
            </w:r>
          </w:p>
        </w:tc>
      </w:tr>
      <w:tr w:rsidR="007F1580" w14:paraId="5F5578D5" w14:textId="77777777" w:rsidTr="00191267">
        <w:trPr>
          <w:trHeight w:val="544"/>
        </w:trPr>
        <w:tc>
          <w:tcPr>
            <w:tcW w:w="3003" w:type="dxa"/>
            <w:tcBorders>
              <w:top w:val="single" w:sz="4" w:space="0" w:color="000000"/>
              <w:left w:val="single" w:sz="4" w:space="0" w:color="000000"/>
              <w:bottom w:val="single" w:sz="4" w:space="0" w:color="000000"/>
              <w:right w:val="single" w:sz="4" w:space="0" w:color="000000"/>
            </w:tcBorders>
            <w:vAlign w:val="center"/>
          </w:tcPr>
          <w:p w14:paraId="7ECEE7BE" w14:textId="77777777" w:rsidR="007F1580" w:rsidRDefault="0047110E">
            <w:pPr>
              <w:spacing w:after="0" w:line="259" w:lineRule="auto"/>
              <w:ind w:left="0" w:firstLine="0"/>
              <w:jc w:val="left"/>
            </w:pPr>
            <w:r>
              <w:t xml:space="preserve">Responding  </w:t>
            </w:r>
          </w:p>
        </w:tc>
        <w:tc>
          <w:tcPr>
            <w:tcW w:w="3003" w:type="dxa"/>
            <w:tcBorders>
              <w:top w:val="single" w:sz="4" w:space="0" w:color="000000"/>
              <w:left w:val="single" w:sz="4" w:space="0" w:color="000000"/>
              <w:bottom w:val="single" w:sz="4" w:space="0" w:color="000000"/>
              <w:right w:val="single" w:sz="4" w:space="0" w:color="000000"/>
            </w:tcBorders>
            <w:vAlign w:val="center"/>
          </w:tcPr>
          <w:p w14:paraId="629D72D6" w14:textId="77777777" w:rsidR="007F1580" w:rsidRDefault="0047110E">
            <w:pPr>
              <w:spacing w:after="0" w:line="259" w:lineRule="auto"/>
              <w:ind w:left="0" w:firstLine="0"/>
              <w:jc w:val="left"/>
            </w:pPr>
            <w:r>
              <w:t xml:space="preserve">51 </w:t>
            </w:r>
          </w:p>
        </w:tc>
        <w:tc>
          <w:tcPr>
            <w:tcW w:w="2189" w:type="dxa"/>
            <w:tcBorders>
              <w:top w:val="single" w:sz="4" w:space="0" w:color="000000"/>
              <w:left w:val="single" w:sz="4" w:space="0" w:color="000000"/>
              <w:bottom w:val="single" w:sz="4" w:space="0" w:color="000000"/>
              <w:right w:val="single" w:sz="4" w:space="0" w:color="000000"/>
            </w:tcBorders>
            <w:vAlign w:val="center"/>
          </w:tcPr>
          <w:p w14:paraId="4D4B5DAC" w14:textId="77777777" w:rsidR="007F1580" w:rsidRDefault="0047110E">
            <w:pPr>
              <w:spacing w:after="0" w:line="259" w:lineRule="auto"/>
              <w:ind w:left="0" w:firstLine="0"/>
              <w:jc w:val="left"/>
            </w:pPr>
            <w:r>
              <w:rPr>
                <w:b/>
              </w:rPr>
              <w:t xml:space="preserve">86 </w:t>
            </w:r>
          </w:p>
        </w:tc>
      </w:tr>
      <w:tr w:rsidR="007F1580" w14:paraId="4A5DD5D7" w14:textId="77777777" w:rsidTr="00191267">
        <w:trPr>
          <w:trHeight w:val="544"/>
        </w:trPr>
        <w:tc>
          <w:tcPr>
            <w:tcW w:w="3003" w:type="dxa"/>
            <w:tcBorders>
              <w:top w:val="single" w:sz="4" w:space="0" w:color="000000"/>
              <w:left w:val="single" w:sz="4" w:space="0" w:color="000000"/>
              <w:bottom w:val="single" w:sz="4" w:space="0" w:color="000000"/>
              <w:right w:val="single" w:sz="4" w:space="0" w:color="000000"/>
            </w:tcBorders>
            <w:vAlign w:val="center"/>
          </w:tcPr>
          <w:p w14:paraId="6D096C0D" w14:textId="77777777" w:rsidR="007F1580" w:rsidRDefault="0047110E">
            <w:pPr>
              <w:spacing w:after="0" w:line="259" w:lineRule="auto"/>
              <w:ind w:left="0" w:firstLine="0"/>
              <w:jc w:val="left"/>
            </w:pPr>
            <w:r>
              <w:t xml:space="preserve">Not responding  </w:t>
            </w:r>
          </w:p>
        </w:tc>
        <w:tc>
          <w:tcPr>
            <w:tcW w:w="3003" w:type="dxa"/>
            <w:tcBorders>
              <w:top w:val="single" w:sz="4" w:space="0" w:color="000000"/>
              <w:left w:val="single" w:sz="4" w:space="0" w:color="000000"/>
              <w:bottom w:val="single" w:sz="4" w:space="0" w:color="000000"/>
              <w:right w:val="single" w:sz="4" w:space="0" w:color="000000"/>
            </w:tcBorders>
            <w:vAlign w:val="center"/>
          </w:tcPr>
          <w:p w14:paraId="1D832569" w14:textId="77777777" w:rsidR="007F1580" w:rsidRDefault="0047110E">
            <w:pPr>
              <w:spacing w:after="0" w:line="259" w:lineRule="auto"/>
              <w:ind w:left="0" w:firstLine="0"/>
              <w:jc w:val="left"/>
            </w:pPr>
            <w:r>
              <w:t xml:space="preserve">8 </w:t>
            </w:r>
          </w:p>
        </w:tc>
        <w:tc>
          <w:tcPr>
            <w:tcW w:w="2189" w:type="dxa"/>
            <w:tcBorders>
              <w:top w:val="single" w:sz="4" w:space="0" w:color="000000"/>
              <w:left w:val="single" w:sz="4" w:space="0" w:color="000000"/>
              <w:bottom w:val="single" w:sz="4" w:space="0" w:color="000000"/>
              <w:right w:val="single" w:sz="4" w:space="0" w:color="000000"/>
            </w:tcBorders>
            <w:vAlign w:val="center"/>
          </w:tcPr>
          <w:p w14:paraId="4B3EFC32" w14:textId="77777777" w:rsidR="007F1580" w:rsidRDefault="0047110E">
            <w:pPr>
              <w:spacing w:after="0" w:line="259" w:lineRule="auto"/>
              <w:ind w:left="0" w:firstLine="0"/>
              <w:jc w:val="left"/>
            </w:pPr>
            <w:r>
              <w:rPr>
                <w:b/>
              </w:rPr>
              <w:t xml:space="preserve">13 </w:t>
            </w:r>
          </w:p>
        </w:tc>
      </w:tr>
      <w:tr w:rsidR="007F1580" w14:paraId="5198D9C6" w14:textId="77777777" w:rsidTr="00191267">
        <w:trPr>
          <w:trHeight w:val="545"/>
        </w:trPr>
        <w:tc>
          <w:tcPr>
            <w:tcW w:w="3003" w:type="dxa"/>
            <w:tcBorders>
              <w:top w:val="single" w:sz="4" w:space="0" w:color="000000"/>
              <w:left w:val="single" w:sz="4" w:space="0" w:color="000000"/>
              <w:bottom w:val="single" w:sz="4" w:space="0" w:color="000000"/>
              <w:right w:val="single" w:sz="4" w:space="0" w:color="000000"/>
            </w:tcBorders>
            <w:vAlign w:val="center"/>
          </w:tcPr>
          <w:p w14:paraId="0CE1847B" w14:textId="77777777" w:rsidR="007F1580" w:rsidRDefault="0047110E">
            <w:pPr>
              <w:spacing w:after="0" w:line="259" w:lineRule="auto"/>
              <w:ind w:left="0" w:firstLine="0"/>
              <w:jc w:val="left"/>
            </w:pPr>
            <w:r>
              <w:rPr>
                <w:b/>
              </w:rPr>
              <w:t xml:space="preserve">Total  </w:t>
            </w:r>
          </w:p>
        </w:tc>
        <w:tc>
          <w:tcPr>
            <w:tcW w:w="3003" w:type="dxa"/>
            <w:tcBorders>
              <w:top w:val="single" w:sz="4" w:space="0" w:color="000000"/>
              <w:left w:val="single" w:sz="4" w:space="0" w:color="000000"/>
              <w:bottom w:val="single" w:sz="4" w:space="0" w:color="000000"/>
              <w:right w:val="single" w:sz="4" w:space="0" w:color="000000"/>
            </w:tcBorders>
            <w:vAlign w:val="center"/>
          </w:tcPr>
          <w:p w14:paraId="42A42153" w14:textId="77777777" w:rsidR="007F1580" w:rsidRDefault="0047110E">
            <w:pPr>
              <w:spacing w:after="0" w:line="259" w:lineRule="auto"/>
              <w:ind w:left="0" w:firstLine="0"/>
              <w:jc w:val="left"/>
            </w:pPr>
            <w:r>
              <w:rPr>
                <w:b/>
              </w:rPr>
              <w:t xml:space="preserve">59 </w:t>
            </w:r>
          </w:p>
        </w:tc>
        <w:tc>
          <w:tcPr>
            <w:tcW w:w="2189" w:type="dxa"/>
            <w:tcBorders>
              <w:top w:val="single" w:sz="4" w:space="0" w:color="000000"/>
              <w:left w:val="single" w:sz="4" w:space="0" w:color="000000"/>
              <w:bottom w:val="single" w:sz="4" w:space="0" w:color="000000"/>
              <w:right w:val="single" w:sz="4" w:space="0" w:color="000000"/>
            </w:tcBorders>
            <w:vAlign w:val="center"/>
          </w:tcPr>
          <w:p w14:paraId="2D9F414C" w14:textId="77777777" w:rsidR="007F1580" w:rsidRDefault="0047110E">
            <w:pPr>
              <w:spacing w:after="0" w:line="259" w:lineRule="auto"/>
              <w:ind w:left="0" w:firstLine="0"/>
              <w:jc w:val="left"/>
            </w:pPr>
            <w:r>
              <w:rPr>
                <w:b/>
              </w:rPr>
              <w:t xml:space="preserve">99 </w:t>
            </w:r>
          </w:p>
        </w:tc>
      </w:tr>
    </w:tbl>
    <w:p w14:paraId="6FE7609C" w14:textId="77777777" w:rsidR="007F1580" w:rsidRDefault="0047110E">
      <w:pPr>
        <w:spacing w:after="0" w:line="259" w:lineRule="auto"/>
        <w:ind w:left="435" w:firstLine="0"/>
        <w:jc w:val="left"/>
      </w:pPr>
      <w:r>
        <w:rPr>
          <w:b/>
        </w:rPr>
        <w:t xml:space="preserve"> </w:t>
      </w:r>
    </w:p>
    <w:p w14:paraId="1A723F27" w14:textId="2050D612" w:rsidR="007F1580" w:rsidRDefault="0047110E" w:rsidP="00B06DF8">
      <w:pPr>
        <w:spacing w:after="217" w:line="259" w:lineRule="auto"/>
        <w:ind w:left="90" w:firstLine="0"/>
        <w:jc w:val="left"/>
      </w:pPr>
      <w:r>
        <w:rPr>
          <w:rFonts w:ascii="Calibri" w:eastAsia="Calibri" w:hAnsi="Calibri" w:cs="Calibri"/>
          <w:noProof/>
          <w:sz w:val="22"/>
        </w:rPr>
        <mc:AlternateContent>
          <mc:Choice Requires="wpg">
            <w:drawing>
              <wp:inline distT="0" distB="0" distL="0" distR="0" wp14:anchorId="0CA21E40" wp14:editId="58313882">
                <wp:extent cx="3639058" cy="2014372"/>
                <wp:effectExtent l="0" t="0" r="0" b="0"/>
                <wp:docPr id="50639" name="Group 50639"/>
                <wp:cNvGraphicFramePr/>
                <a:graphic xmlns:a="http://schemas.openxmlformats.org/drawingml/2006/main">
                  <a:graphicData uri="http://schemas.microsoft.com/office/word/2010/wordprocessingGroup">
                    <wpg:wgp>
                      <wpg:cNvGrpSpPr/>
                      <wpg:grpSpPr>
                        <a:xfrm>
                          <a:off x="0" y="0"/>
                          <a:ext cx="3639058" cy="2014372"/>
                          <a:chOff x="0" y="0"/>
                          <a:chExt cx="3639058" cy="2014372"/>
                        </a:xfrm>
                      </wpg:grpSpPr>
                      <wps:wsp>
                        <wps:cNvPr id="3653" name="Rectangle 3653"/>
                        <wps:cNvSpPr/>
                        <wps:spPr>
                          <a:xfrm>
                            <a:off x="3600958" y="1845666"/>
                            <a:ext cx="50673" cy="224380"/>
                          </a:xfrm>
                          <a:prstGeom prst="rect">
                            <a:avLst/>
                          </a:prstGeom>
                          <a:ln>
                            <a:noFill/>
                          </a:ln>
                        </wps:spPr>
                        <wps:txbx>
                          <w:txbxContent>
                            <w:p w14:paraId="6DA0BCF0" w14:textId="77777777" w:rsidR="00512455" w:rsidRDefault="00512455">
                              <w:pPr>
                                <w:spacing w:after="160" w:line="259" w:lineRule="auto"/>
                                <w:ind w:left="0" w:firstLine="0"/>
                                <w:jc w:val="left"/>
                              </w:pPr>
                              <w:r>
                                <w:rPr>
                                  <w:b/>
                                </w:rPr>
                                <w:t xml:space="preserve"> </w:t>
                              </w:r>
                            </w:p>
                          </w:txbxContent>
                        </wps:txbx>
                        <wps:bodyPr horzOverflow="overflow" vert="horz" lIns="0" tIns="0" rIns="0" bIns="0" rtlCol="0">
                          <a:noAutofit/>
                        </wps:bodyPr>
                      </wps:wsp>
                      <wps:wsp>
                        <wps:cNvPr id="3858" name="Shape 3858"/>
                        <wps:cNvSpPr/>
                        <wps:spPr>
                          <a:xfrm>
                            <a:off x="1264031" y="471043"/>
                            <a:ext cx="1064768" cy="1064641"/>
                          </a:xfrm>
                          <a:custGeom>
                            <a:avLst/>
                            <a:gdLst/>
                            <a:ahLst/>
                            <a:cxnLst/>
                            <a:rect l="0" t="0" r="0" b="0"/>
                            <a:pathLst>
                              <a:path w="1064768" h="1064641">
                                <a:moveTo>
                                  <a:pt x="532384" y="0"/>
                                </a:moveTo>
                                <a:cubicBezTo>
                                  <a:pt x="826389" y="0"/>
                                  <a:pt x="1064768" y="238378"/>
                                  <a:pt x="1064768" y="532384"/>
                                </a:cubicBezTo>
                                <a:cubicBezTo>
                                  <a:pt x="1064768" y="826388"/>
                                  <a:pt x="826389" y="1064641"/>
                                  <a:pt x="532384" y="1064641"/>
                                </a:cubicBezTo>
                                <a:cubicBezTo>
                                  <a:pt x="238379" y="1064641"/>
                                  <a:pt x="0" y="826388"/>
                                  <a:pt x="0" y="532384"/>
                                </a:cubicBezTo>
                                <a:cubicBezTo>
                                  <a:pt x="0" y="408432"/>
                                  <a:pt x="43180" y="288417"/>
                                  <a:pt x="122174" y="193039"/>
                                </a:cubicBezTo>
                                <a:lnTo>
                                  <a:pt x="532384" y="532384"/>
                                </a:lnTo>
                                <a:lnTo>
                                  <a:pt x="532384" y="0"/>
                                </a:ln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3859" name="Shape 3859"/>
                        <wps:cNvSpPr/>
                        <wps:spPr>
                          <a:xfrm>
                            <a:off x="1264031" y="471043"/>
                            <a:ext cx="1064768" cy="1064641"/>
                          </a:xfrm>
                          <a:custGeom>
                            <a:avLst/>
                            <a:gdLst/>
                            <a:ahLst/>
                            <a:cxnLst/>
                            <a:rect l="0" t="0" r="0" b="0"/>
                            <a:pathLst>
                              <a:path w="1064768" h="1064641">
                                <a:moveTo>
                                  <a:pt x="532384" y="0"/>
                                </a:moveTo>
                                <a:cubicBezTo>
                                  <a:pt x="826389" y="0"/>
                                  <a:pt x="1064768" y="238378"/>
                                  <a:pt x="1064768" y="532384"/>
                                </a:cubicBezTo>
                                <a:cubicBezTo>
                                  <a:pt x="1064768" y="826388"/>
                                  <a:pt x="826389" y="1064641"/>
                                  <a:pt x="532384" y="1064641"/>
                                </a:cubicBezTo>
                                <a:cubicBezTo>
                                  <a:pt x="238379" y="1064641"/>
                                  <a:pt x="0" y="826388"/>
                                  <a:pt x="0" y="532384"/>
                                </a:cubicBezTo>
                                <a:cubicBezTo>
                                  <a:pt x="0" y="408432"/>
                                  <a:pt x="43180" y="288417"/>
                                  <a:pt x="122174" y="193039"/>
                                </a:cubicBezTo>
                                <a:lnTo>
                                  <a:pt x="532384" y="532384"/>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860" name="Shape 3860"/>
                        <wps:cNvSpPr/>
                        <wps:spPr>
                          <a:xfrm>
                            <a:off x="1386205" y="471043"/>
                            <a:ext cx="410210" cy="532384"/>
                          </a:xfrm>
                          <a:custGeom>
                            <a:avLst/>
                            <a:gdLst/>
                            <a:ahLst/>
                            <a:cxnLst/>
                            <a:rect l="0" t="0" r="0" b="0"/>
                            <a:pathLst>
                              <a:path w="410210" h="532384">
                                <a:moveTo>
                                  <a:pt x="410210" y="0"/>
                                </a:moveTo>
                                <a:lnTo>
                                  <a:pt x="410210" y="532384"/>
                                </a:lnTo>
                                <a:lnTo>
                                  <a:pt x="0" y="193039"/>
                                </a:lnTo>
                                <a:cubicBezTo>
                                  <a:pt x="101219" y="70738"/>
                                  <a:pt x="251587" y="0"/>
                                  <a:pt x="410210" y="0"/>
                                </a:cubicBezTo>
                                <a:close/>
                              </a:path>
                            </a:pathLst>
                          </a:custGeom>
                          <a:ln w="0" cap="flat">
                            <a:round/>
                          </a:ln>
                        </wps:spPr>
                        <wps:style>
                          <a:lnRef idx="0">
                            <a:srgbClr val="000000">
                              <a:alpha val="0"/>
                            </a:srgbClr>
                          </a:lnRef>
                          <a:fillRef idx="1">
                            <a:srgbClr val="ED7D31"/>
                          </a:fillRef>
                          <a:effectRef idx="0">
                            <a:scrgbClr r="0" g="0" b="0"/>
                          </a:effectRef>
                          <a:fontRef idx="none"/>
                        </wps:style>
                        <wps:bodyPr/>
                      </wps:wsp>
                      <wps:wsp>
                        <wps:cNvPr id="3861" name="Shape 3861"/>
                        <wps:cNvSpPr/>
                        <wps:spPr>
                          <a:xfrm>
                            <a:off x="1386205" y="471043"/>
                            <a:ext cx="410210" cy="532384"/>
                          </a:xfrm>
                          <a:custGeom>
                            <a:avLst/>
                            <a:gdLst/>
                            <a:ahLst/>
                            <a:cxnLst/>
                            <a:rect l="0" t="0" r="0" b="0"/>
                            <a:pathLst>
                              <a:path w="410210" h="532384">
                                <a:moveTo>
                                  <a:pt x="0" y="193039"/>
                                </a:moveTo>
                                <a:cubicBezTo>
                                  <a:pt x="101219" y="70738"/>
                                  <a:pt x="251587" y="0"/>
                                  <a:pt x="410210" y="0"/>
                                </a:cubicBezTo>
                                <a:lnTo>
                                  <a:pt x="410210" y="532384"/>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49002" name="Rectangle 49002"/>
                        <wps:cNvSpPr/>
                        <wps:spPr>
                          <a:xfrm>
                            <a:off x="1811274" y="1197991"/>
                            <a:ext cx="154097" cy="154840"/>
                          </a:xfrm>
                          <a:prstGeom prst="rect">
                            <a:avLst/>
                          </a:prstGeom>
                          <a:ln>
                            <a:noFill/>
                          </a:ln>
                        </wps:spPr>
                        <wps:txbx>
                          <w:txbxContent>
                            <w:p w14:paraId="41E58CA1" w14:textId="77777777" w:rsidR="00512455" w:rsidRDefault="00512455">
                              <w:pPr>
                                <w:spacing w:after="160" w:line="259" w:lineRule="auto"/>
                                <w:ind w:left="0" w:firstLine="0"/>
                                <w:jc w:val="left"/>
                              </w:pPr>
                              <w:r>
                                <w:rPr>
                                  <w:rFonts w:ascii="Calibri" w:eastAsia="Calibri" w:hAnsi="Calibri" w:cs="Calibri"/>
                                  <w:color w:val="404040"/>
                                  <w:sz w:val="18"/>
                                </w:rPr>
                                <w:t>86</w:t>
                              </w:r>
                            </w:p>
                          </w:txbxContent>
                        </wps:txbx>
                        <wps:bodyPr horzOverflow="overflow" vert="horz" lIns="0" tIns="0" rIns="0" bIns="0" rtlCol="0">
                          <a:noAutofit/>
                        </wps:bodyPr>
                      </wps:wsp>
                      <wps:wsp>
                        <wps:cNvPr id="49003" name="Rectangle 49003"/>
                        <wps:cNvSpPr/>
                        <wps:spPr>
                          <a:xfrm>
                            <a:off x="1927098" y="1197991"/>
                            <a:ext cx="108694" cy="154840"/>
                          </a:xfrm>
                          <a:prstGeom prst="rect">
                            <a:avLst/>
                          </a:prstGeom>
                          <a:ln>
                            <a:noFill/>
                          </a:ln>
                        </wps:spPr>
                        <wps:txbx>
                          <w:txbxContent>
                            <w:p w14:paraId="201B3098" w14:textId="77777777" w:rsidR="00512455" w:rsidRDefault="00512455">
                              <w:pPr>
                                <w:spacing w:after="160" w:line="259" w:lineRule="auto"/>
                                <w:ind w:lef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49000" name="Rectangle 49000"/>
                        <wps:cNvSpPr/>
                        <wps:spPr>
                          <a:xfrm>
                            <a:off x="1584706" y="716153"/>
                            <a:ext cx="154097" cy="154840"/>
                          </a:xfrm>
                          <a:prstGeom prst="rect">
                            <a:avLst/>
                          </a:prstGeom>
                          <a:ln>
                            <a:noFill/>
                          </a:ln>
                        </wps:spPr>
                        <wps:txbx>
                          <w:txbxContent>
                            <w:p w14:paraId="53375D1A" w14:textId="77777777" w:rsidR="00512455" w:rsidRDefault="00512455">
                              <w:pPr>
                                <w:spacing w:after="160" w:line="259" w:lineRule="auto"/>
                                <w:ind w:left="0" w:firstLine="0"/>
                                <w:jc w:val="left"/>
                              </w:pPr>
                              <w:r>
                                <w:rPr>
                                  <w:rFonts w:ascii="Calibri" w:eastAsia="Calibri" w:hAnsi="Calibri" w:cs="Calibri"/>
                                  <w:color w:val="404040"/>
                                  <w:sz w:val="18"/>
                                </w:rPr>
                                <w:t>14</w:t>
                              </w:r>
                            </w:p>
                          </w:txbxContent>
                        </wps:txbx>
                        <wps:bodyPr horzOverflow="overflow" vert="horz" lIns="0" tIns="0" rIns="0" bIns="0" rtlCol="0">
                          <a:noAutofit/>
                        </wps:bodyPr>
                      </wps:wsp>
                      <wps:wsp>
                        <wps:cNvPr id="49001" name="Rectangle 49001"/>
                        <wps:cNvSpPr/>
                        <wps:spPr>
                          <a:xfrm>
                            <a:off x="1700530" y="716153"/>
                            <a:ext cx="108694" cy="154840"/>
                          </a:xfrm>
                          <a:prstGeom prst="rect">
                            <a:avLst/>
                          </a:prstGeom>
                          <a:ln>
                            <a:noFill/>
                          </a:ln>
                        </wps:spPr>
                        <wps:txbx>
                          <w:txbxContent>
                            <w:p w14:paraId="0765B626" w14:textId="77777777" w:rsidR="00512455" w:rsidRDefault="00512455">
                              <w:pPr>
                                <w:spacing w:after="160" w:line="259" w:lineRule="auto"/>
                                <w:ind w:lef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3864" name="Rectangle 3864"/>
                        <wps:cNvSpPr/>
                        <wps:spPr>
                          <a:xfrm>
                            <a:off x="1394460" y="131255"/>
                            <a:ext cx="1069460" cy="240517"/>
                          </a:xfrm>
                          <a:prstGeom prst="rect">
                            <a:avLst/>
                          </a:prstGeom>
                          <a:ln>
                            <a:noFill/>
                          </a:ln>
                        </wps:spPr>
                        <wps:txbx>
                          <w:txbxContent>
                            <w:p w14:paraId="5DEF7C74" w14:textId="77777777" w:rsidR="00512455" w:rsidRDefault="00512455">
                              <w:pPr>
                                <w:spacing w:after="160" w:line="259" w:lineRule="auto"/>
                                <w:ind w:left="0" w:firstLine="0"/>
                                <w:jc w:val="left"/>
                              </w:pPr>
                              <w:r>
                                <w:rPr>
                                  <w:rFonts w:ascii="Calibri" w:eastAsia="Calibri" w:hAnsi="Calibri" w:cs="Calibri"/>
                                  <w:color w:val="595959"/>
                                  <w:sz w:val="28"/>
                                </w:rPr>
                                <w:t>Percentage</w:t>
                              </w:r>
                            </w:p>
                          </w:txbxContent>
                        </wps:txbx>
                        <wps:bodyPr horzOverflow="overflow" vert="horz" lIns="0" tIns="0" rIns="0" bIns="0" rtlCol="0">
                          <a:noAutofit/>
                        </wps:bodyPr>
                      </wps:wsp>
                      <wps:wsp>
                        <wps:cNvPr id="59605" name="Shape 59605"/>
                        <wps:cNvSpPr/>
                        <wps:spPr>
                          <a:xfrm>
                            <a:off x="1026160" y="175116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3866" name="Shape 3866"/>
                        <wps:cNvSpPr/>
                        <wps:spPr>
                          <a:xfrm>
                            <a:off x="1026160" y="1751161"/>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867" name="Rectangle 3867"/>
                        <wps:cNvSpPr/>
                        <wps:spPr>
                          <a:xfrm>
                            <a:off x="1115822" y="1729677"/>
                            <a:ext cx="693071" cy="155184"/>
                          </a:xfrm>
                          <a:prstGeom prst="rect">
                            <a:avLst/>
                          </a:prstGeom>
                          <a:ln>
                            <a:noFill/>
                          </a:ln>
                        </wps:spPr>
                        <wps:txbx>
                          <w:txbxContent>
                            <w:p w14:paraId="07D73F17" w14:textId="77777777" w:rsidR="00512455" w:rsidRDefault="00512455">
                              <w:pPr>
                                <w:spacing w:after="160" w:line="259" w:lineRule="auto"/>
                                <w:ind w:left="0" w:firstLine="0"/>
                                <w:jc w:val="left"/>
                              </w:pPr>
                              <w:r>
                                <w:rPr>
                                  <w:rFonts w:ascii="Calibri" w:eastAsia="Calibri" w:hAnsi="Calibri" w:cs="Calibri"/>
                                  <w:color w:val="595959"/>
                                  <w:sz w:val="18"/>
                                </w:rPr>
                                <w:t>Responded</w:t>
                              </w:r>
                            </w:p>
                          </w:txbxContent>
                        </wps:txbx>
                        <wps:bodyPr horzOverflow="overflow" vert="horz" lIns="0" tIns="0" rIns="0" bIns="0" rtlCol="0">
                          <a:noAutofit/>
                        </wps:bodyPr>
                      </wps:wsp>
                      <wps:wsp>
                        <wps:cNvPr id="59606" name="Shape 59606"/>
                        <wps:cNvSpPr/>
                        <wps:spPr>
                          <a:xfrm>
                            <a:off x="1774190" y="175116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3869" name="Shape 3869"/>
                        <wps:cNvSpPr/>
                        <wps:spPr>
                          <a:xfrm>
                            <a:off x="1774190" y="1751161"/>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870" name="Rectangle 3870"/>
                        <wps:cNvSpPr/>
                        <wps:spPr>
                          <a:xfrm>
                            <a:off x="1863852" y="1729677"/>
                            <a:ext cx="995956" cy="155184"/>
                          </a:xfrm>
                          <a:prstGeom prst="rect">
                            <a:avLst/>
                          </a:prstGeom>
                          <a:ln>
                            <a:noFill/>
                          </a:ln>
                        </wps:spPr>
                        <wps:txbx>
                          <w:txbxContent>
                            <w:p w14:paraId="669E9579" w14:textId="77777777" w:rsidR="00512455" w:rsidRDefault="00512455">
                              <w:pPr>
                                <w:spacing w:after="160" w:line="259" w:lineRule="auto"/>
                                <w:ind w:left="0" w:firstLine="0"/>
                                <w:jc w:val="left"/>
                              </w:pPr>
                              <w:r>
                                <w:rPr>
                                  <w:rFonts w:ascii="Calibri" w:eastAsia="Calibri" w:hAnsi="Calibri" w:cs="Calibri"/>
                                  <w:color w:val="595959"/>
                                  <w:sz w:val="18"/>
                                </w:rPr>
                                <w:t>Did not respond</w:t>
                              </w:r>
                            </w:p>
                          </w:txbxContent>
                        </wps:txbx>
                        <wps:bodyPr horzOverflow="overflow" vert="horz" lIns="0" tIns="0" rIns="0" bIns="0" rtlCol="0">
                          <a:noAutofit/>
                        </wps:bodyPr>
                      </wps:wsp>
                      <wps:wsp>
                        <wps:cNvPr id="3871" name="Shape 3871"/>
                        <wps:cNvSpPr/>
                        <wps:spPr>
                          <a:xfrm>
                            <a:off x="0" y="0"/>
                            <a:ext cx="3592830" cy="1965960"/>
                          </a:xfrm>
                          <a:custGeom>
                            <a:avLst/>
                            <a:gdLst/>
                            <a:ahLst/>
                            <a:cxnLst/>
                            <a:rect l="0" t="0" r="0" b="0"/>
                            <a:pathLst>
                              <a:path w="3592830" h="1965960">
                                <a:moveTo>
                                  <a:pt x="0" y="1965960"/>
                                </a:moveTo>
                                <a:lnTo>
                                  <a:pt x="3592830" y="1965960"/>
                                </a:lnTo>
                                <a:lnTo>
                                  <a:pt x="359283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0CA21E40" id="Group 50639" o:spid="_x0000_s1082" style="width:286.55pt;height:158.6pt;mso-position-horizontal-relative:char;mso-position-vertical-relative:line" coordsize="36390,20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">
                <v:rect id="Rectangle 3653" o:spid="_x0000_s1083" style="position:absolute;left:36009;top:1845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" filled="f" stroked="f">
                  <v:textbox inset="0,0,0,0">
                    <w:txbxContent>
                      <w:p w14:paraId="6DA0BCF0" w14:textId="77777777" w:rsidR="00512455" w:rsidRDefault="00512455">
                        <w:pPr>
                          <w:spacing w:after="160" w:line="259" w:lineRule="auto"/>
                          <w:ind w:left="0" w:firstLine="0"/>
                          <w:jc w:val="left"/>
                        </w:pPr>
                        <w:r>
                          <w:rPr>
                            <w:b/>
                          </w:rPr>
                          <w:t xml:space="preserve"> </w:t>
                        </w:r>
                      </w:p>
                    </w:txbxContent>
                  </v:textbox>
                </v:rect>
                <v:shape id="Shape 3858" o:spid="_x0000_s1084" style="position:absolute;left:12640;top:4710;width:10647;height:10646;visibility:visible;mso-wrap-style:square;v-text-anchor:top" coordsize="1064768,1064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" path="m532384,v294005,,532384,238378,532384,532384c1064768,826388,826389,1064641,532384,1064641,238379,1064641,,826388,,532384,,408432,43180,288417,122174,193039l532384,532384,532384,xe" fillcolor="#5b9bd5" stroked="f" strokeweight="0">
                  <v:stroke miterlimit="83231f" joinstyle="miter"/>
                  <v:path arrowok="t" textboxrect="0,0,1064768,1064641"/>
                </v:shape>
                <v:shape id="Shape 3859" o:spid="_x0000_s1085" style="position:absolute;left:12640;top:4710;width:10647;height:10646;visibility:visible;mso-wrap-style:square;v-text-anchor:top" coordsize="1064768,1064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" path="m532384,v294005,,532384,238378,532384,532384c1064768,826388,826389,1064641,532384,1064641,238379,1064641,,826388,,532384,,408432,43180,288417,122174,193039l532384,532384,532384,xe" filled="f" strokecolor="white" strokeweight="1.5pt">
                  <v:path arrowok="t" textboxrect="0,0,1064768,1064641"/>
                </v:shape>
                <v:shape id="Shape 3860" o:spid="_x0000_s1086" style="position:absolute;left:13862;top:4710;width:4102;height:5324;visibility:visible;mso-wrap-style:square;v-text-anchor:top" coordsize="410210,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" path="m410210,r,532384l,193039c101219,70738,251587,,410210,xe" fillcolor="#ed7d31" stroked="f" strokeweight="0">
                  <v:path arrowok="t" textboxrect="0,0,410210,532384"/>
                </v:shape>
                <v:shape id="Shape 3861" o:spid="_x0000_s1087" style="position:absolute;left:13862;top:4710;width:4102;height:5324;visibility:visible;mso-wrap-style:square;v-text-anchor:top" coordsize="410210,5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" path="m,193039c101219,70738,251587,,410210,r,532384l,193039xe" filled="f" strokecolor="white" strokeweight="1.5pt">
                  <v:path arrowok="t" textboxrect="0,0,410210,532384"/>
                </v:shape>
                <v:rect id="Rectangle 49002" o:spid="_x0000_s1088" style="position:absolute;left:18112;top:11979;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" filled="f" stroked="f">
                  <v:textbox inset="0,0,0,0">
                    <w:txbxContent>
                      <w:p w14:paraId="41E58CA1" w14:textId="77777777" w:rsidR="00512455" w:rsidRDefault="00512455">
                        <w:pPr>
                          <w:spacing w:after="160" w:line="259" w:lineRule="auto"/>
                          <w:ind w:left="0" w:firstLine="0"/>
                          <w:jc w:val="left"/>
                        </w:pPr>
                        <w:r>
                          <w:rPr>
                            <w:rFonts w:ascii="Calibri" w:eastAsia="Calibri" w:hAnsi="Calibri" w:cs="Calibri"/>
                            <w:color w:val="404040"/>
                            <w:sz w:val="18"/>
                          </w:rPr>
                          <w:t>86</w:t>
                        </w:r>
                      </w:p>
                    </w:txbxContent>
                  </v:textbox>
                </v:rect>
                <v:rect id="Rectangle 49003" o:spid="_x0000_s1089" style="position:absolute;left:19270;top:11979;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" filled="f" stroked="f">
                  <v:textbox inset="0,0,0,0">
                    <w:txbxContent>
                      <w:p w14:paraId="201B3098" w14:textId="77777777" w:rsidR="00512455" w:rsidRDefault="00512455">
                        <w:pPr>
                          <w:spacing w:after="160" w:line="259" w:lineRule="auto"/>
                          <w:ind w:left="0" w:firstLine="0"/>
                          <w:jc w:val="left"/>
                        </w:pPr>
                        <w:r>
                          <w:rPr>
                            <w:rFonts w:ascii="Calibri" w:eastAsia="Calibri" w:hAnsi="Calibri" w:cs="Calibri"/>
                            <w:color w:val="404040"/>
                            <w:sz w:val="18"/>
                          </w:rPr>
                          <w:t>%</w:t>
                        </w:r>
                      </w:p>
                    </w:txbxContent>
                  </v:textbox>
                </v:rect>
                <v:rect id="Rectangle 49000" o:spid="_x0000_s1090" style="position:absolute;left:15847;top:7161;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" filled="f" stroked="f">
                  <v:textbox inset="0,0,0,0">
                    <w:txbxContent>
                      <w:p w14:paraId="53375D1A" w14:textId="77777777" w:rsidR="00512455" w:rsidRDefault="00512455">
                        <w:pPr>
                          <w:spacing w:after="160" w:line="259" w:lineRule="auto"/>
                          <w:ind w:left="0" w:firstLine="0"/>
                          <w:jc w:val="left"/>
                        </w:pPr>
                        <w:r>
                          <w:rPr>
                            <w:rFonts w:ascii="Calibri" w:eastAsia="Calibri" w:hAnsi="Calibri" w:cs="Calibri"/>
                            <w:color w:val="404040"/>
                            <w:sz w:val="18"/>
                          </w:rPr>
                          <w:t>14</w:t>
                        </w:r>
                      </w:p>
                    </w:txbxContent>
                  </v:textbox>
                </v:rect>
                <v:rect id="Rectangle 49001" o:spid="_x0000_s1091" style="position:absolute;left:17005;top:7161;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" filled="f" stroked="f">
                  <v:textbox inset="0,0,0,0">
                    <w:txbxContent>
                      <w:p w14:paraId="0765B626" w14:textId="77777777" w:rsidR="00512455" w:rsidRDefault="00512455">
                        <w:pPr>
                          <w:spacing w:after="160" w:line="259" w:lineRule="auto"/>
                          <w:ind w:left="0" w:firstLine="0"/>
                          <w:jc w:val="left"/>
                        </w:pPr>
                        <w:r>
                          <w:rPr>
                            <w:rFonts w:ascii="Calibri" w:eastAsia="Calibri" w:hAnsi="Calibri" w:cs="Calibri"/>
                            <w:color w:val="404040"/>
                            <w:sz w:val="18"/>
                          </w:rPr>
                          <w:t>%</w:t>
                        </w:r>
                      </w:p>
                    </w:txbxContent>
                  </v:textbox>
                </v:rect>
                <v:rect id="Rectangle 3864" o:spid="_x0000_s1092" style="position:absolute;left:13944;top:1312;width:10695;height:2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" filled="f" stroked="f">
                  <v:textbox inset="0,0,0,0">
                    <w:txbxContent>
                      <w:p w14:paraId="5DEF7C74" w14:textId="77777777" w:rsidR="00512455" w:rsidRDefault="00512455">
                        <w:pPr>
                          <w:spacing w:after="160" w:line="259" w:lineRule="auto"/>
                          <w:ind w:left="0" w:firstLine="0"/>
                          <w:jc w:val="left"/>
                        </w:pPr>
                        <w:r>
                          <w:rPr>
                            <w:rFonts w:ascii="Calibri" w:eastAsia="Calibri" w:hAnsi="Calibri" w:cs="Calibri"/>
                            <w:color w:val="595959"/>
                            <w:sz w:val="28"/>
                          </w:rPr>
                          <w:t>Percentage</w:t>
                        </w:r>
                      </w:p>
                    </w:txbxContent>
                  </v:textbox>
                </v:rect>
                <v:shape id="Shape 59605" o:spid="_x0000_s1093" style="position:absolute;left:10261;top:17511;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" path="m,l62780,r,62780l,62780,,e" fillcolor="#5b9bd5" stroked="f" strokeweight="0">
                  <v:path arrowok="t" textboxrect="0,0,62780,62780"/>
                </v:shape>
                <v:shape id="Shape 3866" o:spid="_x0000_s1094" style="position:absolute;left:10261;top:17511;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" path="m,62780r62780,l62780,,,,,62780xe" filled="f" strokecolor="white" strokeweight="1.5pt">
                  <v:path arrowok="t" textboxrect="0,0,62780,62780"/>
                </v:shape>
                <v:rect id="Rectangle 3867" o:spid="_x0000_s1095" style="position:absolute;left:11158;top:17296;width:6930;height:1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gjG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a/J5A1ub8ITkIs/AAAA//8DAFBLAQItABQABgAIAAAAIQDb4fbL7gAAAIUBAAATAAAAAAAA&#10;AAAAAAAAAAAAAABbQ29udGVudF9UeXBlc10ueG1sUEsBAi0AFAAGAAgAAAAhAFr0LFu/AAAAFQEA&#10;AAsAAAAAAAAAAAAAAAAAHwEAAF9yZWxzLy5yZWxzUEsBAi0AFAAGAAgAAAAhAFwyCMbHAAAA3QAA&#10;AA8AAAAAAAAAAAAAAAAABwIAAGRycy9kb3ducmV2LnhtbFBLBQYAAAAAAwADALcAAAD7AgAAAAA=&#10;" filled="f" stroked="f">
                  <v:textbox inset="0,0,0,0">
                    <w:txbxContent>
                      <w:p w14:paraId="07D73F17" w14:textId="77777777" w:rsidR="00512455" w:rsidRDefault="00512455">
                        <w:pPr>
                          <w:spacing w:after="160" w:line="259" w:lineRule="auto"/>
                          <w:ind w:left="0" w:firstLine="0"/>
                          <w:jc w:val="left"/>
                        </w:pPr>
                        <w:r>
                          <w:rPr>
                            <w:rFonts w:ascii="Calibri" w:eastAsia="Calibri" w:hAnsi="Calibri" w:cs="Calibri"/>
                            <w:color w:val="595959"/>
                            <w:sz w:val="18"/>
                          </w:rPr>
                          <w:t>Responded</w:t>
                        </w:r>
                      </w:p>
                    </w:txbxContent>
                  </v:textbox>
                </v:rect>
                <v:shape id="Shape 59606" o:spid="_x0000_s1096" style="position:absolute;left:17741;top:17511;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" path="m,l62780,r,62780l,62780,,e" fillcolor="#ed7d31" stroked="f" strokeweight="0">
                  <v:path arrowok="t" textboxrect="0,0,62780,62780"/>
                </v:shape>
                <v:shape id="Shape 3869" o:spid="_x0000_s1097" style="position:absolute;left:17741;top:17511;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" path="m,62780r62780,l62780,,,,,62780xe" filled="f" strokecolor="white" strokeweight="1.5pt">
                  <v:path arrowok="t" textboxrect="0,0,62780,62780"/>
                </v:shape>
                <v:rect id="Rectangle 3870" o:spid="_x0000_s1098" style="position:absolute;left:18638;top:17296;width:9960;height:1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" filled="f" stroked="f">
                  <v:textbox inset="0,0,0,0">
                    <w:txbxContent>
                      <w:p w14:paraId="669E9579" w14:textId="77777777" w:rsidR="00512455" w:rsidRDefault="00512455">
                        <w:pPr>
                          <w:spacing w:after="160" w:line="259" w:lineRule="auto"/>
                          <w:ind w:left="0" w:firstLine="0"/>
                          <w:jc w:val="left"/>
                        </w:pPr>
                        <w:r>
                          <w:rPr>
                            <w:rFonts w:ascii="Calibri" w:eastAsia="Calibri" w:hAnsi="Calibri" w:cs="Calibri"/>
                            <w:color w:val="595959"/>
                            <w:sz w:val="18"/>
                          </w:rPr>
                          <w:t>Did not respond</w:t>
                        </w:r>
                      </w:p>
                    </w:txbxContent>
                  </v:textbox>
                </v:rect>
                <v:shape id="Shape 3871" o:spid="_x0000_s1099" style="position:absolute;width:35928;height:19659;visibility:visible;mso-wrap-style:square;v-text-anchor:top" coordsize="3592830,1965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" path="m,1965960r3592830,l3592830,,,,,1965960xe" filled="f" strokecolor="#d9d9d9">
                  <v:path arrowok="t" textboxrect="0,0,3592830,1965960"/>
                </v:shape>
                <w10:anchorlock/>
              </v:group>
            </w:pict>
          </mc:Fallback>
        </mc:AlternateContent>
      </w:r>
    </w:p>
    <w:p w14:paraId="2BED8606" w14:textId="12E4EE8B" w:rsidR="007F1580" w:rsidRPr="00DF6F5D" w:rsidRDefault="0047110E" w:rsidP="00DF6F5D">
      <w:pPr>
        <w:rPr>
          <w:b/>
          <w:bCs/>
        </w:rPr>
      </w:pPr>
      <w:r w:rsidRPr="00DF6F5D">
        <w:rPr>
          <w:b/>
          <w:bCs/>
        </w:rPr>
        <w:t xml:space="preserve">Fig. 4.1 Response percentage </w:t>
      </w:r>
    </w:p>
    <w:p w14:paraId="3B341A92" w14:textId="54BB457E" w:rsidR="007F1580" w:rsidRDefault="005B3A5E" w:rsidP="00DF6F5D">
      <w:r w:rsidRPr="005B3A5E">
        <w:lastRenderedPageBreak/>
        <w:t>As shown in Table 4.1 and p</w:t>
      </w:r>
      <w:r>
        <w:t xml:space="preserve">icture 4.1, only 51 of the 59 </w:t>
      </w:r>
      <w:r w:rsidRPr="005B3A5E">
        <w:tab/>
        <w:t xml:space="preserve">questionnaires that were distributed were returned. This indicates that 86 of the respondents answered the questions, with only 14 percent not doing so. For the purposes of the analysis, a response rate of 86 percent was deemed adequate. </w:t>
      </w:r>
      <w:r w:rsidR="0047110E">
        <w:t xml:space="preserve">Table 4.2: return Rate </w:t>
      </w:r>
    </w:p>
    <w:tbl>
      <w:tblPr>
        <w:tblStyle w:val="TableGrid"/>
        <w:tblW w:w="8555" w:type="dxa"/>
        <w:tblInd w:w="85" w:type="dxa"/>
        <w:tblCellMar>
          <w:top w:w="133" w:type="dxa"/>
          <w:left w:w="108" w:type="dxa"/>
          <w:right w:w="115" w:type="dxa"/>
        </w:tblCellMar>
        <w:tblLook w:val="04A0" w:firstRow="1" w:lastRow="0" w:firstColumn="1" w:lastColumn="0" w:noHBand="0" w:noVBand="1"/>
      </w:tblPr>
      <w:tblGrid>
        <w:gridCol w:w="2241"/>
        <w:gridCol w:w="2229"/>
        <w:gridCol w:w="2224"/>
        <w:gridCol w:w="1861"/>
      </w:tblGrid>
      <w:tr w:rsidR="007F1580" w14:paraId="2C9BA54D" w14:textId="77777777" w:rsidTr="00191267">
        <w:trPr>
          <w:trHeight w:val="958"/>
        </w:trPr>
        <w:tc>
          <w:tcPr>
            <w:tcW w:w="2241" w:type="dxa"/>
            <w:tcBorders>
              <w:top w:val="single" w:sz="4" w:space="0" w:color="000000"/>
              <w:left w:val="single" w:sz="4" w:space="0" w:color="000000"/>
              <w:bottom w:val="single" w:sz="4" w:space="0" w:color="000000"/>
              <w:right w:val="single" w:sz="4" w:space="0" w:color="000000"/>
            </w:tcBorders>
            <w:vAlign w:val="center"/>
          </w:tcPr>
          <w:p w14:paraId="58EC168C" w14:textId="77777777" w:rsidR="007F1580" w:rsidRDefault="0047110E">
            <w:pPr>
              <w:spacing w:after="0" w:line="259" w:lineRule="auto"/>
              <w:ind w:left="0" w:firstLine="0"/>
              <w:jc w:val="left"/>
            </w:pPr>
            <w:r>
              <w:rPr>
                <w:b/>
              </w:rPr>
              <w:t xml:space="preserve">Instruments for bookwork </w:t>
            </w:r>
          </w:p>
        </w:tc>
        <w:tc>
          <w:tcPr>
            <w:tcW w:w="2229" w:type="dxa"/>
            <w:tcBorders>
              <w:top w:val="single" w:sz="4" w:space="0" w:color="000000"/>
              <w:left w:val="single" w:sz="4" w:space="0" w:color="000000"/>
              <w:bottom w:val="single" w:sz="4" w:space="0" w:color="000000"/>
              <w:right w:val="single" w:sz="4" w:space="0" w:color="000000"/>
            </w:tcBorders>
          </w:tcPr>
          <w:p w14:paraId="7429EBF2" w14:textId="77777777" w:rsidR="007F1580" w:rsidRDefault="0047110E">
            <w:pPr>
              <w:spacing w:after="0" w:line="259" w:lineRule="auto"/>
              <w:ind w:left="0" w:firstLine="0"/>
              <w:jc w:val="left"/>
            </w:pPr>
            <w:r>
              <w:rPr>
                <w:b/>
              </w:rPr>
              <w:t xml:space="preserve">Handed  </w:t>
            </w:r>
          </w:p>
        </w:tc>
        <w:tc>
          <w:tcPr>
            <w:tcW w:w="2224" w:type="dxa"/>
            <w:tcBorders>
              <w:top w:val="single" w:sz="4" w:space="0" w:color="000000"/>
              <w:left w:val="single" w:sz="4" w:space="0" w:color="000000"/>
              <w:bottom w:val="single" w:sz="4" w:space="0" w:color="000000"/>
              <w:right w:val="single" w:sz="4" w:space="0" w:color="000000"/>
            </w:tcBorders>
          </w:tcPr>
          <w:p w14:paraId="074DA31F" w14:textId="77777777" w:rsidR="007F1580" w:rsidRDefault="0047110E">
            <w:pPr>
              <w:spacing w:after="0" w:line="259" w:lineRule="auto"/>
              <w:ind w:left="0" w:firstLine="0"/>
              <w:jc w:val="left"/>
            </w:pPr>
            <w:r>
              <w:rPr>
                <w:b/>
              </w:rPr>
              <w:t xml:space="preserve">Pay back  </w:t>
            </w:r>
          </w:p>
        </w:tc>
        <w:tc>
          <w:tcPr>
            <w:tcW w:w="1861" w:type="dxa"/>
            <w:tcBorders>
              <w:top w:val="single" w:sz="4" w:space="0" w:color="000000"/>
              <w:left w:val="single" w:sz="4" w:space="0" w:color="000000"/>
              <w:bottom w:val="single" w:sz="4" w:space="0" w:color="000000"/>
              <w:right w:val="single" w:sz="4" w:space="0" w:color="000000"/>
            </w:tcBorders>
          </w:tcPr>
          <w:p w14:paraId="487787A5" w14:textId="77777777" w:rsidR="007F1580" w:rsidRDefault="0047110E">
            <w:pPr>
              <w:spacing w:after="0" w:line="259" w:lineRule="auto"/>
              <w:ind w:left="0" w:firstLine="0"/>
              <w:jc w:val="left"/>
            </w:pPr>
            <w:r>
              <w:rPr>
                <w:b/>
              </w:rPr>
              <w:t xml:space="preserve">Ratio  of return  </w:t>
            </w:r>
          </w:p>
        </w:tc>
      </w:tr>
      <w:tr w:rsidR="007F1580" w14:paraId="29FD5737" w14:textId="77777777" w:rsidTr="00191267">
        <w:trPr>
          <w:trHeight w:val="958"/>
        </w:trPr>
        <w:tc>
          <w:tcPr>
            <w:tcW w:w="2241" w:type="dxa"/>
            <w:tcBorders>
              <w:top w:val="single" w:sz="4" w:space="0" w:color="000000"/>
              <w:left w:val="single" w:sz="4" w:space="0" w:color="000000"/>
              <w:bottom w:val="single" w:sz="4" w:space="0" w:color="000000"/>
              <w:right w:val="single" w:sz="4" w:space="0" w:color="000000"/>
            </w:tcBorders>
            <w:vAlign w:val="center"/>
          </w:tcPr>
          <w:p w14:paraId="6A214513" w14:textId="77777777" w:rsidR="007F1580" w:rsidRDefault="0047110E">
            <w:pPr>
              <w:spacing w:after="114" w:line="259" w:lineRule="auto"/>
              <w:ind w:left="0" w:firstLine="0"/>
              <w:jc w:val="left"/>
            </w:pPr>
            <w:r>
              <w:t xml:space="preserve">Official Huduma </w:t>
            </w:r>
          </w:p>
          <w:p w14:paraId="1963DC65" w14:textId="77777777" w:rsidR="007F1580" w:rsidRDefault="0047110E">
            <w:pPr>
              <w:spacing w:after="0" w:line="259" w:lineRule="auto"/>
              <w:ind w:left="0" w:firstLine="0"/>
              <w:jc w:val="left"/>
            </w:pPr>
            <w:r>
              <w:t xml:space="preserve">Centre </w:t>
            </w:r>
          </w:p>
        </w:tc>
        <w:tc>
          <w:tcPr>
            <w:tcW w:w="2229" w:type="dxa"/>
            <w:tcBorders>
              <w:top w:val="single" w:sz="4" w:space="0" w:color="000000"/>
              <w:left w:val="single" w:sz="4" w:space="0" w:color="000000"/>
              <w:bottom w:val="single" w:sz="4" w:space="0" w:color="000000"/>
              <w:right w:val="single" w:sz="4" w:space="0" w:color="000000"/>
            </w:tcBorders>
          </w:tcPr>
          <w:p w14:paraId="270AD726" w14:textId="77777777" w:rsidR="007F1580" w:rsidRDefault="0047110E">
            <w:pPr>
              <w:spacing w:after="0" w:line="259" w:lineRule="auto"/>
              <w:ind w:left="0" w:firstLine="0"/>
              <w:jc w:val="left"/>
            </w:pPr>
            <w:r>
              <w:rPr>
                <w:b/>
              </w:rPr>
              <w:t xml:space="preserve">125 </w:t>
            </w:r>
          </w:p>
        </w:tc>
        <w:tc>
          <w:tcPr>
            <w:tcW w:w="2224" w:type="dxa"/>
            <w:tcBorders>
              <w:top w:val="single" w:sz="4" w:space="0" w:color="000000"/>
              <w:left w:val="single" w:sz="4" w:space="0" w:color="000000"/>
              <w:bottom w:val="single" w:sz="4" w:space="0" w:color="000000"/>
              <w:right w:val="single" w:sz="4" w:space="0" w:color="000000"/>
            </w:tcBorders>
          </w:tcPr>
          <w:p w14:paraId="65EC9914" w14:textId="77777777" w:rsidR="007F1580" w:rsidRDefault="0047110E">
            <w:pPr>
              <w:spacing w:after="0" w:line="259" w:lineRule="auto"/>
              <w:ind w:left="0" w:firstLine="0"/>
              <w:jc w:val="left"/>
            </w:pPr>
            <w:r>
              <w:rPr>
                <w:b/>
              </w:rPr>
              <w:t xml:space="preserve">109 </w:t>
            </w:r>
          </w:p>
        </w:tc>
        <w:tc>
          <w:tcPr>
            <w:tcW w:w="1861" w:type="dxa"/>
            <w:tcBorders>
              <w:top w:val="single" w:sz="4" w:space="0" w:color="000000"/>
              <w:left w:val="single" w:sz="4" w:space="0" w:color="000000"/>
              <w:bottom w:val="single" w:sz="4" w:space="0" w:color="000000"/>
              <w:right w:val="single" w:sz="4" w:space="0" w:color="000000"/>
            </w:tcBorders>
          </w:tcPr>
          <w:p w14:paraId="40B99106" w14:textId="77777777" w:rsidR="007F1580" w:rsidRDefault="0047110E">
            <w:pPr>
              <w:spacing w:after="0" w:line="259" w:lineRule="auto"/>
              <w:ind w:left="0" w:firstLine="0"/>
              <w:jc w:val="left"/>
            </w:pPr>
            <w:r>
              <w:rPr>
                <w:b/>
              </w:rPr>
              <w:t>86.6</w:t>
            </w:r>
            <w:r>
              <w:rPr>
                <w:rFonts w:ascii="Bookman Old Style" w:eastAsia="Bookman Old Style" w:hAnsi="Bookman Old Style" w:cs="Bookman Old Style"/>
                <w:b/>
              </w:rPr>
              <w:t>%</w:t>
            </w:r>
            <w:r>
              <w:rPr>
                <w:b/>
              </w:rPr>
              <w:t xml:space="preserve"> </w:t>
            </w:r>
          </w:p>
        </w:tc>
      </w:tr>
      <w:tr w:rsidR="007F1580" w14:paraId="47C13496" w14:textId="77777777" w:rsidTr="00191267">
        <w:trPr>
          <w:trHeight w:val="959"/>
        </w:trPr>
        <w:tc>
          <w:tcPr>
            <w:tcW w:w="2241" w:type="dxa"/>
            <w:tcBorders>
              <w:top w:val="single" w:sz="4" w:space="0" w:color="000000"/>
              <w:left w:val="single" w:sz="4" w:space="0" w:color="000000"/>
              <w:bottom w:val="single" w:sz="4" w:space="0" w:color="000000"/>
              <w:right w:val="single" w:sz="4" w:space="0" w:color="000000"/>
            </w:tcBorders>
            <w:vAlign w:val="center"/>
          </w:tcPr>
          <w:p w14:paraId="7707B01E" w14:textId="77777777" w:rsidR="007F1580" w:rsidRDefault="0047110E">
            <w:pPr>
              <w:spacing w:after="0" w:line="259" w:lineRule="auto"/>
              <w:ind w:left="0" w:firstLine="0"/>
              <w:jc w:val="left"/>
            </w:pPr>
            <w:r>
              <w:t xml:space="preserve">Questionnaire for users </w:t>
            </w:r>
          </w:p>
        </w:tc>
        <w:tc>
          <w:tcPr>
            <w:tcW w:w="2229" w:type="dxa"/>
            <w:tcBorders>
              <w:top w:val="single" w:sz="4" w:space="0" w:color="000000"/>
              <w:left w:val="single" w:sz="4" w:space="0" w:color="000000"/>
              <w:bottom w:val="single" w:sz="4" w:space="0" w:color="000000"/>
              <w:right w:val="single" w:sz="4" w:space="0" w:color="000000"/>
            </w:tcBorders>
          </w:tcPr>
          <w:p w14:paraId="7CFC789D" w14:textId="77777777" w:rsidR="007F1580" w:rsidRDefault="0047110E">
            <w:pPr>
              <w:spacing w:after="0" w:line="259" w:lineRule="auto"/>
              <w:ind w:left="0" w:firstLine="0"/>
              <w:jc w:val="left"/>
            </w:pPr>
            <w:r>
              <w:t xml:space="preserve">125 </w:t>
            </w:r>
          </w:p>
        </w:tc>
        <w:tc>
          <w:tcPr>
            <w:tcW w:w="2224" w:type="dxa"/>
            <w:tcBorders>
              <w:top w:val="single" w:sz="4" w:space="0" w:color="000000"/>
              <w:left w:val="single" w:sz="4" w:space="0" w:color="000000"/>
              <w:bottom w:val="single" w:sz="4" w:space="0" w:color="000000"/>
              <w:right w:val="single" w:sz="4" w:space="0" w:color="000000"/>
            </w:tcBorders>
          </w:tcPr>
          <w:p w14:paraId="7CAC19D7" w14:textId="77777777" w:rsidR="007F1580" w:rsidRDefault="0047110E">
            <w:pPr>
              <w:spacing w:after="0" w:line="259" w:lineRule="auto"/>
              <w:ind w:left="0" w:firstLine="0"/>
              <w:jc w:val="left"/>
            </w:pPr>
            <w:r>
              <w:t xml:space="preserve">128 </w:t>
            </w:r>
          </w:p>
        </w:tc>
        <w:tc>
          <w:tcPr>
            <w:tcW w:w="1861" w:type="dxa"/>
            <w:tcBorders>
              <w:top w:val="single" w:sz="4" w:space="0" w:color="000000"/>
              <w:left w:val="single" w:sz="4" w:space="0" w:color="000000"/>
              <w:bottom w:val="single" w:sz="4" w:space="0" w:color="000000"/>
              <w:right w:val="single" w:sz="4" w:space="0" w:color="000000"/>
            </w:tcBorders>
          </w:tcPr>
          <w:p w14:paraId="71684237" w14:textId="77777777" w:rsidR="007F1580" w:rsidRDefault="0047110E">
            <w:pPr>
              <w:spacing w:after="0" w:line="259" w:lineRule="auto"/>
              <w:ind w:left="0" w:firstLine="0"/>
              <w:jc w:val="left"/>
            </w:pPr>
            <w:r>
              <w:rPr>
                <w:b/>
              </w:rPr>
              <w:t>92.6</w:t>
            </w:r>
            <w:r>
              <w:rPr>
                <w:rFonts w:ascii="Bookman Old Style" w:eastAsia="Bookman Old Style" w:hAnsi="Bookman Old Style" w:cs="Bookman Old Style"/>
                <w:b/>
              </w:rPr>
              <w:t>%</w:t>
            </w:r>
            <w:r>
              <w:rPr>
                <w:b/>
              </w:rPr>
              <w:t xml:space="preserve"> </w:t>
            </w:r>
          </w:p>
        </w:tc>
      </w:tr>
      <w:tr w:rsidR="007F1580" w14:paraId="42E8A83F" w14:textId="77777777" w:rsidTr="00191267">
        <w:trPr>
          <w:trHeight w:val="958"/>
        </w:trPr>
        <w:tc>
          <w:tcPr>
            <w:tcW w:w="2241" w:type="dxa"/>
            <w:tcBorders>
              <w:top w:val="single" w:sz="4" w:space="0" w:color="000000"/>
              <w:left w:val="single" w:sz="4" w:space="0" w:color="000000"/>
              <w:bottom w:val="single" w:sz="4" w:space="0" w:color="000000"/>
              <w:right w:val="single" w:sz="4" w:space="0" w:color="000000"/>
            </w:tcBorders>
            <w:vAlign w:val="center"/>
          </w:tcPr>
          <w:p w14:paraId="5A0B3B07" w14:textId="77777777" w:rsidR="007F1580" w:rsidRDefault="0047110E">
            <w:pPr>
              <w:spacing w:after="0" w:line="259" w:lineRule="auto"/>
              <w:ind w:left="0" w:firstLine="0"/>
              <w:jc w:val="left"/>
            </w:pPr>
            <w:r>
              <w:t xml:space="preserve">Staff Questionnaire for ICT </w:t>
            </w:r>
          </w:p>
        </w:tc>
        <w:tc>
          <w:tcPr>
            <w:tcW w:w="2229" w:type="dxa"/>
            <w:tcBorders>
              <w:top w:val="single" w:sz="4" w:space="0" w:color="000000"/>
              <w:left w:val="single" w:sz="4" w:space="0" w:color="000000"/>
              <w:bottom w:val="single" w:sz="4" w:space="0" w:color="000000"/>
              <w:right w:val="single" w:sz="4" w:space="0" w:color="000000"/>
            </w:tcBorders>
          </w:tcPr>
          <w:p w14:paraId="7BE461E4" w14:textId="77777777" w:rsidR="007F1580" w:rsidRDefault="0047110E">
            <w:pPr>
              <w:spacing w:after="0" w:line="259" w:lineRule="auto"/>
              <w:ind w:left="0" w:firstLine="0"/>
              <w:jc w:val="left"/>
            </w:pPr>
            <w:r>
              <w:t xml:space="preserve">26 </w:t>
            </w:r>
          </w:p>
        </w:tc>
        <w:tc>
          <w:tcPr>
            <w:tcW w:w="2224" w:type="dxa"/>
            <w:tcBorders>
              <w:top w:val="single" w:sz="4" w:space="0" w:color="000000"/>
              <w:left w:val="single" w:sz="4" w:space="0" w:color="000000"/>
              <w:bottom w:val="single" w:sz="4" w:space="0" w:color="000000"/>
              <w:right w:val="single" w:sz="4" w:space="0" w:color="000000"/>
            </w:tcBorders>
          </w:tcPr>
          <w:p w14:paraId="038C6CAE" w14:textId="77777777" w:rsidR="007F1580" w:rsidRDefault="0047110E">
            <w:pPr>
              <w:spacing w:after="0" w:line="259" w:lineRule="auto"/>
              <w:ind w:left="0" w:firstLine="0"/>
              <w:jc w:val="left"/>
            </w:pPr>
            <w:r>
              <w:t xml:space="preserve">20 </w:t>
            </w:r>
          </w:p>
        </w:tc>
        <w:tc>
          <w:tcPr>
            <w:tcW w:w="1861" w:type="dxa"/>
            <w:tcBorders>
              <w:top w:val="single" w:sz="4" w:space="0" w:color="000000"/>
              <w:left w:val="single" w:sz="4" w:space="0" w:color="000000"/>
              <w:bottom w:val="single" w:sz="4" w:space="0" w:color="000000"/>
              <w:right w:val="single" w:sz="4" w:space="0" w:color="000000"/>
            </w:tcBorders>
          </w:tcPr>
          <w:p w14:paraId="3D3204A3" w14:textId="77777777" w:rsidR="007F1580" w:rsidRDefault="0047110E">
            <w:pPr>
              <w:spacing w:after="0" w:line="259" w:lineRule="auto"/>
              <w:ind w:left="0" w:firstLine="0"/>
              <w:jc w:val="left"/>
            </w:pPr>
            <w:r>
              <w:rPr>
                <w:b/>
              </w:rPr>
              <w:t>60.1</w:t>
            </w:r>
            <w:r>
              <w:rPr>
                <w:rFonts w:ascii="Bookman Old Style" w:eastAsia="Bookman Old Style" w:hAnsi="Bookman Old Style" w:cs="Bookman Old Style"/>
                <w:b/>
              </w:rPr>
              <w:t>%</w:t>
            </w:r>
            <w:r>
              <w:rPr>
                <w:b/>
              </w:rPr>
              <w:t xml:space="preserve"> </w:t>
            </w:r>
          </w:p>
        </w:tc>
      </w:tr>
      <w:tr w:rsidR="007F1580" w14:paraId="49FCA33B" w14:textId="77777777" w:rsidTr="00191267">
        <w:trPr>
          <w:trHeight w:val="553"/>
        </w:trPr>
        <w:tc>
          <w:tcPr>
            <w:tcW w:w="2241" w:type="dxa"/>
            <w:tcBorders>
              <w:top w:val="single" w:sz="4" w:space="0" w:color="000000"/>
              <w:left w:val="single" w:sz="4" w:space="0" w:color="000000"/>
              <w:bottom w:val="single" w:sz="4" w:space="0" w:color="000000"/>
              <w:right w:val="single" w:sz="4" w:space="0" w:color="000000"/>
            </w:tcBorders>
            <w:vAlign w:val="center"/>
          </w:tcPr>
          <w:p w14:paraId="728B5A37" w14:textId="77777777" w:rsidR="007F1580" w:rsidRDefault="0047110E">
            <w:pPr>
              <w:spacing w:after="0" w:line="259" w:lineRule="auto"/>
              <w:ind w:left="0" w:firstLine="0"/>
              <w:jc w:val="left"/>
            </w:pPr>
            <w:r>
              <w:rPr>
                <w:b/>
              </w:rPr>
              <w:t xml:space="preserve">Total  </w:t>
            </w:r>
          </w:p>
        </w:tc>
        <w:tc>
          <w:tcPr>
            <w:tcW w:w="2229" w:type="dxa"/>
            <w:tcBorders>
              <w:top w:val="single" w:sz="4" w:space="0" w:color="000000"/>
              <w:left w:val="single" w:sz="4" w:space="0" w:color="000000"/>
              <w:bottom w:val="single" w:sz="4" w:space="0" w:color="000000"/>
              <w:right w:val="single" w:sz="4" w:space="0" w:color="000000"/>
            </w:tcBorders>
            <w:vAlign w:val="center"/>
          </w:tcPr>
          <w:p w14:paraId="6710EE4F" w14:textId="77777777" w:rsidR="007F1580" w:rsidRDefault="0047110E">
            <w:pPr>
              <w:spacing w:after="0" w:line="259" w:lineRule="auto"/>
              <w:ind w:left="0" w:firstLine="0"/>
              <w:jc w:val="left"/>
            </w:pPr>
            <w:r>
              <w:rPr>
                <w:b/>
              </w:rPr>
              <w:t xml:space="preserve">276 </w:t>
            </w:r>
          </w:p>
        </w:tc>
        <w:tc>
          <w:tcPr>
            <w:tcW w:w="2224" w:type="dxa"/>
            <w:tcBorders>
              <w:top w:val="single" w:sz="4" w:space="0" w:color="000000"/>
              <w:left w:val="single" w:sz="4" w:space="0" w:color="000000"/>
              <w:bottom w:val="single" w:sz="4" w:space="0" w:color="000000"/>
              <w:right w:val="single" w:sz="4" w:space="0" w:color="000000"/>
            </w:tcBorders>
            <w:vAlign w:val="center"/>
          </w:tcPr>
          <w:p w14:paraId="0F933022" w14:textId="77777777" w:rsidR="007F1580" w:rsidRDefault="0047110E">
            <w:pPr>
              <w:spacing w:after="0" w:line="259" w:lineRule="auto"/>
              <w:ind w:left="0" w:firstLine="0"/>
              <w:jc w:val="left"/>
            </w:pPr>
            <w:r>
              <w:rPr>
                <w:b/>
              </w:rPr>
              <w:t xml:space="preserve">257 </w:t>
            </w:r>
          </w:p>
        </w:tc>
        <w:tc>
          <w:tcPr>
            <w:tcW w:w="1861" w:type="dxa"/>
            <w:tcBorders>
              <w:top w:val="single" w:sz="4" w:space="0" w:color="000000"/>
              <w:left w:val="single" w:sz="4" w:space="0" w:color="000000"/>
              <w:bottom w:val="single" w:sz="4" w:space="0" w:color="000000"/>
              <w:right w:val="single" w:sz="4" w:space="0" w:color="000000"/>
            </w:tcBorders>
            <w:vAlign w:val="center"/>
          </w:tcPr>
          <w:p w14:paraId="1CAA3D41" w14:textId="77777777" w:rsidR="007F1580" w:rsidRDefault="0047110E">
            <w:pPr>
              <w:spacing w:after="0" w:line="259" w:lineRule="auto"/>
              <w:ind w:left="0" w:firstLine="0"/>
              <w:jc w:val="left"/>
            </w:pPr>
            <w:r>
              <w:rPr>
                <w:b/>
              </w:rPr>
              <w:t>86.6</w:t>
            </w:r>
            <w:r>
              <w:rPr>
                <w:rFonts w:ascii="Bookman Old Style" w:eastAsia="Bookman Old Style" w:hAnsi="Bookman Old Style" w:cs="Bookman Old Style"/>
                <w:b/>
              </w:rPr>
              <w:t>%</w:t>
            </w:r>
            <w:r>
              <w:rPr>
                <w:b/>
              </w:rPr>
              <w:t xml:space="preserve"> </w:t>
            </w:r>
          </w:p>
        </w:tc>
      </w:tr>
    </w:tbl>
    <w:p w14:paraId="7C0EE63F" w14:textId="77777777" w:rsidR="007F1580" w:rsidRDefault="0047110E">
      <w:pPr>
        <w:spacing w:after="234" w:line="259" w:lineRule="auto"/>
        <w:ind w:left="435" w:firstLine="0"/>
        <w:jc w:val="left"/>
      </w:pPr>
      <w:r>
        <w:rPr>
          <w:b/>
        </w:rPr>
        <w:t xml:space="preserve"> </w:t>
      </w:r>
    </w:p>
    <w:p w14:paraId="62A3FA97" w14:textId="77777777" w:rsidR="007F1580" w:rsidRPr="00DF6F5D" w:rsidRDefault="0047110E" w:rsidP="00DF6F5D">
      <w:pPr>
        <w:rPr>
          <w:b/>
          <w:bCs/>
        </w:rPr>
      </w:pPr>
      <w:r w:rsidRPr="00DF6F5D">
        <w:rPr>
          <w:b/>
          <w:bCs/>
        </w:rPr>
        <w:t xml:space="preserve">Table 4.2 According to Gender </w:t>
      </w:r>
    </w:p>
    <w:tbl>
      <w:tblPr>
        <w:tblStyle w:val="TableGrid"/>
        <w:tblW w:w="7839" w:type="dxa"/>
        <w:tblInd w:w="85" w:type="dxa"/>
        <w:tblCellMar>
          <w:top w:w="133" w:type="dxa"/>
          <w:left w:w="107" w:type="dxa"/>
          <w:right w:w="115" w:type="dxa"/>
        </w:tblCellMar>
        <w:tblLook w:val="04A0" w:firstRow="1" w:lastRow="0" w:firstColumn="1" w:lastColumn="0" w:noHBand="0" w:noVBand="1"/>
      </w:tblPr>
      <w:tblGrid>
        <w:gridCol w:w="2806"/>
        <w:gridCol w:w="2754"/>
        <w:gridCol w:w="2279"/>
      </w:tblGrid>
      <w:tr w:rsidR="007F1580" w14:paraId="2FD3A78A" w14:textId="77777777" w:rsidTr="00191267">
        <w:trPr>
          <w:trHeight w:val="448"/>
        </w:trPr>
        <w:tc>
          <w:tcPr>
            <w:tcW w:w="2806" w:type="dxa"/>
            <w:tcBorders>
              <w:top w:val="single" w:sz="4" w:space="0" w:color="000000"/>
              <w:left w:val="single" w:sz="4" w:space="0" w:color="000000"/>
              <w:bottom w:val="single" w:sz="4" w:space="0" w:color="000000"/>
              <w:right w:val="single" w:sz="4" w:space="0" w:color="000000"/>
            </w:tcBorders>
          </w:tcPr>
          <w:p w14:paraId="47D16EDD" w14:textId="77777777" w:rsidR="007F1580" w:rsidRDefault="0047110E">
            <w:pPr>
              <w:spacing w:after="0" w:line="259" w:lineRule="auto"/>
              <w:ind w:left="1" w:firstLine="0"/>
              <w:jc w:val="left"/>
            </w:pPr>
            <w:r>
              <w:rPr>
                <w:b/>
              </w:rPr>
              <w:t xml:space="preserve">Categorization  </w:t>
            </w:r>
          </w:p>
        </w:tc>
        <w:tc>
          <w:tcPr>
            <w:tcW w:w="2754" w:type="dxa"/>
            <w:tcBorders>
              <w:top w:val="single" w:sz="4" w:space="0" w:color="000000"/>
              <w:left w:val="single" w:sz="4" w:space="0" w:color="000000"/>
              <w:bottom w:val="single" w:sz="4" w:space="0" w:color="000000"/>
              <w:right w:val="single" w:sz="4" w:space="0" w:color="000000"/>
            </w:tcBorders>
          </w:tcPr>
          <w:p w14:paraId="4896DF5D" w14:textId="77777777" w:rsidR="007F1580" w:rsidRDefault="0047110E">
            <w:pPr>
              <w:spacing w:after="0" w:line="259" w:lineRule="auto"/>
              <w:ind w:left="1" w:firstLine="0"/>
              <w:jc w:val="left"/>
            </w:pPr>
            <w:r>
              <w:rPr>
                <w:b/>
              </w:rPr>
              <w:t xml:space="preserve">Recurrence </w:t>
            </w:r>
          </w:p>
        </w:tc>
        <w:tc>
          <w:tcPr>
            <w:tcW w:w="2279" w:type="dxa"/>
            <w:tcBorders>
              <w:top w:val="single" w:sz="4" w:space="0" w:color="000000"/>
              <w:left w:val="single" w:sz="4" w:space="0" w:color="000000"/>
              <w:bottom w:val="single" w:sz="4" w:space="0" w:color="000000"/>
              <w:right w:val="single" w:sz="4" w:space="0" w:color="000000"/>
            </w:tcBorders>
          </w:tcPr>
          <w:p w14:paraId="5F03CCC6" w14:textId="77777777" w:rsidR="007F1580" w:rsidRDefault="0047110E">
            <w:pPr>
              <w:spacing w:after="0" w:line="259" w:lineRule="auto"/>
              <w:ind w:left="0" w:firstLine="0"/>
              <w:jc w:val="left"/>
            </w:pPr>
            <w:r>
              <w:rPr>
                <w:b/>
              </w:rPr>
              <w:t xml:space="preserve">Ratio </w:t>
            </w:r>
          </w:p>
        </w:tc>
      </w:tr>
      <w:tr w:rsidR="007F1580" w14:paraId="63B26AF1" w14:textId="77777777" w:rsidTr="00191267">
        <w:trPr>
          <w:trHeight w:val="448"/>
        </w:trPr>
        <w:tc>
          <w:tcPr>
            <w:tcW w:w="2806" w:type="dxa"/>
            <w:tcBorders>
              <w:top w:val="single" w:sz="4" w:space="0" w:color="000000"/>
              <w:left w:val="single" w:sz="4" w:space="0" w:color="000000"/>
              <w:bottom w:val="single" w:sz="4" w:space="0" w:color="000000"/>
              <w:right w:val="single" w:sz="4" w:space="0" w:color="000000"/>
            </w:tcBorders>
          </w:tcPr>
          <w:p w14:paraId="65CF2A47" w14:textId="77777777" w:rsidR="007F1580" w:rsidRDefault="0047110E">
            <w:pPr>
              <w:spacing w:after="0" w:line="259" w:lineRule="auto"/>
              <w:ind w:left="1" w:firstLine="0"/>
              <w:jc w:val="left"/>
            </w:pPr>
            <w:r>
              <w:t xml:space="preserve">Men  </w:t>
            </w:r>
          </w:p>
        </w:tc>
        <w:tc>
          <w:tcPr>
            <w:tcW w:w="2754" w:type="dxa"/>
            <w:tcBorders>
              <w:top w:val="single" w:sz="4" w:space="0" w:color="000000"/>
              <w:left w:val="single" w:sz="4" w:space="0" w:color="000000"/>
              <w:bottom w:val="single" w:sz="4" w:space="0" w:color="000000"/>
              <w:right w:val="single" w:sz="4" w:space="0" w:color="000000"/>
            </w:tcBorders>
          </w:tcPr>
          <w:p w14:paraId="5795DB21" w14:textId="77777777" w:rsidR="007F1580" w:rsidRDefault="0047110E">
            <w:pPr>
              <w:spacing w:after="0" w:line="259" w:lineRule="auto"/>
              <w:ind w:left="1" w:firstLine="0"/>
              <w:jc w:val="left"/>
            </w:pPr>
            <w:r>
              <w:t xml:space="preserve">36 </w:t>
            </w:r>
          </w:p>
        </w:tc>
        <w:tc>
          <w:tcPr>
            <w:tcW w:w="2279" w:type="dxa"/>
            <w:tcBorders>
              <w:top w:val="single" w:sz="4" w:space="0" w:color="000000"/>
              <w:left w:val="single" w:sz="4" w:space="0" w:color="000000"/>
              <w:bottom w:val="single" w:sz="4" w:space="0" w:color="000000"/>
              <w:right w:val="single" w:sz="4" w:space="0" w:color="000000"/>
            </w:tcBorders>
          </w:tcPr>
          <w:p w14:paraId="2B046C10" w14:textId="77777777" w:rsidR="007F1580" w:rsidRDefault="0047110E">
            <w:pPr>
              <w:spacing w:after="0" w:line="259" w:lineRule="auto"/>
              <w:ind w:left="0" w:firstLine="0"/>
              <w:jc w:val="left"/>
            </w:pPr>
            <w:r>
              <w:t xml:space="preserve">86 </w:t>
            </w:r>
          </w:p>
        </w:tc>
      </w:tr>
      <w:tr w:rsidR="007F1580" w14:paraId="7F0FD7C0" w14:textId="77777777" w:rsidTr="00191267">
        <w:trPr>
          <w:trHeight w:val="448"/>
        </w:trPr>
        <w:tc>
          <w:tcPr>
            <w:tcW w:w="2806" w:type="dxa"/>
            <w:tcBorders>
              <w:top w:val="single" w:sz="4" w:space="0" w:color="000000"/>
              <w:left w:val="single" w:sz="4" w:space="0" w:color="000000"/>
              <w:bottom w:val="single" w:sz="4" w:space="0" w:color="000000"/>
              <w:right w:val="single" w:sz="4" w:space="0" w:color="000000"/>
            </w:tcBorders>
          </w:tcPr>
          <w:p w14:paraId="4EBD842E" w14:textId="77777777" w:rsidR="007F1580" w:rsidRDefault="0047110E">
            <w:pPr>
              <w:spacing w:after="0" w:line="259" w:lineRule="auto"/>
              <w:ind w:left="1" w:firstLine="0"/>
              <w:jc w:val="left"/>
            </w:pPr>
            <w:r>
              <w:t xml:space="preserve">Women  </w:t>
            </w:r>
          </w:p>
        </w:tc>
        <w:tc>
          <w:tcPr>
            <w:tcW w:w="2754" w:type="dxa"/>
            <w:tcBorders>
              <w:top w:val="single" w:sz="4" w:space="0" w:color="000000"/>
              <w:left w:val="single" w:sz="4" w:space="0" w:color="000000"/>
              <w:bottom w:val="single" w:sz="4" w:space="0" w:color="000000"/>
              <w:right w:val="single" w:sz="4" w:space="0" w:color="000000"/>
            </w:tcBorders>
          </w:tcPr>
          <w:p w14:paraId="5784B060" w14:textId="77777777" w:rsidR="007F1580" w:rsidRDefault="0047110E">
            <w:pPr>
              <w:spacing w:after="0" w:line="259" w:lineRule="auto"/>
              <w:ind w:left="1" w:firstLine="0"/>
              <w:jc w:val="left"/>
            </w:pPr>
            <w:r>
              <w:t xml:space="preserve">8 </w:t>
            </w:r>
          </w:p>
        </w:tc>
        <w:tc>
          <w:tcPr>
            <w:tcW w:w="2279" w:type="dxa"/>
            <w:tcBorders>
              <w:top w:val="single" w:sz="4" w:space="0" w:color="000000"/>
              <w:left w:val="single" w:sz="4" w:space="0" w:color="000000"/>
              <w:bottom w:val="single" w:sz="4" w:space="0" w:color="000000"/>
              <w:right w:val="single" w:sz="4" w:space="0" w:color="000000"/>
            </w:tcBorders>
          </w:tcPr>
          <w:p w14:paraId="186F40A6" w14:textId="77777777" w:rsidR="007F1580" w:rsidRDefault="0047110E">
            <w:pPr>
              <w:spacing w:after="0" w:line="259" w:lineRule="auto"/>
              <w:ind w:left="0" w:firstLine="0"/>
              <w:jc w:val="left"/>
            </w:pPr>
            <w:r>
              <w:t xml:space="preserve">13 </w:t>
            </w:r>
          </w:p>
        </w:tc>
      </w:tr>
      <w:tr w:rsidR="007F1580" w14:paraId="2508AD6E" w14:textId="77777777" w:rsidTr="00191267">
        <w:trPr>
          <w:trHeight w:val="448"/>
        </w:trPr>
        <w:tc>
          <w:tcPr>
            <w:tcW w:w="2806" w:type="dxa"/>
            <w:tcBorders>
              <w:top w:val="single" w:sz="4" w:space="0" w:color="000000"/>
              <w:left w:val="single" w:sz="4" w:space="0" w:color="000000"/>
              <w:bottom w:val="single" w:sz="4" w:space="0" w:color="000000"/>
              <w:right w:val="single" w:sz="4" w:space="0" w:color="000000"/>
            </w:tcBorders>
          </w:tcPr>
          <w:p w14:paraId="1DD4CA7A" w14:textId="77777777" w:rsidR="007F1580" w:rsidRDefault="0047110E">
            <w:pPr>
              <w:spacing w:after="0" w:line="259" w:lineRule="auto"/>
              <w:ind w:left="1" w:firstLine="0"/>
              <w:jc w:val="left"/>
            </w:pPr>
            <w:r>
              <w:rPr>
                <w:b/>
              </w:rPr>
              <w:t xml:space="preserve">Total  </w:t>
            </w:r>
          </w:p>
        </w:tc>
        <w:tc>
          <w:tcPr>
            <w:tcW w:w="2754" w:type="dxa"/>
            <w:tcBorders>
              <w:top w:val="single" w:sz="4" w:space="0" w:color="000000"/>
              <w:left w:val="single" w:sz="4" w:space="0" w:color="000000"/>
              <w:bottom w:val="single" w:sz="4" w:space="0" w:color="000000"/>
              <w:right w:val="single" w:sz="4" w:space="0" w:color="000000"/>
            </w:tcBorders>
          </w:tcPr>
          <w:p w14:paraId="07686930" w14:textId="77777777" w:rsidR="007F1580" w:rsidRDefault="0047110E">
            <w:pPr>
              <w:spacing w:after="0" w:line="259" w:lineRule="auto"/>
              <w:ind w:left="1" w:firstLine="0"/>
              <w:jc w:val="left"/>
            </w:pPr>
            <w:r>
              <w:rPr>
                <w:b/>
              </w:rPr>
              <w:t xml:space="preserve">44 </w:t>
            </w:r>
          </w:p>
        </w:tc>
        <w:tc>
          <w:tcPr>
            <w:tcW w:w="2279" w:type="dxa"/>
            <w:tcBorders>
              <w:top w:val="single" w:sz="4" w:space="0" w:color="000000"/>
              <w:left w:val="single" w:sz="4" w:space="0" w:color="000000"/>
              <w:bottom w:val="single" w:sz="4" w:space="0" w:color="000000"/>
              <w:right w:val="single" w:sz="4" w:space="0" w:color="000000"/>
            </w:tcBorders>
          </w:tcPr>
          <w:p w14:paraId="4B981920" w14:textId="77777777" w:rsidR="007F1580" w:rsidRDefault="0047110E">
            <w:pPr>
              <w:spacing w:after="0" w:line="259" w:lineRule="auto"/>
              <w:ind w:left="0" w:firstLine="0"/>
              <w:jc w:val="left"/>
            </w:pPr>
            <w:r>
              <w:rPr>
                <w:b/>
              </w:rPr>
              <w:t xml:space="preserve">99 </w:t>
            </w:r>
          </w:p>
        </w:tc>
      </w:tr>
    </w:tbl>
    <w:p w14:paraId="58F20F67" w14:textId="77777777" w:rsidR="007F1580" w:rsidRDefault="0047110E">
      <w:pPr>
        <w:spacing w:after="139" w:line="259" w:lineRule="auto"/>
        <w:ind w:left="435" w:firstLine="0"/>
        <w:jc w:val="left"/>
      </w:pPr>
      <w:r>
        <w:t xml:space="preserve"> </w:t>
      </w:r>
    </w:p>
    <w:p w14:paraId="5945D655" w14:textId="77777777" w:rsidR="007F1580" w:rsidRPr="00DF6F5D" w:rsidRDefault="0047110E" w:rsidP="00DF6F5D">
      <w:pPr>
        <w:rPr>
          <w:b/>
          <w:bCs/>
        </w:rPr>
      </w:pPr>
      <w:r w:rsidRPr="00DF6F5D">
        <w:rPr>
          <w:b/>
          <w:bCs/>
        </w:rPr>
        <w:t xml:space="preserve">Author of Source :( 2023) </w:t>
      </w:r>
    </w:p>
    <w:p w14:paraId="673C54A4" w14:textId="77777777" w:rsidR="007F1580" w:rsidRPr="00DF6F5D" w:rsidRDefault="0047110E" w:rsidP="00DF6F5D">
      <w:pPr>
        <w:rPr>
          <w:b/>
          <w:bCs/>
        </w:rPr>
      </w:pPr>
      <w:r w:rsidRPr="00DF6F5D">
        <w:rPr>
          <w:b/>
          <w:bCs/>
        </w:rPr>
        <w:t xml:space="preserve">Figure 4.1: Reaction by Gender </w:t>
      </w:r>
    </w:p>
    <w:p w14:paraId="108808A6" w14:textId="46C2AA77" w:rsidR="007F1580" w:rsidRDefault="00CD739B">
      <w:pPr>
        <w:spacing w:after="182" w:line="259" w:lineRule="auto"/>
        <w:ind w:left="0" w:firstLine="0"/>
        <w:jc w:val="right"/>
      </w:pPr>
      <w:r>
        <w:rPr>
          <w:rFonts w:ascii="Calibri" w:eastAsia="Calibri" w:hAnsi="Calibri" w:cs="Calibri"/>
          <w:noProof/>
          <w:sz w:val="22"/>
        </w:rPr>
        <w:lastRenderedPageBreak/>
        <mc:AlternateContent>
          <mc:Choice Requires="wpg">
            <w:drawing>
              <wp:inline distT="0" distB="0" distL="0" distR="0" wp14:anchorId="35127D0F" wp14:editId="3B68783C">
                <wp:extent cx="5478308" cy="1665830"/>
                <wp:effectExtent l="0" t="0" r="27305" b="10795"/>
                <wp:docPr id="50778" name="Group 50778"/>
                <wp:cNvGraphicFramePr/>
                <a:graphic xmlns:a="http://schemas.openxmlformats.org/drawingml/2006/main">
                  <a:graphicData uri="http://schemas.microsoft.com/office/word/2010/wordprocessingGroup">
                    <wpg:wgp>
                      <wpg:cNvGrpSpPr/>
                      <wpg:grpSpPr>
                        <a:xfrm>
                          <a:off x="0" y="0"/>
                          <a:ext cx="5478308" cy="1665830"/>
                          <a:chOff x="0" y="0"/>
                          <a:chExt cx="3673475" cy="1747520"/>
                        </a:xfrm>
                      </wpg:grpSpPr>
                      <wps:wsp>
                        <wps:cNvPr id="4089" name="Shape 4089"/>
                        <wps:cNvSpPr/>
                        <wps:spPr>
                          <a:xfrm>
                            <a:off x="1247902" y="139700"/>
                            <a:ext cx="1177671" cy="1177671"/>
                          </a:xfrm>
                          <a:custGeom>
                            <a:avLst/>
                            <a:gdLst/>
                            <a:ahLst/>
                            <a:cxnLst/>
                            <a:rect l="0" t="0" r="0" b="0"/>
                            <a:pathLst>
                              <a:path w="1177671" h="1177671">
                                <a:moveTo>
                                  <a:pt x="588899" y="0"/>
                                </a:moveTo>
                                <a:cubicBezTo>
                                  <a:pt x="914019" y="0"/>
                                  <a:pt x="1177671" y="263652"/>
                                  <a:pt x="1177671" y="588899"/>
                                </a:cubicBezTo>
                                <a:cubicBezTo>
                                  <a:pt x="1177671" y="914019"/>
                                  <a:pt x="914019" y="1177671"/>
                                  <a:pt x="588899" y="1177671"/>
                                </a:cubicBezTo>
                                <a:cubicBezTo>
                                  <a:pt x="263652" y="1177671"/>
                                  <a:pt x="0" y="914019"/>
                                  <a:pt x="0" y="588899"/>
                                </a:cubicBezTo>
                                <a:cubicBezTo>
                                  <a:pt x="0" y="509651"/>
                                  <a:pt x="16002" y="431419"/>
                                  <a:pt x="46990" y="358522"/>
                                </a:cubicBezTo>
                                <a:lnTo>
                                  <a:pt x="588899" y="588899"/>
                                </a:lnTo>
                                <a:lnTo>
                                  <a:pt x="588899" y="0"/>
                                </a:ln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4090" name="Shape 4090"/>
                        <wps:cNvSpPr/>
                        <wps:spPr>
                          <a:xfrm>
                            <a:off x="1247902" y="139700"/>
                            <a:ext cx="1177671" cy="1177671"/>
                          </a:xfrm>
                          <a:custGeom>
                            <a:avLst/>
                            <a:gdLst/>
                            <a:ahLst/>
                            <a:cxnLst/>
                            <a:rect l="0" t="0" r="0" b="0"/>
                            <a:pathLst>
                              <a:path w="1177671" h="1177671">
                                <a:moveTo>
                                  <a:pt x="588899" y="0"/>
                                </a:moveTo>
                                <a:cubicBezTo>
                                  <a:pt x="914019" y="0"/>
                                  <a:pt x="1177671" y="263652"/>
                                  <a:pt x="1177671" y="588899"/>
                                </a:cubicBezTo>
                                <a:cubicBezTo>
                                  <a:pt x="1177671" y="914019"/>
                                  <a:pt x="914019" y="1177671"/>
                                  <a:pt x="588899" y="1177671"/>
                                </a:cubicBezTo>
                                <a:cubicBezTo>
                                  <a:pt x="263652" y="1177671"/>
                                  <a:pt x="0" y="914019"/>
                                  <a:pt x="0" y="588899"/>
                                </a:cubicBezTo>
                                <a:cubicBezTo>
                                  <a:pt x="0" y="509651"/>
                                  <a:pt x="16002" y="431419"/>
                                  <a:pt x="46990" y="358522"/>
                                </a:cubicBezTo>
                                <a:lnTo>
                                  <a:pt x="588899" y="588899"/>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4091" name="Shape 4091"/>
                        <wps:cNvSpPr/>
                        <wps:spPr>
                          <a:xfrm>
                            <a:off x="1294892" y="139700"/>
                            <a:ext cx="541909" cy="588899"/>
                          </a:xfrm>
                          <a:custGeom>
                            <a:avLst/>
                            <a:gdLst/>
                            <a:ahLst/>
                            <a:cxnLst/>
                            <a:rect l="0" t="0" r="0" b="0"/>
                            <a:pathLst>
                              <a:path w="541909" h="588899">
                                <a:moveTo>
                                  <a:pt x="541909" y="0"/>
                                </a:moveTo>
                                <a:lnTo>
                                  <a:pt x="541909" y="588899"/>
                                </a:lnTo>
                                <a:lnTo>
                                  <a:pt x="0" y="358522"/>
                                </a:lnTo>
                                <a:cubicBezTo>
                                  <a:pt x="92329" y="141224"/>
                                  <a:pt x="305689" y="0"/>
                                  <a:pt x="541909" y="0"/>
                                </a:cubicBezTo>
                                <a:close/>
                              </a:path>
                            </a:pathLst>
                          </a:custGeom>
                          <a:ln w="0" cap="flat">
                            <a:round/>
                          </a:ln>
                        </wps:spPr>
                        <wps:style>
                          <a:lnRef idx="0">
                            <a:srgbClr val="000000">
                              <a:alpha val="0"/>
                            </a:srgbClr>
                          </a:lnRef>
                          <a:fillRef idx="1">
                            <a:srgbClr val="ED7D31"/>
                          </a:fillRef>
                          <a:effectRef idx="0">
                            <a:scrgbClr r="0" g="0" b="0"/>
                          </a:effectRef>
                          <a:fontRef idx="none"/>
                        </wps:style>
                        <wps:bodyPr/>
                      </wps:wsp>
                      <wps:wsp>
                        <wps:cNvPr id="4092" name="Shape 4092"/>
                        <wps:cNvSpPr/>
                        <wps:spPr>
                          <a:xfrm>
                            <a:off x="1294892" y="139700"/>
                            <a:ext cx="541909" cy="588899"/>
                          </a:xfrm>
                          <a:custGeom>
                            <a:avLst/>
                            <a:gdLst/>
                            <a:ahLst/>
                            <a:cxnLst/>
                            <a:rect l="0" t="0" r="0" b="0"/>
                            <a:pathLst>
                              <a:path w="541909" h="588899">
                                <a:moveTo>
                                  <a:pt x="0" y="358522"/>
                                </a:moveTo>
                                <a:cubicBezTo>
                                  <a:pt x="92329" y="141224"/>
                                  <a:pt x="305689" y="0"/>
                                  <a:pt x="541909" y="0"/>
                                </a:cubicBezTo>
                                <a:lnTo>
                                  <a:pt x="541909" y="588899"/>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59613" name="Shape 59613"/>
                        <wps:cNvSpPr/>
                        <wps:spPr>
                          <a:xfrm>
                            <a:off x="1620139" y="1532848"/>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4094" name="Shape 4094"/>
                        <wps:cNvSpPr/>
                        <wps:spPr>
                          <a:xfrm>
                            <a:off x="1620139" y="1532848"/>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4095" name="Rectangle 4095"/>
                        <wps:cNvSpPr/>
                        <wps:spPr>
                          <a:xfrm>
                            <a:off x="1709928" y="1511808"/>
                            <a:ext cx="154097" cy="154840"/>
                          </a:xfrm>
                          <a:prstGeom prst="rect">
                            <a:avLst/>
                          </a:prstGeom>
                          <a:ln>
                            <a:noFill/>
                          </a:ln>
                        </wps:spPr>
                        <wps:txbx>
                          <w:txbxContent>
                            <w:p w14:paraId="48A840DB" w14:textId="77777777" w:rsidR="00512455" w:rsidRDefault="00512455" w:rsidP="00CD739B">
                              <w:pPr>
                                <w:spacing w:after="160" w:line="259" w:lineRule="auto"/>
                                <w:ind w:left="0" w:firstLine="0"/>
                                <w:jc w:val="left"/>
                              </w:pPr>
                              <w:r>
                                <w:rPr>
                                  <w:rFonts w:ascii="Calibri" w:eastAsia="Calibri" w:hAnsi="Calibri" w:cs="Calibri"/>
                                  <w:color w:val="595959"/>
                                  <w:sz w:val="18"/>
                                </w:rPr>
                                <w:t>86</w:t>
                              </w:r>
                            </w:p>
                          </w:txbxContent>
                        </wps:txbx>
                        <wps:bodyPr horzOverflow="overflow" vert="horz" lIns="0" tIns="0" rIns="0" bIns="0" rtlCol="0">
                          <a:noAutofit/>
                        </wps:bodyPr>
                      </wps:wsp>
                      <wps:wsp>
                        <wps:cNvPr id="59614" name="Shape 59614"/>
                        <wps:cNvSpPr/>
                        <wps:spPr>
                          <a:xfrm>
                            <a:off x="1893697" y="1532848"/>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4097" name="Shape 4097"/>
                        <wps:cNvSpPr/>
                        <wps:spPr>
                          <a:xfrm>
                            <a:off x="1893697" y="1532848"/>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4098" name="Rectangle 4098"/>
                        <wps:cNvSpPr/>
                        <wps:spPr>
                          <a:xfrm>
                            <a:off x="1983486" y="1511808"/>
                            <a:ext cx="154097" cy="154840"/>
                          </a:xfrm>
                          <a:prstGeom prst="rect">
                            <a:avLst/>
                          </a:prstGeom>
                          <a:ln>
                            <a:noFill/>
                          </a:ln>
                        </wps:spPr>
                        <wps:txbx>
                          <w:txbxContent>
                            <w:p w14:paraId="79CCF43C" w14:textId="77777777" w:rsidR="00512455" w:rsidRDefault="00512455" w:rsidP="00CD739B">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4099" name="Shape 4099"/>
                        <wps:cNvSpPr/>
                        <wps:spPr>
                          <a:xfrm>
                            <a:off x="0" y="0"/>
                            <a:ext cx="3673475" cy="1747520"/>
                          </a:xfrm>
                          <a:custGeom>
                            <a:avLst/>
                            <a:gdLst/>
                            <a:ahLst/>
                            <a:cxnLst/>
                            <a:rect l="0" t="0" r="0" b="0"/>
                            <a:pathLst>
                              <a:path w="3673475" h="1747520">
                                <a:moveTo>
                                  <a:pt x="0" y="1747520"/>
                                </a:moveTo>
                                <a:lnTo>
                                  <a:pt x="3673475" y="1747520"/>
                                </a:lnTo>
                                <a:lnTo>
                                  <a:pt x="367347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35127D0F" id="Group 50778" o:spid="_x0000_s1100" style="width:431.35pt;height:131.15pt;mso-position-horizontal-relative:char;mso-position-vertical-relative:line" coordsize="36734,17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">
                <v:shape id="Shape 4089" o:spid="_x0000_s1101" style="position:absolute;left:12479;top:1397;width:11776;height:11776;visibility:visible;mso-wrap-style:square;v-text-anchor:top" coordsize="1177671,1177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" path="m588899,v325120,,588772,263652,588772,588899c1177671,914019,914019,1177671,588899,1177671,263652,1177671,,914019,,588899,,509651,16002,431419,46990,358522l588899,588899,588899,xe" fillcolor="#5b9bd5" stroked="f" strokeweight="0">
                  <v:stroke miterlimit="83231f" joinstyle="miter"/>
                  <v:path arrowok="t" textboxrect="0,0,1177671,1177671"/>
                </v:shape>
                <v:shape id="Shape 4090" o:spid="_x0000_s1102" style="position:absolute;left:12479;top:1397;width:11776;height:11776;visibility:visible;mso-wrap-style:square;v-text-anchor:top" coordsize="1177671,1177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" path="m588899,v325120,,588772,263652,588772,588899c1177671,914019,914019,1177671,588899,1177671,263652,1177671,,914019,,588899,,509651,16002,431419,46990,358522l588899,588899,588899,xe" filled="f" strokecolor="white" strokeweight="1.5pt">
                  <v:path arrowok="t" textboxrect="0,0,1177671,1177671"/>
                </v:shape>
                <v:shape id="Shape 4091" o:spid="_x0000_s1103" style="position:absolute;left:12948;top:1397;width:5420;height:5888;visibility:visible;mso-wrap-style:square;v-text-anchor:top" coordsize="541909,588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" path="m541909,r,588899l,358522c92329,141224,305689,,541909,xe" fillcolor="#ed7d31" stroked="f" strokeweight="0">
                  <v:path arrowok="t" textboxrect="0,0,541909,588899"/>
                </v:shape>
                <v:shape id="Shape 4092" o:spid="_x0000_s1104" style="position:absolute;left:12948;top:1397;width:5420;height:5888;visibility:visible;mso-wrap-style:square;v-text-anchor:top" coordsize="541909,588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" path="m,358522c92329,141224,305689,,541909,r,588899l,358522xe" filled="f" strokecolor="white" strokeweight="1.5pt">
                  <v:path arrowok="t" textboxrect="0,0,541909,588899"/>
                </v:shape>
                <v:shape id="Shape 59613" o:spid="_x0000_s1105" style="position:absolute;left:16201;top:15328;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" path="m,l62780,r,62780l,62780,,e" fillcolor="#5b9bd5" stroked="f" strokeweight="0">
                  <v:path arrowok="t" textboxrect="0,0,62780,62780"/>
                </v:shape>
                <v:shape id="Shape 4094" o:spid="_x0000_s1106" style="position:absolute;left:16201;top:15328;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" path="m,62780r62780,l62780,,,,,62780xe" filled="f" strokecolor="white" strokeweight="1.5pt">
                  <v:path arrowok="t" textboxrect="0,0,62780,62780"/>
                </v:shape>
                <v:rect id="Rectangle 4095" o:spid="_x0000_s1107" style="position:absolute;left:17099;top:1511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" filled="f" stroked="f">
                  <v:textbox inset="0,0,0,0">
                    <w:txbxContent>
                      <w:p w14:paraId="48A840DB" w14:textId="77777777" w:rsidR="00512455" w:rsidRDefault="00512455" w:rsidP="00CD739B">
                        <w:pPr>
                          <w:spacing w:after="160" w:line="259" w:lineRule="auto"/>
                          <w:ind w:left="0" w:firstLine="0"/>
                          <w:jc w:val="left"/>
                        </w:pPr>
                        <w:r>
                          <w:rPr>
                            <w:rFonts w:ascii="Calibri" w:eastAsia="Calibri" w:hAnsi="Calibri" w:cs="Calibri"/>
                            <w:color w:val="595959"/>
                            <w:sz w:val="18"/>
                          </w:rPr>
                          <w:t>86</w:t>
                        </w:r>
                      </w:p>
                    </w:txbxContent>
                  </v:textbox>
                </v:rect>
                <v:shape id="Shape 59614" o:spid="_x0000_s1108" style="position:absolute;left:18936;top:15328;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" path="m,l62780,r,62780l,62780,,e" fillcolor="#ed7d31" stroked="f" strokeweight="0">
                  <v:path arrowok="t" textboxrect="0,0,62780,62780"/>
                </v:shape>
                <v:shape id="Shape 4097" o:spid="_x0000_s1109" style="position:absolute;left:18936;top:15328;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" path="m,62780r62780,l62780,,,,,62780xe" filled="f" strokecolor="white" strokeweight="1.5pt">
                  <v:path arrowok="t" textboxrect="0,0,62780,62780"/>
                </v:shape>
                <v:rect id="Rectangle 4098" o:spid="_x0000_s1110" style="position:absolute;left:19834;top:1511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" filled="f" stroked="f">
                  <v:textbox inset="0,0,0,0">
                    <w:txbxContent>
                      <w:p w14:paraId="79CCF43C" w14:textId="77777777" w:rsidR="00512455" w:rsidRDefault="00512455" w:rsidP="00CD739B">
                        <w:pPr>
                          <w:spacing w:after="160" w:line="259" w:lineRule="auto"/>
                          <w:ind w:left="0" w:firstLine="0"/>
                          <w:jc w:val="left"/>
                        </w:pPr>
                        <w:r>
                          <w:rPr>
                            <w:rFonts w:ascii="Calibri" w:eastAsia="Calibri" w:hAnsi="Calibri" w:cs="Calibri"/>
                            <w:color w:val="595959"/>
                            <w:sz w:val="18"/>
                          </w:rPr>
                          <w:t>14</w:t>
                        </w:r>
                      </w:p>
                    </w:txbxContent>
                  </v:textbox>
                </v:rect>
                <v:shape id="Shape 4099" o:spid="_x0000_s1111" style="position:absolute;width:36734;height:17475;visibility:visible;mso-wrap-style:square;v-text-anchor:top" coordsize="3673475,1747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" path="m,1747520r3673475,l3673475,,,,,1747520xe" filled="f" strokecolor="#d9d9d9">
                  <v:path arrowok="t" textboxrect="0,0,3673475,1747520"/>
                </v:shape>
                <w10:anchorlock/>
              </v:group>
            </w:pict>
          </mc:Fallback>
        </mc:AlternateContent>
      </w:r>
      <w:r w:rsidR="0047110E">
        <w:rPr>
          <w:b/>
        </w:rPr>
        <w:t xml:space="preserve">                                                          </w:t>
      </w:r>
    </w:p>
    <w:p w14:paraId="4DC07F74" w14:textId="0D390F56" w:rsidR="007F1580" w:rsidRPr="00DF6F5D" w:rsidRDefault="0047110E" w:rsidP="00DF6F5D">
      <w:pPr>
        <w:rPr>
          <w:b/>
          <w:bCs/>
        </w:rPr>
      </w:pPr>
      <w:r w:rsidRPr="00DF6F5D">
        <w:rPr>
          <w:b/>
          <w:bCs/>
        </w:rPr>
        <w:t xml:space="preserve">Author of Source (2023) </w:t>
      </w:r>
    </w:p>
    <w:p w14:paraId="6CE652FD" w14:textId="6846C820" w:rsidR="007F1580" w:rsidRDefault="0047110E">
      <w:pPr>
        <w:spacing w:after="0" w:line="259" w:lineRule="auto"/>
        <w:ind w:left="567"/>
        <w:jc w:val="left"/>
      </w:pPr>
      <w:r>
        <w:rPr>
          <w:rFonts w:ascii="Calibri" w:eastAsia="Calibri" w:hAnsi="Calibri" w:cs="Calibri"/>
          <w:color w:val="FFFFFF"/>
          <w:sz w:val="14"/>
        </w:rPr>
        <w:t>4</w:t>
      </w:r>
    </w:p>
    <w:p w14:paraId="5B2A7DDF" w14:textId="1A208050" w:rsidR="005B3A5E" w:rsidRDefault="005B3A5E" w:rsidP="00DF6F5D">
      <w:r w:rsidRPr="005B3A5E">
        <w:t xml:space="preserve">Table 4.1 and Figure 4.1 show that just 10% of respondents were female, although respondents as a whole accounted for 86% of the response rate. Therefore, male respondents outnumbered female responders by a large </w:t>
      </w:r>
      <w:r>
        <w:t xml:space="preserve">margin. </w:t>
      </w:r>
    </w:p>
    <w:p w14:paraId="082BBF50" w14:textId="77777777" w:rsidR="005B3A5E" w:rsidRDefault="005B3A5E" w:rsidP="005B3A5E">
      <w:pPr>
        <w:spacing w:after="0" w:line="256" w:lineRule="auto"/>
        <w:ind w:left="567"/>
        <w:jc w:val="left"/>
      </w:pPr>
      <w:r>
        <w:rPr>
          <w:rFonts w:ascii="Calibri" w:eastAsia="Calibri" w:hAnsi="Calibri" w:cs="Calibri"/>
          <w:color w:val="FFFFFF"/>
          <w:sz w:val="14"/>
        </w:rPr>
        <w:t>2</w:t>
      </w:r>
    </w:p>
    <w:p w14:paraId="1E44764B" w14:textId="04830056" w:rsidR="00CD739B" w:rsidRPr="006F29F6" w:rsidRDefault="005B3A5E" w:rsidP="00972203">
      <w:pPr>
        <w:pStyle w:val="Heading3"/>
        <w:rPr>
          <w:color w:val="000000"/>
        </w:rPr>
      </w:pPr>
      <w:bookmarkStart w:id="131" w:name="_Toc149148529"/>
      <w:bookmarkStart w:id="132" w:name="_Toc149238490"/>
      <w:r w:rsidRPr="006F29F6">
        <w:t xml:space="preserve">4.1.3 Higher </w:t>
      </w:r>
      <w:r w:rsidR="00016CF9" w:rsidRPr="006F29F6">
        <w:t>Level of Education</w:t>
      </w:r>
      <w:bookmarkEnd w:id="131"/>
      <w:bookmarkEnd w:id="132"/>
      <w:r w:rsidR="006F29F6" w:rsidRPr="006F29F6">
        <w:t xml:space="preserve"> </w:t>
      </w:r>
    </w:p>
    <w:p w14:paraId="437AE8B9" w14:textId="192C1B0E" w:rsidR="00CD739B" w:rsidRPr="00B85CA0" w:rsidRDefault="00CD739B" w:rsidP="00B85CA0">
      <w:pPr>
        <w:rPr>
          <w:b/>
          <w:bCs/>
        </w:rPr>
      </w:pPr>
      <w:bookmarkStart w:id="133" w:name="_Toc149148530"/>
      <w:bookmarkStart w:id="134" w:name="_Toc149238491"/>
      <w:r w:rsidRPr="00B85CA0">
        <w:rPr>
          <w:b/>
          <w:bCs/>
        </w:rPr>
        <w:t xml:space="preserve">Table 4.3: Higher Education </w:t>
      </w:r>
      <w:r w:rsidR="00016CF9" w:rsidRPr="00B85CA0">
        <w:rPr>
          <w:b/>
          <w:bCs/>
        </w:rPr>
        <w:t>Level</w:t>
      </w:r>
      <w:bookmarkEnd w:id="133"/>
      <w:bookmarkEnd w:id="134"/>
    </w:p>
    <w:tbl>
      <w:tblPr>
        <w:tblStyle w:val="TableGrid"/>
        <w:tblW w:w="8217" w:type="dxa"/>
        <w:tblInd w:w="175" w:type="dxa"/>
        <w:tblCellMar>
          <w:top w:w="133" w:type="dxa"/>
          <w:left w:w="108" w:type="dxa"/>
          <w:right w:w="115" w:type="dxa"/>
        </w:tblCellMar>
        <w:tblLook w:val="04A0" w:firstRow="1" w:lastRow="0" w:firstColumn="1" w:lastColumn="0" w:noHBand="0" w:noVBand="1"/>
      </w:tblPr>
      <w:tblGrid>
        <w:gridCol w:w="2786"/>
        <w:gridCol w:w="2712"/>
        <w:gridCol w:w="2719"/>
      </w:tblGrid>
      <w:tr w:rsidR="00CD739B" w14:paraId="74B97936" w14:textId="77777777" w:rsidTr="00B06DF8">
        <w:trPr>
          <w:trHeight w:val="448"/>
        </w:trPr>
        <w:tc>
          <w:tcPr>
            <w:tcW w:w="2786" w:type="dxa"/>
            <w:tcBorders>
              <w:top w:val="single" w:sz="4" w:space="0" w:color="000000"/>
              <w:left w:val="single" w:sz="4" w:space="0" w:color="000000"/>
              <w:bottom w:val="single" w:sz="4" w:space="0" w:color="000000"/>
              <w:right w:val="single" w:sz="4" w:space="0" w:color="000000"/>
            </w:tcBorders>
          </w:tcPr>
          <w:p w14:paraId="6CAB06D3" w14:textId="77777777" w:rsidR="007F1580" w:rsidRDefault="0047110E">
            <w:pPr>
              <w:spacing w:after="0" w:line="259" w:lineRule="auto"/>
              <w:ind w:left="0" w:firstLine="0"/>
              <w:jc w:val="left"/>
            </w:pPr>
            <w:r>
              <w:rPr>
                <w:b/>
              </w:rPr>
              <w:t xml:space="preserve">Categorization  </w:t>
            </w:r>
          </w:p>
        </w:tc>
        <w:tc>
          <w:tcPr>
            <w:tcW w:w="2712" w:type="dxa"/>
            <w:tcBorders>
              <w:top w:val="single" w:sz="4" w:space="0" w:color="000000"/>
              <w:left w:val="single" w:sz="4" w:space="0" w:color="000000"/>
              <w:bottom w:val="single" w:sz="4" w:space="0" w:color="000000"/>
              <w:right w:val="single" w:sz="4" w:space="0" w:color="000000"/>
            </w:tcBorders>
          </w:tcPr>
          <w:p w14:paraId="7831B4A6" w14:textId="77777777" w:rsidR="007F1580" w:rsidRDefault="0047110E">
            <w:pPr>
              <w:spacing w:after="0" w:line="259" w:lineRule="auto"/>
              <w:ind w:left="0" w:firstLine="0"/>
              <w:jc w:val="left"/>
            </w:pPr>
            <w:r>
              <w:rPr>
                <w:b/>
              </w:rPr>
              <w:t xml:space="preserve">Recurrence  </w:t>
            </w:r>
          </w:p>
        </w:tc>
        <w:tc>
          <w:tcPr>
            <w:tcW w:w="2719" w:type="dxa"/>
            <w:tcBorders>
              <w:top w:val="single" w:sz="4" w:space="0" w:color="000000"/>
              <w:left w:val="single" w:sz="4" w:space="0" w:color="000000"/>
              <w:bottom w:val="single" w:sz="4" w:space="0" w:color="000000"/>
              <w:right w:val="single" w:sz="4" w:space="0" w:color="000000"/>
            </w:tcBorders>
          </w:tcPr>
          <w:p w14:paraId="25EC4901" w14:textId="77777777" w:rsidR="007F1580" w:rsidRDefault="0047110E">
            <w:pPr>
              <w:spacing w:after="0" w:line="259" w:lineRule="auto"/>
              <w:ind w:left="0" w:firstLine="0"/>
              <w:jc w:val="left"/>
            </w:pPr>
            <w:r>
              <w:rPr>
                <w:b/>
              </w:rPr>
              <w:t xml:space="preserve">Ratio  </w:t>
            </w:r>
          </w:p>
        </w:tc>
      </w:tr>
      <w:tr w:rsidR="00CD739B" w14:paraId="68E8330A" w14:textId="77777777" w:rsidTr="00B06DF8">
        <w:trPr>
          <w:trHeight w:val="446"/>
        </w:trPr>
        <w:tc>
          <w:tcPr>
            <w:tcW w:w="2786" w:type="dxa"/>
            <w:tcBorders>
              <w:top w:val="single" w:sz="4" w:space="0" w:color="000000"/>
              <w:left w:val="single" w:sz="4" w:space="0" w:color="000000"/>
              <w:bottom w:val="single" w:sz="4" w:space="0" w:color="000000"/>
              <w:right w:val="single" w:sz="4" w:space="0" w:color="000000"/>
            </w:tcBorders>
          </w:tcPr>
          <w:p w14:paraId="0A6C0242" w14:textId="48404050" w:rsidR="007F1580" w:rsidRDefault="0047110E" w:rsidP="00CD739B">
            <w:pPr>
              <w:spacing w:after="0" w:line="259" w:lineRule="auto"/>
              <w:ind w:left="0" w:firstLine="0"/>
              <w:jc w:val="left"/>
            </w:pPr>
            <w:r>
              <w:t xml:space="preserve">Primary  </w:t>
            </w:r>
          </w:p>
        </w:tc>
        <w:tc>
          <w:tcPr>
            <w:tcW w:w="2712" w:type="dxa"/>
            <w:tcBorders>
              <w:top w:val="single" w:sz="4" w:space="0" w:color="000000"/>
              <w:left w:val="single" w:sz="4" w:space="0" w:color="000000"/>
              <w:bottom w:val="single" w:sz="4" w:space="0" w:color="000000"/>
              <w:right w:val="single" w:sz="4" w:space="0" w:color="000000"/>
            </w:tcBorders>
          </w:tcPr>
          <w:p w14:paraId="6C9F5858" w14:textId="77777777" w:rsidR="007F1580" w:rsidRDefault="0047110E">
            <w:pPr>
              <w:spacing w:after="0" w:line="259" w:lineRule="auto"/>
              <w:ind w:left="0" w:firstLine="0"/>
              <w:jc w:val="left"/>
            </w:pPr>
            <w:r>
              <w:t xml:space="preserve">4 </w:t>
            </w:r>
          </w:p>
        </w:tc>
        <w:tc>
          <w:tcPr>
            <w:tcW w:w="2719" w:type="dxa"/>
            <w:tcBorders>
              <w:top w:val="single" w:sz="4" w:space="0" w:color="000000"/>
              <w:left w:val="single" w:sz="4" w:space="0" w:color="000000"/>
              <w:bottom w:val="single" w:sz="4" w:space="0" w:color="000000"/>
              <w:right w:val="single" w:sz="4" w:space="0" w:color="000000"/>
            </w:tcBorders>
          </w:tcPr>
          <w:p w14:paraId="380D14EA" w14:textId="77777777" w:rsidR="007F1580" w:rsidRDefault="0047110E">
            <w:pPr>
              <w:spacing w:after="0" w:line="259" w:lineRule="auto"/>
              <w:ind w:left="0" w:firstLine="0"/>
              <w:jc w:val="left"/>
            </w:pPr>
            <w:r>
              <w:t xml:space="preserve">11 </w:t>
            </w:r>
          </w:p>
        </w:tc>
      </w:tr>
      <w:tr w:rsidR="00CD739B" w14:paraId="438AF986" w14:textId="77777777" w:rsidTr="00B06DF8">
        <w:trPr>
          <w:trHeight w:val="448"/>
        </w:trPr>
        <w:tc>
          <w:tcPr>
            <w:tcW w:w="2786" w:type="dxa"/>
            <w:tcBorders>
              <w:top w:val="single" w:sz="4" w:space="0" w:color="000000"/>
              <w:left w:val="single" w:sz="4" w:space="0" w:color="000000"/>
              <w:bottom w:val="single" w:sz="4" w:space="0" w:color="000000"/>
              <w:right w:val="single" w:sz="4" w:space="0" w:color="000000"/>
            </w:tcBorders>
          </w:tcPr>
          <w:p w14:paraId="2EFB0543" w14:textId="375D2BA6" w:rsidR="007F1580" w:rsidRDefault="0047110E">
            <w:pPr>
              <w:spacing w:after="0" w:line="259" w:lineRule="auto"/>
              <w:ind w:left="0" w:firstLine="0"/>
              <w:jc w:val="left"/>
            </w:pPr>
            <w:r>
              <w:t xml:space="preserve">Secondary  </w:t>
            </w:r>
          </w:p>
        </w:tc>
        <w:tc>
          <w:tcPr>
            <w:tcW w:w="2712" w:type="dxa"/>
            <w:tcBorders>
              <w:top w:val="single" w:sz="4" w:space="0" w:color="000000"/>
              <w:left w:val="single" w:sz="4" w:space="0" w:color="000000"/>
              <w:bottom w:val="single" w:sz="4" w:space="0" w:color="000000"/>
              <w:right w:val="single" w:sz="4" w:space="0" w:color="000000"/>
            </w:tcBorders>
          </w:tcPr>
          <w:p w14:paraId="6F05B421" w14:textId="77777777" w:rsidR="007F1580" w:rsidRDefault="0047110E">
            <w:pPr>
              <w:spacing w:after="0" w:line="259" w:lineRule="auto"/>
              <w:ind w:left="0" w:firstLine="0"/>
              <w:jc w:val="left"/>
            </w:pPr>
            <w:r>
              <w:t xml:space="preserve">12 </w:t>
            </w:r>
          </w:p>
        </w:tc>
        <w:tc>
          <w:tcPr>
            <w:tcW w:w="2719" w:type="dxa"/>
            <w:tcBorders>
              <w:top w:val="single" w:sz="4" w:space="0" w:color="000000"/>
              <w:left w:val="single" w:sz="4" w:space="0" w:color="000000"/>
              <w:bottom w:val="single" w:sz="4" w:space="0" w:color="000000"/>
              <w:right w:val="single" w:sz="4" w:space="0" w:color="000000"/>
            </w:tcBorders>
          </w:tcPr>
          <w:p w14:paraId="48DC3931" w14:textId="77777777" w:rsidR="007F1580" w:rsidRDefault="0047110E">
            <w:pPr>
              <w:spacing w:after="0" w:line="259" w:lineRule="auto"/>
              <w:ind w:left="0" w:firstLine="0"/>
              <w:jc w:val="left"/>
            </w:pPr>
            <w:r>
              <w:t xml:space="preserve">30 </w:t>
            </w:r>
          </w:p>
        </w:tc>
      </w:tr>
      <w:tr w:rsidR="00CD739B" w14:paraId="345A9794" w14:textId="77777777" w:rsidTr="00B06DF8">
        <w:trPr>
          <w:trHeight w:val="448"/>
        </w:trPr>
        <w:tc>
          <w:tcPr>
            <w:tcW w:w="2786" w:type="dxa"/>
            <w:tcBorders>
              <w:top w:val="single" w:sz="4" w:space="0" w:color="000000"/>
              <w:left w:val="single" w:sz="4" w:space="0" w:color="000000"/>
              <w:bottom w:val="single" w:sz="4" w:space="0" w:color="000000"/>
              <w:right w:val="single" w:sz="4" w:space="0" w:color="000000"/>
            </w:tcBorders>
          </w:tcPr>
          <w:p w14:paraId="459352A9" w14:textId="77777777" w:rsidR="007F1580" w:rsidRDefault="0047110E">
            <w:pPr>
              <w:spacing w:after="0" w:line="259" w:lineRule="auto"/>
              <w:ind w:left="0" w:firstLine="0"/>
              <w:jc w:val="left"/>
            </w:pPr>
            <w:r>
              <w:t xml:space="preserve">College  </w:t>
            </w:r>
          </w:p>
        </w:tc>
        <w:tc>
          <w:tcPr>
            <w:tcW w:w="2712" w:type="dxa"/>
            <w:tcBorders>
              <w:top w:val="single" w:sz="4" w:space="0" w:color="000000"/>
              <w:left w:val="single" w:sz="4" w:space="0" w:color="000000"/>
              <w:bottom w:val="single" w:sz="4" w:space="0" w:color="000000"/>
              <w:right w:val="single" w:sz="4" w:space="0" w:color="000000"/>
            </w:tcBorders>
          </w:tcPr>
          <w:p w14:paraId="3FD6F416" w14:textId="77777777" w:rsidR="007F1580" w:rsidRDefault="0047110E">
            <w:pPr>
              <w:spacing w:after="0" w:line="259" w:lineRule="auto"/>
              <w:ind w:left="0" w:firstLine="0"/>
              <w:jc w:val="left"/>
            </w:pPr>
            <w:r>
              <w:t xml:space="preserve">18 </w:t>
            </w:r>
          </w:p>
        </w:tc>
        <w:tc>
          <w:tcPr>
            <w:tcW w:w="2719" w:type="dxa"/>
            <w:tcBorders>
              <w:top w:val="single" w:sz="4" w:space="0" w:color="000000"/>
              <w:left w:val="single" w:sz="4" w:space="0" w:color="000000"/>
              <w:bottom w:val="single" w:sz="4" w:space="0" w:color="000000"/>
              <w:right w:val="single" w:sz="4" w:space="0" w:color="000000"/>
            </w:tcBorders>
          </w:tcPr>
          <w:p w14:paraId="345ECFE7" w14:textId="77777777" w:rsidR="007F1580" w:rsidRDefault="0047110E">
            <w:pPr>
              <w:spacing w:after="0" w:line="259" w:lineRule="auto"/>
              <w:ind w:left="0" w:firstLine="0"/>
              <w:jc w:val="left"/>
            </w:pPr>
            <w:r>
              <w:t xml:space="preserve">39 </w:t>
            </w:r>
          </w:p>
        </w:tc>
      </w:tr>
      <w:tr w:rsidR="00CD739B" w14:paraId="2176669F" w14:textId="77777777" w:rsidTr="00B06DF8">
        <w:trPr>
          <w:trHeight w:val="448"/>
        </w:trPr>
        <w:tc>
          <w:tcPr>
            <w:tcW w:w="2786" w:type="dxa"/>
            <w:tcBorders>
              <w:top w:val="single" w:sz="4" w:space="0" w:color="000000"/>
              <w:left w:val="single" w:sz="4" w:space="0" w:color="000000"/>
              <w:bottom w:val="single" w:sz="4" w:space="0" w:color="000000"/>
              <w:right w:val="single" w:sz="4" w:space="0" w:color="000000"/>
            </w:tcBorders>
          </w:tcPr>
          <w:p w14:paraId="1275C742" w14:textId="77777777" w:rsidR="007F1580" w:rsidRDefault="0047110E">
            <w:pPr>
              <w:spacing w:after="0" w:line="259" w:lineRule="auto"/>
              <w:ind w:left="0" w:firstLine="0"/>
              <w:jc w:val="left"/>
            </w:pPr>
            <w:r>
              <w:t xml:space="preserve">Institution  </w:t>
            </w:r>
          </w:p>
        </w:tc>
        <w:tc>
          <w:tcPr>
            <w:tcW w:w="2712" w:type="dxa"/>
            <w:tcBorders>
              <w:top w:val="single" w:sz="4" w:space="0" w:color="000000"/>
              <w:left w:val="single" w:sz="4" w:space="0" w:color="000000"/>
              <w:bottom w:val="single" w:sz="4" w:space="0" w:color="000000"/>
              <w:right w:val="single" w:sz="4" w:space="0" w:color="000000"/>
            </w:tcBorders>
          </w:tcPr>
          <w:p w14:paraId="4B69F52F" w14:textId="77777777" w:rsidR="007F1580" w:rsidRDefault="0047110E">
            <w:pPr>
              <w:spacing w:after="0" w:line="259" w:lineRule="auto"/>
              <w:ind w:left="0" w:firstLine="0"/>
              <w:jc w:val="left"/>
            </w:pPr>
            <w:r>
              <w:t xml:space="preserve">9 </w:t>
            </w:r>
          </w:p>
        </w:tc>
        <w:tc>
          <w:tcPr>
            <w:tcW w:w="2719" w:type="dxa"/>
            <w:tcBorders>
              <w:top w:val="single" w:sz="4" w:space="0" w:color="000000"/>
              <w:left w:val="single" w:sz="4" w:space="0" w:color="000000"/>
              <w:bottom w:val="single" w:sz="4" w:space="0" w:color="000000"/>
              <w:right w:val="single" w:sz="4" w:space="0" w:color="000000"/>
            </w:tcBorders>
          </w:tcPr>
          <w:p w14:paraId="3AEFED7B" w14:textId="77777777" w:rsidR="007F1580" w:rsidRDefault="0047110E">
            <w:pPr>
              <w:spacing w:after="0" w:line="259" w:lineRule="auto"/>
              <w:ind w:left="0" w:firstLine="0"/>
              <w:jc w:val="left"/>
            </w:pPr>
            <w:r>
              <w:t xml:space="preserve">20 </w:t>
            </w:r>
          </w:p>
        </w:tc>
      </w:tr>
      <w:tr w:rsidR="00CD739B" w14:paraId="59B00C30" w14:textId="77777777" w:rsidTr="00B06DF8">
        <w:trPr>
          <w:trHeight w:val="448"/>
        </w:trPr>
        <w:tc>
          <w:tcPr>
            <w:tcW w:w="2786" w:type="dxa"/>
            <w:tcBorders>
              <w:top w:val="single" w:sz="4" w:space="0" w:color="000000"/>
              <w:left w:val="single" w:sz="4" w:space="0" w:color="000000"/>
              <w:bottom w:val="single" w:sz="4" w:space="0" w:color="000000"/>
              <w:right w:val="single" w:sz="4" w:space="0" w:color="000000"/>
            </w:tcBorders>
          </w:tcPr>
          <w:p w14:paraId="564B9A8E" w14:textId="77777777" w:rsidR="007F1580" w:rsidRDefault="0047110E">
            <w:pPr>
              <w:spacing w:after="0" w:line="259" w:lineRule="auto"/>
              <w:ind w:left="0" w:firstLine="0"/>
              <w:jc w:val="left"/>
            </w:pPr>
            <w:r>
              <w:rPr>
                <w:b/>
              </w:rPr>
              <w:t xml:space="preserve">Total  </w:t>
            </w:r>
          </w:p>
        </w:tc>
        <w:tc>
          <w:tcPr>
            <w:tcW w:w="2712" w:type="dxa"/>
            <w:tcBorders>
              <w:top w:val="single" w:sz="4" w:space="0" w:color="000000"/>
              <w:left w:val="single" w:sz="4" w:space="0" w:color="000000"/>
              <w:bottom w:val="single" w:sz="4" w:space="0" w:color="000000"/>
              <w:right w:val="single" w:sz="4" w:space="0" w:color="000000"/>
            </w:tcBorders>
          </w:tcPr>
          <w:p w14:paraId="2D752DA7" w14:textId="77777777" w:rsidR="007F1580" w:rsidRDefault="0047110E">
            <w:pPr>
              <w:spacing w:after="0" w:line="259" w:lineRule="auto"/>
              <w:ind w:left="0" w:firstLine="0"/>
              <w:jc w:val="left"/>
            </w:pPr>
            <w:r>
              <w:rPr>
                <w:b/>
              </w:rPr>
              <w:t xml:space="preserve">43 </w:t>
            </w:r>
          </w:p>
        </w:tc>
        <w:tc>
          <w:tcPr>
            <w:tcW w:w="2719" w:type="dxa"/>
            <w:tcBorders>
              <w:top w:val="single" w:sz="4" w:space="0" w:color="000000"/>
              <w:left w:val="single" w:sz="4" w:space="0" w:color="000000"/>
              <w:bottom w:val="single" w:sz="4" w:space="0" w:color="000000"/>
              <w:right w:val="single" w:sz="4" w:space="0" w:color="000000"/>
            </w:tcBorders>
          </w:tcPr>
          <w:p w14:paraId="03652102" w14:textId="77777777" w:rsidR="007F1580" w:rsidRDefault="0047110E">
            <w:pPr>
              <w:spacing w:after="0" w:line="259" w:lineRule="auto"/>
              <w:ind w:left="0" w:firstLine="0"/>
              <w:jc w:val="left"/>
            </w:pPr>
            <w:r>
              <w:rPr>
                <w:b/>
              </w:rPr>
              <w:t xml:space="preserve">100 </w:t>
            </w:r>
          </w:p>
        </w:tc>
      </w:tr>
    </w:tbl>
    <w:p w14:paraId="51D06BB2" w14:textId="77777777" w:rsidR="007F1580" w:rsidRDefault="0047110E">
      <w:pPr>
        <w:spacing w:after="139" w:line="259" w:lineRule="auto"/>
        <w:ind w:left="435" w:firstLine="0"/>
        <w:jc w:val="left"/>
      </w:pPr>
      <w:r>
        <w:t xml:space="preserve"> </w:t>
      </w:r>
    </w:p>
    <w:p w14:paraId="49E8762B" w14:textId="3F64E6E2" w:rsidR="007F1580" w:rsidRDefault="0047110E" w:rsidP="00DF6F5D">
      <w:r w:rsidRPr="00DF6F5D">
        <w:rPr>
          <w:b/>
          <w:bCs/>
        </w:rPr>
        <w:lastRenderedPageBreak/>
        <w:t>Author</w:t>
      </w:r>
      <w:r>
        <w:t xml:space="preserve"> of Sour</w:t>
      </w:r>
      <w:r w:rsidR="00CD739B">
        <w:rPr>
          <w:rFonts w:ascii="Calibri" w:eastAsia="Calibri" w:hAnsi="Calibri"/>
          <w:noProof/>
          <w:sz w:val="22"/>
        </w:rPr>
        <mc:AlternateContent>
          <mc:Choice Requires="wpg">
            <w:drawing>
              <wp:inline distT="0" distB="0" distL="0" distR="0" wp14:anchorId="00BEEFAB" wp14:editId="1A68C21B">
                <wp:extent cx="5090160" cy="2907081"/>
                <wp:effectExtent l="0" t="0" r="0" b="0"/>
                <wp:docPr id="50536" name="Group 50536"/>
                <wp:cNvGraphicFramePr/>
                <a:graphic xmlns:a="http://schemas.openxmlformats.org/drawingml/2006/main">
                  <a:graphicData uri="http://schemas.microsoft.com/office/word/2010/wordprocessingGroup">
                    <wpg:wgp>
                      <wpg:cNvGrpSpPr/>
                      <wpg:grpSpPr>
                        <a:xfrm>
                          <a:off x="0" y="0"/>
                          <a:ext cx="5090160" cy="2907081"/>
                          <a:chOff x="0" y="-428175"/>
                          <a:chExt cx="4927981" cy="4409141"/>
                        </a:xfrm>
                      </wpg:grpSpPr>
                      <wps:wsp>
                        <wps:cNvPr id="4116" name="Rectangle 4116"/>
                        <wps:cNvSpPr/>
                        <wps:spPr>
                          <a:xfrm>
                            <a:off x="735982" y="-428175"/>
                            <a:ext cx="2674798" cy="260224"/>
                          </a:xfrm>
                          <a:prstGeom prst="rect">
                            <a:avLst/>
                          </a:prstGeom>
                          <a:ln>
                            <a:noFill/>
                          </a:ln>
                        </wps:spPr>
                        <wps:txbx>
                          <w:txbxContent>
                            <w:p w14:paraId="394385E9" w14:textId="77777777" w:rsidR="00512455" w:rsidRDefault="00512455" w:rsidP="00CD739B">
                              <w:pPr>
                                <w:spacing w:after="160" w:line="259" w:lineRule="auto"/>
                                <w:ind w:left="0" w:firstLine="0"/>
                                <w:jc w:val="left"/>
                              </w:pPr>
                              <w:r>
                                <w:rPr>
                                  <w:b/>
                                </w:rPr>
                                <w:t>Figure 4.3: Highest Education Level</w:t>
                              </w:r>
                            </w:p>
                          </w:txbxContent>
                        </wps:txbx>
                        <wps:bodyPr horzOverflow="overflow" vert="horz" lIns="0" tIns="0" rIns="0" bIns="0" rtlCol="0">
                          <a:noAutofit/>
                        </wps:bodyPr>
                      </wps:wsp>
                      <wps:wsp>
                        <wps:cNvPr id="4117" name="Rectangle 4117"/>
                        <wps:cNvSpPr/>
                        <wps:spPr>
                          <a:xfrm>
                            <a:off x="4877308" y="3450262"/>
                            <a:ext cx="50673" cy="224380"/>
                          </a:xfrm>
                          <a:prstGeom prst="rect">
                            <a:avLst/>
                          </a:prstGeom>
                          <a:ln>
                            <a:noFill/>
                          </a:ln>
                        </wps:spPr>
                        <wps:txbx>
                          <w:txbxContent>
                            <w:p w14:paraId="6E750080" w14:textId="77777777" w:rsidR="00512455" w:rsidRDefault="00512455" w:rsidP="00CD739B">
                              <w:pPr>
                                <w:spacing w:after="160" w:line="259" w:lineRule="auto"/>
                                <w:ind w:left="0" w:firstLine="0"/>
                                <w:jc w:val="left"/>
                              </w:pPr>
                              <w:r>
                                <w:rPr>
                                  <w:b/>
                                </w:rPr>
                                <w:t xml:space="preserve"> </w:t>
                              </w:r>
                            </w:p>
                          </w:txbxContent>
                        </wps:txbx>
                        <wps:bodyPr horzOverflow="overflow" vert="horz" lIns="0" tIns="0" rIns="0" bIns="0" rtlCol="0">
                          <a:noAutofit/>
                        </wps:bodyPr>
                      </wps:wsp>
                      <wps:wsp>
                        <wps:cNvPr id="4118" name="Rectangle 4118"/>
                        <wps:cNvSpPr/>
                        <wps:spPr>
                          <a:xfrm>
                            <a:off x="57404" y="3756586"/>
                            <a:ext cx="1633495" cy="224380"/>
                          </a:xfrm>
                          <a:prstGeom prst="rect">
                            <a:avLst/>
                          </a:prstGeom>
                          <a:ln>
                            <a:noFill/>
                          </a:ln>
                        </wps:spPr>
                        <wps:txbx>
                          <w:txbxContent>
                            <w:p w14:paraId="19A12BEF" w14:textId="77777777" w:rsidR="00512455" w:rsidRDefault="00512455" w:rsidP="00CD739B">
                              <w:pPr>
                                <w:spacing w:after="160" w:line="259" w:lineRule="auto"/>
                                <w:ind w:left="0" w:firstLine="0"/>
                                <w:jc w:val="left"/>
                              </w:pPr>
                              <w:r>
                                <w:rPr>
                                  <w:b/>
                                </w:rPr>
                                <w:t>Level of Education</w:t>
                              </w:r>
                            </w:p>
                          </w:txbxContent>
                        </wps:txbx>
                        <wps:bodyPr horzOverflow="overflow" vert="horz" lIns="0" tIns="0" rIns="0" bIns="0" rtlCol="0">
                          <a:noAutofit/>
                        </wps:bodyPr>
                      </wps:wsp>
                      <wps:wsp>
                        <wps:cNvPr id="4119" name="Rectangle 4119"/>
                        <wps:cNvSpPr/>
                        <wps:spPr>
                          <a:xfrm>
                            <a:off x="1284986" y="3756586"/>
                            <a:ext cx="50673" cy="224380"/>
                          </a:xfrm>
                          <a:prstGeom prst="rect">
                            <a:avLst/>
                          </a:prstGeom>
                          <a:ln>
                            <a:noFill/>
                          </a:ln>
                        </wps:spPr>
                        <wps:txbx>
                          <w:txbxContent>
                            <w:p w14:paraId="571F25FF" w14:textId="77777777" w:rsidR="00512455" w:rsidRDefault="00512455" w:rsidP="00CD739B">
                              <w:pPr>
                                <w:spacing w:after="160" w:line="259" w:lineRule="auto"/>
                                <w:ind w:lef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4272" name="Picture 4272"/>
                          <pic:cNvPicPr/>
                        </pic:nvPicPr>
                        <pic:blipFill>
                          <a:blip r:embed="rId21"/>
                          <a:stretch>
                            <a:fillRect/>
                          </a:stretch>
                        </pic:blipFill>
                        <pic:spPr>
                          <a:xfrm>
                            <a:off x="587502" y="364061"/>
                            <a:ext cx="4211574" cy="2361438"/>
                          </a:xfrm>
                          <a:prstGeom prst="rect">
                            <a:avLst/>
                          </a:prstGeom>
                        </pic:spPr>
                      </pic:pic>
                      <wps:wsp>
                        <wps:cNvPr id="4273" name="Rectangle 4273"/>
                        <wps:cNvSpPr/>
                        <wps:spPr>
                          <a:xfrm>
                            <a:off x="392430" y="2641933"/>
                            <a:ext cx="102765" cy="206453"/>
                          </a:xfrm>
                          <a:prstGeom prst="rect">
                            <a:avLst/>
                          </a:prstGeom>
                          <a:ln>
                            <a:noFill/>
                          </a:ln>
                        </wps:spPr>
                        <wps:txbx>
                          <w:txbxContent>
                            <w:p w14:paraId="61018DFD"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0</w:t>
                              </w:r>
                            </w:p>
                          </w:txbxContent>
                        </wps:txbx>
                        <wps:bodyPr horzOverflow="overflow" vert="horz" lIns="0" tIns="0" rIns="0" bIns="0" rtlCol="0">
                          <a:noAutofit/>
                        </wps:bodyPr>
                      </wps:wsp>
                      <wps:wsp>
                        <wps:cNvPr id="4274" name="Rectangle 4274"/>
                        <wps:cNvSpPr/>
                        <wps:spPr>
                          <a:xfrm>
                            <a:off x="392430" y="2376757"/>
                            <a:ext cx="102765" cy="206453"/>
                          </a:xfrm>
                          <a:prstGeom prst="rect">
                            <a:avLst/>
                          </a:prstGeom>
                          <a:ln>
                            <a:noFill/>
                          </a:ln>
                        </wps:spPr>
                        <wps:txbx>
                          <w:txbxContent>
                            <w:p w14:paraId="13B10166"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5</w:t>
                              </w:r>
                            </w:p>
                          </w:txbxContent>
                        </wps:txbx>
                        <wps:bodyPr horzOverflow="overflow" vert="horz" lIns="0" tIns="0" rIns="0" bIns="0" rtlCol="0">
                          <a:noAutofit/>
                        </wps:bodyPr>
                      </wps:wsp>
                      <wps:wsp>
                        <wps:cNvPr id="4275" name="Rectangle 4275"/>
                        <wps:cNvSpPr/>
                        <wps:spPr>
                          <a:xfrm>
                            <a:off x="315214" y="2111326"/>
                            <a:ext cx="205124" cy="206453"/>
                          </a:xfrm>
                          <a:prstGeom prst="rect">
                            <a:avLst/>
                          </a:prstGeom>
                          <a:ln>
                            <a:noFill/>
                          </a:ln>
                        </wps:spPr>
                        <wps:txbx>
                          <w:txbxContent>
                            <w:p w14:paraId="088F5B68"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10</w:t>
                              </w:r>
                            </w:p>
                          </w:txbxContent>
                        </wps:txbx>
                        <wps:bodyPr horzOverflow="overflow" vert="horz" lIns="0" tIns="0" rIns="0" bIns="0" rtlCol="0">
                          <a:noAutofit/>
                        </wps:bodyPr>
                      </wps:wsp>
                      <wps:wsp>
                        <wps:cNvPr id="4276" name="Rectangle 4276"/>
                        <wps:cNvSpPr/>
                        <wps:spPr>
                          <a:xfrm>
                            <a:off x="315214" y="1845897"/>
                            <a:ext cx="205124" cy="206453"/>
                          </a:xfrm>
                          <a:prstGeom prst="rect">
                            <a:avLst/>
                          </a:prstGeom>
                          <a:ln>
                            <a:noFill/>
                          </a:ln>
                        </wps:spPr>
                        <wps:txbx>
                          <w:txbxContent>
                            <w:p w14:paraId="7EB264D7"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15</w:t>
                              </w:r>
                            </w:p>
                          </w:txbxContent>
                        </wps:txbx>
                        <wps:bodyPr horzOverflow="overflow" vert="horz" lIns="0" tIns="0" rIns="0" bIns="0" rtlCol="0">
                          <a:noAutofit/>
                        </wps:bodyPr>
                      </wps:wsp>
                      <wps:wsp>
                        <wps:cNvPr id="4277" name="Rectangle 4277"/>
                        <wps:cNvSpPr/>
                        <wps:spPr>
                          <a:xfrm>
                            <a:off x="315214" y="1580466"/>
                            <a:ext cx="205124" cy="206453"/>
                          </a:xfrm>
                          <a:prstGeom prst="rect">
                            <a:avLst/>
                          </a:prstGeom>
                          <a:ln>
                            <a:noFill/>
                          </a:ln>
                        </wps:spPr>
                        <wps:txbx>
                          <w:txbxContent>
                            <w:p w14:paraId="1CD397ED"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20</w:t>
                              </w:r>
                            </w:p>
                          </w:txbxContent>
                        </wps:txbx>
                        <wps:bodyPr horzOverflow="overflow" vert="horz" lIns="0" tIns="0" rIns="0" bIns="0" rtlCol="0">
                          <a:noAutofit/>
                        </wps:bodyPr>
                      </wps:wsp>
                      <wps:wsp>
                        <wps:cNvPr id="4278" name="Rectangle 4278"/>
                        <wps:cNvSpPr/>
                        <wps:spPr>
                          <a:xfrm>
                            <a:off x="315214" y="1315290"/>
                            <a:ext cx="205124" cy="206453"/>
                          </a:xfrm>
                          <a:prstGeom prst="rect">
                            <a:avLst/>
                          </a:prstGeom>
                          <a:ln>
                            <a:noFill/>
                          </a:ln>
                        </wps:spPr>
                        <wps:txbx>
                          <w:txbxContent>
                            <w:p w14:paraId="7C781079"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25</w:t>
                              </w:r>
                            </w:p>
                          </w:txbxContent>
                        </wps:txbx>
                        <wps:bodyPr horzOverflow="overflow" vert="horz" lIns="0" tIns="0" rIns="0" bIns="0" rtlCol="0">
                          <a:noAutofit/>
                        </wps:bodyPr>
                      </wps:wsp>
                      <wps:wsp>
                        <wps:cNvPr id="4279" name="Rectangle 4279"/>
                        <wps:cNvSpPr/>
                        <wps:spPr>
                          <a:xfrm>
                            <a:off x="315214" y="1049861"/>
                            <a:ext cx="205124" cy="206453"/>
                          </a:xfrm>
                          <a:prstGeom prst="rect">
                            <a:avLst/>
                          </a:prstGeom>
                          <a:ln>
                            <a:noFill/>
                          </a:ln>
                        </wps:spPr>
                        <wps:txbx>
                          <w:txbxContent>
                            <w:p w14:paraId="251CE6B3"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30</w:t>
                              </w:r>
                            </w:p>
                          </w:txbxContent>
                        </wps:txbx>
                        <wps:bodyPr horzOverflow="overflow" vert="horz" lIns="0" tIns="0" rIns="0" bIns="0" rtlCol="0">
                          <a:noAutofit/>
                        </wps:bodyPr>
                      </wps:wsp>
                      <wps:wsp>
                        <wps:cNvPr id="4280" name="Rectangle 4280"/>
                        <wps:cNvSpPr/>
                        <wps:spPr>
                          <a:xfrm>
                            <a:off x="315214" y="784430"/>
                            <a:ext cx="205124" cy="206453"/>
                          </a:xfrm>
                          <a:prstGeom prst="rect">
                            <a:avLst/>
                          </a:prstGeom>
                          <a:ln>
                            <a:noFill/>
                          </a:ln>
                        </wps:spPr>
                        <wps:txbx>
                          <w:txbxContent>
                            <w:p w14:paraId="60CB1480"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35</w:t>
                              </w:r>
                            </w:p>
                          </w:txbxContent>
                        </wps:txbx>
                        <wps:bodyPr horzOverflow="overflow" vert="horz" lIns="0" tIns="0" rIns="0" bIns="0" rtlCol="0">
                          <a:noAutofit/>
                        </wps:bodyPr>
                      </wps:wsp>
                      <wps:wsp>
                        <wps:cNvPr id="4281" name="Rectangle 4281"/>
                        <wps:cNvSpPr/>
                        <wps:spPr>
                          <a:xfrm>
                            <a:off x="315214" y="519254"/>
                            <a:ext cx="205124" cy="206453"/>
                          </a:xfrm>
                          <a:prstGeom prst="rect">
                            <a:avLst/>
                          </a:prstGeom>
                          <a:ln>
                            <a:noFill/>
                          </a:ln>
                        </wps:spPr>
                        <wps:txbx>
                          <w:txbxContent>
                            <w:p w14:paraId="69DE6A88"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40</w:t>
                              </w:r>
                            </w:p>
                          </w:txbxContent>
                        </wps:txbx>
                        <wps:bodyPr horzOverflow="overflow" vert="horz" lIns="0" tIns="0" rIns="0" bIns="0" rtlCol="0">
                          <a:noAutofit/>
                        </wps:bodyPr>
                      </wps:wsp>
                      <wps:wsp>
                        <wps:cNvPr id="4282" name="Rectangle 4282"/>
                        <wps:cNvSpPr/>
                        <wps:spPr>
                          <a:xfrm>
                            <a:off x="857758" y="2832433"/>
                            <a:ext cx="645371" cy="206453"/>
                          </a:xfrm>
                          <a:prstGeom prst="rect">
                            <a:avLst/>
                          </a:prstGeom>
                          <a:ln>
                            <a:noFill/>
                          </a:ln>
                        </wps:spPr>
                        <wps:txbx>
                          <w:txbxContent>
                            <w:p w14:paraId="14A9E329" w14:textId="5A15E93F" w:rsidR="00512455" w:rsidRDefault="00512455" w:rsidP="00CD739B">
                              <w:pPr>
                                <w:spacing w:after="160" w:line="259" w:lineRule="auto"/>
                                <w:ind w:left="0" w:firstLine="0"/>
                                <w:jc w:val="left"/>
                              </w:pPr>
                              <w:r>
                                <w:rPr>
                                  <w:rFonts w:ascii="Calibri" w:eastAsia="Calibri" w:hAnsi="Calibri" w:cs="Calibri"/>
                                  <w:color w:val="595959"/>
                                </w:rPr>
                                <w:t>Primary</w:t>
                              </w:r>
                            </w:p>
                          </w:txbxContent>
                        </wps:txbx>
                        <wps:bodyPr horzOverflow="overflow" vert="horz" lIns="0" tIns="0" rIns="0" bIns="0" rtlCol="0">
                          <a:noAutofit/>
                        </wps:bodyPr>
                      </wps:wsp>
                      <wps:wsp>
                        <wps:cNvPr id="4283" name="Rectangle 4283"/>
                        <wps:cNvSpPr/>
                        <wps:spPr>
                          <a:xfrm>
                            <a:off x="1759966" y="2832433"/>
                            <a:ext cx="845226" cy="206453"/>
                          </a:xfrm>
                          <a:prstGeom prst="rect">
                            <a:avLst/>
                          </a:prstGeom>
                          <a:ln>
                            <a:noFill/>
                          </a:ln>
                        </wps:spPr>
                        <wps:txbx>
                          <w:txbxContent>
                            <w:p w14:paraId="547C6A1E" w14:textId="32230303" w:rsidR="00512455" w:rsidRDefault="00512455" w:rsidP="00CD739B">
                              <w:pPr>
                                <w:spacing w:after="160" w:line="259" w:lineRule="auto"/>
                                <w:ind w:left="0" w:firstLine="0"/>
                                <w:jc w:val="left"/>
                              </w:pPr>
                              <w:r>
                                <w:rPr>
                                  <w:rFonts w:ascii="Calibri" w:eastAsia="Calibri" w:hAnsi="Calibri" w:cs="Calibri"/>
                                  <w:color w:val="595959"/>
                                </w:rPr>
                                <w:t>Secondary</w:t>
                              </w:r>
                            </w:p>
                          </w:txbxContent>
                        </wps:txbx>
                        <wps:bodyPr horzOverflow="overflow" vert="horz" lIns="0" tIns="0" rIns="0" bIns="0" rtlCol="0">
                          <a:noAutofit/>
                        </wps:bodyPr>
                      </wps:wsp>
                      <wps:wsp>
                        <wps:cNvPr id="4284" name="Rectangle 4284"/>
                        <wps:cNvSpPr/>
                        <wps:spPr>
                          <a:xfrm>
                            <a:off x="2836164" y="2832433"/>
                            <a:ext cx="583145" cy="206453"/>
                          </a:xfrm>
                          <a:prstGeom prst="rect">
                            <a:avLst/>
                          </a:prstGeom>
                          <a:ln>
                            <a:noFill/>
                          </a:ln>
                        </wps:spPr>
                        <wps:txbx>
                          <w:txbxContent>
                            <w:p w14:paraId="43FFF304" w14:textId="24534328" w:rsidR="00512455" w:rsidRDefault="00512455" w:rsidP="00CD739B">
                              <w:pPr>
                                <w:spacing w:after="160" w:line="259" w:lineRule="auto"/>
                                <w:ind w:left="0" w:firstLine="0"/>
                                <w:jc w:val="left"/>
                              </w:pPr>
                              <w:r>
                                <w:rPr>
                                  <w:rFonts w:ascii="Calibri" w:eastAsia="Calibri" w:hAnsi="Calibri" w:cs="Calibri"/>
                                  <w:color w:val="595959"/>
                                </w:rPr>
                                <w:t>College</w:t>
                              </w:r>
                            </w:p>
                          </w:txbxContent>
                        </wps:txbx>
                        <wps:bodyPr horzOverflow="overflow" vert="horz" lIns="0" tIns="0" rIns="0" bIns="0" rtlCol="0">
                          <a:noAutofit/>
                        </wps:bodyPr>
                      </wps:wsp>
                      <wps:wsp>
                        <wps:cNvPr id="4285" name="Rectangle 4285"/>
                        <wps:cNvSpPr/>
                        <wps:spPr>
                          <a:xfrm>
                            <a:off x="3728974" y="2832433"/>
                            <a:ext cx="808336" cy="206453"/>
                          </a:xfrm>
                          <a:prstGeom prst="rect">
                            <a:avLst/>
                          </a:prstGeom>
                          <a:ln>
                            <a:noFill/>
                          </a:ln>
                        </wps:spPr>
                        <wps:txbx>
                          <w:txbxContent>
                            <w:p w14:paraId="4D1AAC6E" w14:textId="472FAC6A" w:rsidR="00512455" w:rsidRDefault="00512455" w:rsidP="00CD739B">
                              <w:pPr>
                                <w:spacing w:after="160" w:line="259" w:lineRule="auto"/>
                                <w:ind w:left="0" w:firstLine="0"/>
                                <w:jc w:val="left"/>
                              </w:pPr>
                              <w:r>
                                <w:rPr>
                                  <w:rFonts w:ascii="Calibri" w:eastAsia="Calibri" w:hAnsi="Calibri" w:cs="Calibri"/>
                                  <w:color w:val="595959"/>
                                </w:rPr>
                                <w:t>University</w:t>
                              </w:r>
                            </w:p>
                          </w:txbxContent>
                        </wps:txbx>
                        <wps:bodyPr horzOverflow="overflow" vert="horz" lIns="0" tIns="0" rIns="0" bIns="0" rtlCol="0">
                          <a:noAutofit/>
                        </wps:bodyPr>
                      </wps:wsp>
                      <wps:wsp>
                        <wps:cNvPr id="59623" name="Shape 59623"/>
                        <wps:cNvSpPr/>
                        <wps:spPr>
                          <a:xfrm>
                            <a:off x="1601089" y="3244770"/>
                            <a:ext cx="83725" cy="83725"/>
                          </a:xfrm>
                          <a:custGeom>
                            <a:avLst/>
                            <a:gdLst/>
                            <a:ahLst/>
                            <a:cxnLst/>
                            <a:rect l="0" t="0" r="0" b="0"/>
                            <a:pathLst>
                              <a:path w="83725" h="83725">
                                <a:moveTo>
                                  <a:pt x="0" y="0"/>
                                </a:moveTo>
                                <a:lnTo>
                                  <a:pt x="83725" y="0"/>
                                </a:lnTo>
                                <a:lnTo>
                                  <a:pt x="83725" y="83725"/>
                                </a:lnTo>
                                <a:lnTo>
                                  <a:pt x="0" y="83725"/>
                                </a:lnTo>
                                <a:lnTo>
                                  <a:pt x="0" y="0"/>
                                </a:lnTo>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4287" name="Rectangle 4287"/>
                        <wps:cNvSpPr/>
                        <wps:spPr>
                          <a:xfrm>
                            <a:off x="1722374" y="3215972"/>
                            <a:ext cx="831240" cy="206453"/>
                          </a:xfrm>
                          <a:prstGeom prst="rect">
                            <a:avLst/>
                          </a:prstGeom>
                          <a:ln>
                            <a:noFill/>
                          </a:ln>
                        </wps:spPr>
                        <wps:txbx>
                          <w:txbxContent>
                            <w:p w14:paraId="1355D8D9" w14:textId="083C4170" w:rsidR="00512455" w:rsidRDefault="00512455" w:rsidP="00CD739B">
                              <w:pPr>
                                <w:spacing w:after="160" w:line="259" w:lineRule="auto"/>
                                <w:ind w:left="0" w:firstLine="0"/>
                                <w:jc w:val="left"/>
                              </w:pPr>
                              <w:r>
                                <w:rPr>
                                  <w:rFonts w:ascii="Calibri" w:eastAsia="Calibri" w:hAnsi="Calibri" w:cs="Calibri"/>
                                  <w:color w:val="595959"/>
                                </w:rPr>
                                <w:t>Frequency</w:t>
                              </w:r>
                            </w:p>
                          </w:txbxContent>
                        </wps:txbx>
                        <wps:bodyPr horzOverflow="overflow" vert="horz" lIns="0" tIns="0" rIns="0" bIns="0" rtlCol="0">
                          <a:noAutofit/>
                        </wps:bodyPr>
                      </wps:wsp>
                      <wps:wsp>
                        <wps:cNvPr id="59624" name="Shape 59624"/>
                        <wps:cNvSpPr/>
                        <wps:spPr>
                          <a:xfrm>
                            <a:off x="2504186" y="3244770"/>
                            <a:ext cx="83725" cy="83725"/>
                          </a:xfrm>
                          <a:custGeom>
                            <a:avLst/>
                            <a:gdLst/>
                            <a:ahLst/>
                            <a:cxnLst/>
                            <a:rect l="0" t="0" r="0" b="0"/>
                            <a:pathLst>
                              <a:path w="83725" h="83725">
                                <a:moveTo>
                                  <a:pt x="0" y="0"/>
                                </a:moveTo>
                                <a:lnTo>
                                  <a:pt x="83725" y="0"/>
                                </a:lnTo>
                                <a:lnTo>
                                  <a:pt x="83725" y="83725"/>
                                </a:lnTo>
                                <a:lnTo>
                                  <a:pt x="0" y="83725"/>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4289" name="Rectangle 4289"/>
                        <wps:cNvSpPr/>
                        <wps:spPr>
                          <a:xfrm>
                            <a:off x="2625344" y="3215972"/>
                            <a:ext cx="932586" cy="206453"/>
                          </a:xfrm>
                          <a:prstGeom prst="rect">
                            <a:avLst/>
                          </a:prstGeom>
                          <a:ln>
                            <a:noFill/>
                          </a:ln>
                        </wps:spPr>
                        <wps:txbx>
                          <w:txbxContent>
                            <w:p w14:paraId="5F6CAAFC" w14:textId="1EC4E6B6" w:rsidR="00512455" w:rsidRDefault="00512455" w:rsidP="00CD739B">
                              <w:pPr>
                                <w:spacing w:after="160" w:line="259" w:lineRule="auto"/>
                                <w:ind w:left="0" w:firstLine="0"/>
                                <w:jc w:val="left"/>
                              </w:pPr>
                              <w:r>
                                <w:rPr>
                                  <w:rFonts w:ascii="Calibri" w:eastAsia="Calibri" w:hAnsi="Calibri" w:cs="Calibri"/>
                                  <w:color w:val="595959"/>
                                </w:rPr>
                                <w:t>Percentage</w:t>
                              </w:r>
                            </w:p>
                          </w:txbxContent>
                        </wps:txbx>
                        <wps:bodyPr horzOverflow="overflow" vert="horz" lIns="0" tIns="0" rIns="0" bIns="0" rtlCol="0">
                          <a:noAutofit/>
                        </wps:bodyPr>
                      </wps:wsp>
                      <wps:wsp>
                        <wps:cNvPr id="4290" name="Shape 4290"/>
                        <wps:cNvSpPr/>
                        <wps:spPr>
                          <a:xfrm>
                            <a:off x="0" y="271097"/>
                            <a:ext cx="4871085" cy="3221990"/>
                          </a:xfrm>
                          <a:custGeom>
                            <a:avLst/>
                            <a:gdLst/>
                            <a:ahLst/>
                            <a:cxnLst/>
                            <a:rect l="0" t="0" r="0" b="0"/>
                            <a:pathLst>
                              <a:path w="4871085" h="3221990">
                                <a:moveTo>
                                  <a:pt x="0" y="3221990"/>
                                </a:moveTo>
                                <a:lnTo>
                                  <a:pt x="4871085" y="3221990"/>
                                </a:lnTo>
                                <a:lnTo>
                                  <a:pt x="487108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00BEEFAB" id="Group 50536" o:spid="_x0000_s1112" style="width:400.8pt;height:228.9pt;mso-position-horizontal-relative:char;mso-position-vertical-relative:line" coordorigin=",-4281" coordsize="49279,440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">
                <v:rect id="Rectangle 4116" o:spid="_x0000_s1113" style="position:absolute;left:7359;top:-4281;width:26748;height:2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" filled="f" stroked="f">
                  <v:textbox inset="0,0,0,0">
                    <w:txbxContent>
                      <w:p w14:paraId="394385E9" w14:textId="77777777" w:rsidR="00512455" w:rsidRDefault="00512455" w:rsidP="00CD739B">
                        <w:pPr>
                          <w:spacing w:after="160" w:line="259" w:lineRule="auto"/>
                          <w:ind w:left="0" w:firstLine="0"/>
                          <w:jc w:val="left"/>
                        </w:pPr>
                        <w:r>
                          <w:rPr>
                            <w:b/>
                          </w:rPr>
                          <w:t>Figure 4.3: Highest Education Level</w:t>
                        </w:r>
                      </w:p>
                    </w:txbxContent>
                  </v:textbox>
                </v:rect>
                <v:rect id="Rectangle 4117" o:spid="_x0000_s1114" style="position:absolute;left:48773;top:3450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" filled="f" stroked="f">
                  <v:textbox inset="0,0,0,0">
                    <w:txbxContent>
                      <w:p w14:paraId="6E750080" w14:textId="77777777" w:rsidR="00512455" w:rsidRDefault="00512455" w:rsidP="00CD739B">
                        <w:pPr>
                          <w:spacing w:after="160" w:line="259" w:lineRule="auto"/>
                          <w:ind w:left="0" w:firstLine="0"/>
                          <w:jc w:val="left"/>
                        </w:pPr>
                        <w:r>
                          <w:rPr>
                            <w:b/>
                          </w:rPr>
                          <w:t xml:space="preserve"> </w:t>
                        </w:r>
                      </w:p>
                    </w:txbxContent>
                  </v:textbox>
                </v:rect>
                <v:rect id="Rectangle 4118" o:spid="_x0000_s1115" style="position:absolute;left:574;top:37565;width:1633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" filled="f" stroked="f">
                  <v:textbox inset="0,0,0,0">
                    <w:txbxContent>
                      <w:p w14:paraId="19A12BEF" w14:textId="77777777" w:rsidR="00512455" w:rsidRDefault="00512455" w:rsidP="00CD739B">
                        <w:pPr>
                          <w:spacing w:after="160" w:line="259" w:lineRule="auto"/>
                          <w:ind w:left="0" w:firstLine="0"/>
                          <w:jc w:val="left"/>
                        </w:pPr>
                        <w:r>
                          <w:rPr>
                            <w:b/>
                          </w:rPr>
                          <w:t>Level of Education</w:t>
                        </w:r>
                      </w:p>
                    </w:txbxContent>
                  </v:textbox>
                </v:rect>
                <v:rect id="Rectangle 4119" o:spid="_x0000_s1116" style="position:absolute;left:12849;top:3756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" filled="f" stroked="f">
                  <v:textbox inset="0,0,0,0">
                    <w:txbxContent>
                      <w:p w14:paraId="571F25FF" w14:textId="77777777" w:rsidR="00512455" w:rsidRDefault="00512455" w:rsidP="00CD739B">
                        <w:pPr>
                          <w:spacing w:after="160" w:line="259" w:lineRule="auto"/>
                          <w:ind w:left="0" w:firstLine="0"/>
                          <w:jc w:val="left"/>
                        </w:pPr>
                        <w:r>
                          <w:rPr>
                            <w:b/>
                          </w:rPr>
                          <w:t xml:space="preserve"> </w:t>
                        </w:r>
                      </w:p>
                    </w:txbxContent>
                  </v:textbox>
                </v:rect>
                <v:shape id="Picture 4272" o:spid="_x0000_s1117" type="#_x0000_t75" style="position:absolute;left:5875;top:3640;width:42115;height:236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">
                  <v:imagedata r:id="rId22" o:title=""/>
                </v:shape>
                <v:rect id="Rectangle 4273" o:spid="_x0000_s1118" style="position:absolute;left:3924;top:26419;width:102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" filled="f" stroked="f">
                  <v:textbox inset="0,0,0,0">
                    <w:txbxContent>
                      <w:p w14:paraId="61018DFD"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0</w:t>
                        </w:r>
                      </w:p>
                    </w:txbxContent>
                  </v:textbox>
                </v:rect>
                <v:rect id="Rectangle 4274" o:spid="_x0000_s1119" style="position:absolute;left:3924;top:23767;width:102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" filled="f" stroked="f">
                  <v:textbox inset="0,0,0,0">
                    <w:txbxContent>
                      <w:p w14:paraId="13B10166"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5</w:t>
                        </w:r>
                      </w:p>
                    </w:txbxContent>
                  </v:textbox>
                </v:rect>
                <v:rect id="Rectangle 4275" o:spid="_x0000_s1120" style="position:absolute;left:3152;top:21113;width:205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" filled="f" stroked="f">
                  <v:textbox inset="0,0,0,0">
                    <w:txbxContent>
                      <w:p w14:paraId="088F5B68"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10</w:t>
                        </w:r>
                      </w:p>
                    </w:txbxContent>
                  </v:textbox>
                </v:rect>
                <v:rect id="Rectangle 4276" o:spid="_x0000_s1121" style="position:absolute;left:3152;top:18458;width:205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" filled="f" stroked="f">
                  <v:textbox inset="0,0,0,0">
                    <w:txbxContent>
                      <w:p w14:paraId="7EB264D7"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15</w:t>
                        </w:r>
                      </w:p>
                    </w:txbxContent>
                  </v:textbox>
                </v:rect>
                <v:rect id="Rectangle 4277" o:spid="_x0000_s1122" style="position:absolute;left:3152;top:15804;width:205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" filled="f" stroked="f">
                  <v:textbox inset="0,0,0,0">
                    <w:txbxContent>
                      <w:p w14:paraId="1CD397ED"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20</w:t>
                        </w:r>
                      </w:p>
                    </w:txbxContent>
                  </v:textbox>
                </v:rect>
                <v:rect id="Rectangle 4278" o:spid="_x0000_s1123" style="position:absolute;left:3152;top:13152;width:205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" filled="f" stroked="f">
                  <v:textbox inset="0,0,0,0">
                    <w:txbxContent>
                      <w:p w14:paraId="7C781079"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25</w:t>
                        </w:r>
                      </w:p>
                    </w:txbxContent>
                  </v:textbox>
                </v:rect>
                <v:rect id="Rectangle 4279" o:spid="_x0000_s1124" style="position:absolute;left:3152;top:10498;width:205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" filled="f" stroked="f">
                  <v:textbox inset="0,0,0,0">
                    <w:txbxContent>
                      <w:p w14:paraId="251CE6B3"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30</w:t>
                        </w:r>
                      </w:p>
                    </w:txbxContent>
                  </v:textbox>
                </v:rect>
                <v:rect id="Rectangle 4280" o:spid="_x0000_s1125" style="position:absolute;left:3152;top:7844;width:205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" filled="f" stroked="f">
                  <v:textbox inset="0,0,0,0">
                    <w:txbxContent>
                      <w:p w14:paraId="60CB1480"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35</w:t>
                        </w:r>
                      </w:p>
                    </w:txbxContent>
                  </v:textbox>
                </v:rect>
                <v:rect id="Rectangle 4281" o:spid="_x0000_s1126" style="position:absolute;left:3152;top:5192;width:205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" filled="f" stroked="f">
                  <v:textbox inset="0,0,0,0">
                    <w:txbxContent>
                      <w:p w14:paraId="69DE6A88" w14:textId="77777777" w:rsidR="00512455" w:rsidRDefault="00512455" w:rsidP="00CD739B">
                        <w:pPr>
                          <w:spacing w:after="160" w:line="259" w:lineRule="auto"/>
                          <w:ind w:left="0" w:firstLine="0"/>
                          <w:jc w:val="left"/>
                        </w:pPr>
                        <w:r>
                          <w:rPr>
                            <w:rFonts w:ascii="Calibri" w:eastAsia="Calibri" w:hAnsi="Calibri" w:cs="Calibri"/>
                            <w:color w:val="595959"/>
                            <w:shd w:val="clear" w:color="auto" w:fill="BC5B0E"/>
                          </w:rPr>
                          <w:t>40</w:t>
                        </w:r>
                      </w:p>
                    </w:txbxContent>
                  </v:textbox>
                </v:rect>
                <v:rect id="Rectangle 4282" o:spid="_x0000_s1127" style="position:absolute;left:8577;top:28324;width:645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" filled="f" stroked="f">
                  <v:textbox inset="0,0,0,0">
                    <w:txbxContent>
                      <w:p w14:paraId="14A9E329" w14:textId="5A15E93F" w:rsidR="00512455" w:rsidRDefault="00512455" w:rsidP="00CD739B">
                        <w:pPr>
                          <w:spacing w:after="160" w:line="259" w:lineRule="auto"/>
                          <w:ind w:left="0" w:firstLine="0"/>
                          <w:jc w:val="left"/>
                        </w:pPr>
                        <w:r>
                          <w:rPr>
                            <w:rFonts w:ascii="Calibri" w:eastAsia="Calibri" w:hAnsi="Calibri" w:cs="Calibri"/>
                            <w:color w:val="595959"/>
                          </w:rPr>
                          <w:t>Primary</w:t>
                        </w:r>
                      </w:p>
                    </w:txbxContent>
                  </v:textbox>
                </v:rect>
                <v:rect id="Rectangle 4283" o:spid="_x0000_s1128" style="position:absolute;left:17599;top:28324;width:845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" filled="f" stroked="f">
                  <v:textbox inset="0,0,0,0">
                    <w:txbxContent>
                      <w:p w14:paraId="547C6A1E" w14:textId="32230303" w:rsidR="00512455" w:rsidRDefault="00512455" w:rsidP="00CD739B">
                        <w:pPr>
                          <w:spacing w:after="160" w:line="259" w:lineRule="auto"/>
                          <w:ind w:left="0" w:firstLine="0"/>
                          <w:jc w:val="left"/>
                        </w:pPr>
                        <w:r>
                          <w:rPr>
                            <w:rFonts w:ascii="Calibri" w:eastAsia="Calibri" w:hAnsi="Calibri" w:cs="Calibri"/>
                            <w:color w:val="595959"/>
                          </w:rPr>
                          <w:t>Secondary</w:t>
                        </w:r>
                      </w:p>
                    </w:txbxContent>
                  </v:textbox>
                </v:rect>
                <v:rect id="Rectangle 4284" o:spid="_x0000_s1129" style="position:absolute;left:28361;top:28324;width:583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" filled="f" stroked="f">
                  <v:textbox inset="0,0,0,0">
                    <w:txbxContent>
                      <w:p w14:paraId="43FFF304" w14:textId="24534328" w:rsidR="00512455" w:rsidRDefault="00512455" w:rsidP="00CD739B">
                        <w:pPr>
                          <w:spacing w:after="160" w:line="259" w:lineRule="auto"/>
                          <w:ind w:left="0" w:firstLine="0"/>
                          <w:jc w:val="left"/>
                        </w:pPr>
                        <w:r>
                          <w:rPr>
                            <w:rFonts w:ascii="Calibri" w:eastAsia="Calibri" w:hAnsi="Calibri" w:cs="Calibri"/>
                            <w:color w:val="595959"/>
                          </w:rPr>
                          <w:t>College</w:t>
                        </w:r>
                      </w:p>
                    </w:txbxContent>
                  </v:textbox>
                </v:rect>
                <v:rect id="Rectangle 4285" o:spid="_x0000_s1130" style="position:absolute;left:37289;top:28324;width:808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" filled="f" stroked="f">
                  <v:textbox inset="0,0,0,0">
                    <w:txbxContent>
                      <w:p w14:paraId="4D1AAC6E" w14:textId="472FAC6A" w:rsidR="00512455" w:rsidRDefault="00512455" w:rsidP="00CD739B">
                        <w:pPr>
                          <w:spacing w:after="160" w:line="259" w:lineRule="auto"/>
                          <w:ind w:left="0" w:firstLine="0"/>
                          <w:jc w:val="left"/>
                        </w:pPr>
                        <w:r>
                          <w:rPr>
                            <w:rFonts w:ascii="Calibri" w:eastAsia="Calibri" w:hAnsi="Calibri" w:cs="Calibri"/>
                            <w:color w:val="595959"/>
                          </w:rPr>
                          <w:t>University</w:t>
                        </w:r>
                      </w:p>
                    </w:txbxContent>
                  </v:textbox>
                </v:rect>
                <v:shape id="Shape 59623" o:spid="_x0000_s1131" style="position:absolute;left:16010;top:32447;width:838;height:837;visibility:visible;mso-wrap-style:square;v-text-anchor:top" coordsize="83725,83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" path="m,l83725,r,83725l,83725,,e" fillcolor="#5b9bd5" stroked="f" strokeweight="0">
                  <v:stroke miterlimit="83231f" joinstyle="miter"/>
                  <v:path arrowok="t" textboxrect="0,0,83725,83725"/>
                </v:shape>
                <v:rect id="Rectangle 4287" o:spid="_x0000_s1132" style="position:absolute;left:17223;top:32159;width:8313;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" filled="f" stroked="f">
                  <v:textbox inset="0,0,0,0">
                    <w:txbxContent>
                      <w:p w14:paraId="1355D8D9" w14:textId="083C4170" w:rsidR="00512455" w:rsidRDefault="00512455" w:rsidP="00CD739B">
                        <w:pPr>
                          <w:spacing w:after="160" w:line="259" w:lineRule="auto"/>
                          <w:ind w:left="0" w:firstLine="0"/>
                          <w:jc w:val="left"/>
                        </w:pPr>
                        <w:r>
                          <w:rPr>
                            <w:rFonts w:ascii="Calibri" w:eastAsia="Calibri" w:hAnsi="Calibri" w:cs="Calibri"/>
                            <w:color w:val="595959"/>
                          </w:rPr>
                          <w:t>Frequency</w:t>
                        </w:r>
                      </w:p>
                    </w:txbxContent>
                  </v:textbox>
                </v:rect>
                <v:shape id="Shape 59624" o:spid="_x0000_s1133" style="position:absolute;left:25041;top:32447;width:838;height:837;visibility:visible;mso-wrap-style:square;v-text-anchor:top" coordsize="83725,83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" path="m,l83725,r,83725l,83725,,e" fillcolor="#ed7d31" stroked="f" strokeweight="0">
                  <v:stroke miterlimit="83231f" joinstyle="miter"/>
                  <v:path arrowok="t" textboxrect="0,0,83725,83725"/>
                </v:shape>
                <v:rect id="Rectangle 4289" o:spid="_x0000_s1134" style="position:absolute;left:26253;top:32159;width:932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" filled="f" stroked="f">
                  <v:textbox inset="0,0,0,0">
                    <w:txbxContent>
                      <w:p w14:paraId="5F6CAAFC" w14:textId="1EC4E6B6" w:rsidR="00512455" w:rsidRDefault="00512455" w:rsidP="00CD739B">
                        <w:pPr>
                          <w:spacing w:after="160" w:line="259" w:lineRule="auto"/>
                          <w:ind w:left="0" w:firstLine="0"/>
                          <w:jc w:val="left"/>
                        </w:pPr>
                        <w:r>
                          <w:rPr>
                            <w:rFonts w:ascii="Calibri" w:eastAsia="Calibri" w:hAnsi="Calibri" w:cs="Calibri"/>
                            <w:color w:val="595959"/>
                          </w:rPr>
                          <w:t>Percentage</w:t>
                        </w:r>
                      </w:p>
                    </w:txbxContent>
                  </v:textbox>
                </v:rect>
                <v:shape id="Shape 4290" o:spid="_x0000_s1135" style="position:absolute;top:2710;width:48710;height:32220;visibility:visible;mso-wrap-style:square;v-text-anchor:top" coordsize="4871085,3221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" path="m,3221990r4871085,l4871085,,,,,3221990xe" filled="f" strokecolor="#d9d9d9">
                  <v:path arrowok="t" textboxrect="0,0,4871085,3221990"/>
                </v:shape>
                <w10:anchorlock/>
              </v:group>
            </w:pict>
          </mc:Fallback>
        </mc:AlternateContent>
      </w:r>
      <w:r>
        <w:t xml:space="preserve"> (2023) </w:t>
      </w:r>
    </w:p>
    <w:p w14:paraId="0077D370" w14:textId="462ABBAD" w:rsidR="007F1580" w:rsidRPr="00CD739B" w:rsidRDefault="0047110E" w:rsidP="00DF6F5D">
      <w:r>
        <w:t>Author's Source :</w:t>
      </w:r>
      <w:r>
        <w:rPr>
          <w:rFonts w:ascii="Bookman Old Style" w:eastAsia="Bookman Old Style" w:hAnsi="Bookman Old Style" w:cs="Bookman Old Style"/>
        </w:rPr>
        <w:t>(</w:t>
      </w:r>
      <w:r>
        <w:t xml:space="preserve"> 2023)</w:t>
      </w:r>
    </w:p>
    <w:p w14:paraId="0FF7215E" w14:textId="1C1727DA" w:rsidR="007F1580" w:rsidRDefault="00CD739B" w:rsidP="00DF6F5D">
      <w:r w:rsidRPr="00CD739B">
        <w:rPr>
          <w:rFonts w:ascii="Calibri" w:eastAsia="Calibri" w:hAnsi="Calibri" w:cs="Calibri"/>
          <w:noProof/>
          <w:sz w:val="22"/>
        </w:rPr>
        <mc:AlternateContent>
          <mc:Choice Requires="wpg">
            <w:drawing>
              <wp:anchor distT="0" distB="0" distL="114300" distR="114300" simplePos="0" relativeHeight="251726848" behindDoc="1" locked="0" layoutInCell="1" allowOverlap="1" wp14:anchorId="1B23A0CA" wp14:editId="5F5F02FA">
                <wp:simplePos x="0" y="0"/>
                <wp:positionH relativeFrom="column">
                  <wp:posOffset>8081718</wp:posOffset>
                </wp:positionH>
                <wp:positionV relativeFrom="paragraph">
                  <wp:posOffset>588291</wp:posOffset>
                </wp:positionV>
                <wp:extent cx="1589649" cy="260252"/>
                <wp:effectExtent l="0" t="0" r="0" b="0"/>
                <wp:wrapNone/>
                <wp:docPr id="50537" name="Group 50537"/>
                <wp:cNvGraphicFramePr/>
                <a:graphic xmlns:a="http://schemas.openxmlformats.org/drawingml/2006/main">
                  <a:graphicData uri="http://schemas.microsoft.com/office/word/2010/wordprocessingGroup">
                    <wpg:wgp>
                      <wpg:cNvGrpSpPr/>
                      <wpg:grpSpPr>
                        <a:xfrm>
                          <a:off x="0" y="0"/>
                          <a:ext cx="1589649" cy="260252"/>
                          <a:chOff x="0" y="0"/>
                          <a:chExt cx="1589649" cy="260252"/>
                        </a:xfrm>
                      </wpg:grpSpPr>
                      <wps:wsp>
                        <wps:cNvPr id="59633" name="Shape 59633"/>
                        <wps:cNvSpPr/>
                        <wps:spPr>
                          <a:xfrm>
                            <a:off x="91440" y="91440"/>
                            <a:ext cx="1498209" cy="168812"/>
                          </a:xfrm>
                          <a:custGeom>
                            <a:avLst/>
                            <a:gdLst/>
                            <a:ahLst/>
                            <a:cxnLst/>
                            <a:rect l="0" t="0" r="0" b="0"/>
                            <a:pathLst>
                              <a:path w="1498209" h="168812">
                                <a:moveTo>
                                  <a:pt x="0" y="0"/>
                                </a:moveTo>
                                <a:lnTo>
                                  <a:pt x="1498209" y="0"/>
                                </a:lnTo>
                                <a:lnTo>
                                  <a:pt x="1498209" y="168812"/>
                                </a:lnTo>
                                <a:lnTo>
                                  <a:pt x="0" y="16881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4292" name="Shape 4292"/>
                        <wps:cNvSpPr/>
                        <wps:spPr>
                          <a:xfrm>
                            <a:off x="0" y="0"/>
                            <a:ext cx="182880" cy="182880"/>
                          </a:xfrm>
                          <a:custGeom>
                            <a:avLst/>
                            <a:gdLst/>
                            <a:ahLst/>
                            <a:cxnLst/>
                            <a:rect l="0" t="0" r="0" b="0"/>
                            <a:pathLst>
                              <a:path w="182880" h="182880">
                                <a:moveTo>
                                  <a:pt x="91440" y="0"/>
                                </a:moveTo>
                                <a:cubicBezTo>
                                  <a:pt x="141941" y="0"/>
                                  <a:pt x="182880" y="40939"/>
                                  <a:pt x="182880" y="91440"/>
                                </a:cubicBezTo>
                                <a:cubicBezTo>
                                  <a:pt x="182880" y="141941"/>
                                  <a:pt x="141941" y="182880"/>
                                  <a:pt x="91440" y="182880"/>
                                </a:cubicBezTo>
                                <a:cubicBezTo>
                                  <a:pt x="40939" y="182880"/>
                                  <a:pt x="0" y="141941"/>
                                  <a:pt x="0" y="91440"/>
                                </a:cubicBezTo>
                                <a:cubicBezTo>
                                  <a:pt x="0" y="40939"/>
                                  <a:pt x="40939" y="0"/>
                                  <a:pt x="91440"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45E48A17" id="Group 50537" o:spid="_x0000_s1026" style="position:absolute;margin-left:636.35pt;margin-top:46.3pt;width:125.15pt;height:20.5pt;z-index:-251589632" coordsize="15896,2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">
                <v:shape id="Shape 59633" o:spid="_x0000_s1027" style="position:absolute;left:914;top:914;width:14982;height:1688;visibility:visible;mso-wrap-style:square;v-text-anchor:top" coordsize="1498209,168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" path="m,l1498209,r,168812l,168812,,e" fillcolor="#007f96" stroked="f" strokeweight="0">
                  <v:fill opacity="9766f"/>
                  <v:stroke miterlimit="83231f" joinstyle="miter"/>
                  <v:path arrowok="t" textboxrect="0,0,1498209,168812"/>
                </v:shape>
                <v:shape id="Shape 4292" o:spid="_x0000_s1028" style="position:absolute;width:1828;height:1828;visibility:visible;mso-wrap-style:square;v-text-anchor:top" coordsize="182880,18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" path="m91440,v50501,,91440,40939,91440,91440c182880,141941,141941,182880,91440,182880,40939,182880,,141941,,91440,,40939,40939,,91440,xe" fillcolor="#007f96" stroked="f" strokeweight="0">
                  <v:stroke miterlimit="83231f" joinstyle="miter"/>
                  <v:path arrowok="t" textboxrect="0,0,182880,182880"/>
                </v:shape>
              </v:group>
            </w:pict>
          </mc:Fallback>
        </mc:AlternateContent>
      </w:r>
      <w:r w:rsidRPr="00CD739B">
        <w:t>Table 4.3 and Figure 4.3 showed that 20% of the population had graduated. 30% of respondents had just completed their secondary education, while 39% had completed college. Only 11% of respondents in the population had comp</w:t>
      </w:r>
      <w:r w:rsidR="0047110E">
        <w:t xml:space="preserve">leted primary school, indicating a high level of literacy. </w:t>
      </w:r>
    </w:p>
    <w:tbl>
      <w:tblPr>
        <w:tblStyle w:val="TableGrid"/>
        <w:tblpPr w:leftFromText="180" w:rightFromText="180" w:vertAnchor="text" w:horzAnchor="margin" w:tblpY="-27"/>
        <w:tblW w:w="8217" w:type="dxa"/>
        <w:tblInd w:w="0" w:type="dxa"/>
        <w:tblCellMar>
          <w:top w:w="133" w:type="dxa"/>
          <w:left w:w="108" w:type="dxa"/>
          <w:right w:w="115" w:type="dxa"/>
        </w:tblCellMar>
        <w:tblLook w:val="04A0" w:firstRow="1" w:lastRow="0" w:firstColumn="1" w:lastColumn="0" w:noHBand="0" w:noVBand="1"/>
      </w:tblPr>
      <w:tblGrid>
        <w:gridCol w:w="2786"/>
        <w:gridCol w:w="2712"/>
        <w:gridCol w:w="2719"/>
      </w:tblGrid>
      <w:tr w:rsidR="00DF6F5D" w14:paraId="62A9127A" w14:textId="77777777" w:rsidTr="00DF6F5D">
        <w:trPr>
          <w:trHeight w:val="448"/>
        </w:trPr>
        <w:tc>
          <w:tcPr>
            <w:tcW w:w="2786" w:type="dxa"/>
            <w:tcBorders>
              <w:top w:val="single" w:sz="4" w:space="0" w:color="000000"/>
              <w:left w:val="single" w:sz="4" w:space="0" w:color="000000"/>
              <w:bottom w:val="single" w:sz="4" w:space="0" w:color="000000"/>
              <w:right w:val="single" w:sz="4" w:space="0" w:color="000000"/>
            </w:tcBorders>
          </w:tcPr>
          <w:p w14:paraId="30CB03C4" w14:textId="77777777" w:rsidR="00DF6F5D" w:rsidRDefault="00DF6F5D" w:rsidP="00DF6F5D">
            <w:pPr>
              <w:spacing w:after="0" w:line="259" w:lineRule="auto"/>
              <w:ind w:left="0" w:firstLine="0"/>
              <w:jc w:val="left"/>
            </w:pPr>
            <w:r>
              <w:rPr>
                <w:b/>
              </w:rPr>
              <w:t xml:space="preserve">Categorization  </w:t>
            </w:r>
          </w:p>
        </w:tc>
        <w:tc>
          <w:tcPr>
            <w:tcW w:w="2712" w:type="dxa"/>
            <w:tcBorders>
              <w:top w:val="single" w:sz="4" w:space="0" w:color="000000"/>
              <w:left w:val="single" w:sz="4" w:space="0" w:color="000000"/>
              <w:bottom w:val="single" w:sz="4" w:space="0" w:color="000000"/>
              <w:right w:val="single" w:sz="4" w:space="0" w:color="000000"/>
            </w:tcBorders>
          </w:tcPr>
          <w:p w14:paraId="775C4EB1" w14:textId="77777777" w:rsidR="00DF6F5D" w:rsidRDefault="00DF6F5D" w:rsidP="00DF6F5D">
            <w:pPr>
              <w:spacing w:after="0" w:line="259" w:lineRule="auto"/>
              <w:ind w:left="0" w:firstLine="0"/>
              <w:jc w:val="left"/>
            </w:pPr>
            <w:r>
              <w:rPr>
                <w:b/>
              </w:rPr>
              <w:t xml:space="preserve">Recurrence  </w:t>
            </w:r>
          </w:p>
        </w:tc>
        <w:tc>
          <w:tcPr>
            <w:tcW w:w="2719" w:type="dxa"/>
            <w:tcBorders>
              <w:top w:val="single" w:sz="4" w:space="0" w:color="000000"/>
              <w:left w:val="single" w:sz="4" w:space="0" w:color="000000"/>
              <w:bottom w:val="single" w:sz="4" w:space="0" w:color="000000"/>
              <w:right w:val="single" w:sz="4" w:space="0" w:color="000000"/>
            </w:tcBorders>
          </w:tcPr>
          <w:p w14:paraId="2B43C9FF" w14:textId="77777777" w:rsidR="00DF6F5D" w:rsidRDefault="00DF6F5D" w:rsidP="00DF6F5D">
            <w:pPr>
              <w:spacing w:after="0" w:line="259" w:lineRule="auto"/>
              <w:ind w:left="0" w:firstLine="0"/>
              <w:jc w:val="left"/>
            </w:pPr>
            <w:r>
              <w:rPr>
                <w:b/>
              </w:rPr>
              <w:t xml:space="preserve">Ratio  </w:t>
            </w:r>
          </w:p>
        </w:tc>
      </w:tr>
      <w:tr w:rsidR="00DF6F5D" w14:paraId="0721468B" w14:textId="77777777" w:rsidTr="00DF6F5D">
        <w:trPr>
          <w:trHeight w:val="448"/>
        </w:trPr>
        <w:tc>
          <w:tcPr>
            <w:tcW w:w="2786" w:type="dxa"/>
            <w:tcBorders>
              <w:top w:val="single" w:sz="4" w:space="0" w:color="000000"/>
              <w:left w:val="single" w:sz="4" w:space="0" w:color="000000"/>
              <w:bottom w:val="single" w:sz="4" w:space="0" w:color="000000"/>
              <w:right w:val="single" w:sz="4" w:space="0" w:color="000000"/>
            </w:tcBorders>
          </w:tcPr>
          <w:p w14:paraId="0B36C02B" w14:textId="77777777" w:rsidR="00DF6F5D" w:rsidRDefault="00DF6F5D" w:rsidP="00DF6F5D">
            <w:pPr>
              <w:spacing w:after="0" w:line="259" w:lineRule="auto"/>
              <w:ind w:left="0" w:firstLine="0"/>
              <w:jc w:val="left"/>
            </w:pPr>
            <w:r>
              <w:t xml:space="preserve">Under 35 years </w:t>
            </w:r>
          </w:p>
        </w:tc>
        <w:tc>
          <w:tcPr>
            <w:tcW w:w="2712" w:type="dxa"/>
            <w:tcBorders>
              <w:top w:val="single" w:sz="4" w:space="0" w:color="000000"/>
              <w:left w:val="single" w:sz="4" w:space="0" w:color="000000"/>
              <w:bottom w:val="single" w:sz="4" w:space="0" w:color="000000"/>
              <w:right w:val="single" w:sz="4" w:space="0" w:color="000000"/>
            </w:tcBorders>
          </w:tcPr>
          <w:p w14:paraId="4E76F009" w14:textId="77777777" w:rsidR="00DF6F5D" w:rsidRDefault="00DF6F5D" w:rsidP="00DF6F5D">
            <w:pPr>
              <w:spacing w:after="0" w:line="259" w:lineRule="auto"/>
              <w:ind w:left="0" w:firstLine="0"/>
              <w:jc w:val="left"/>
            </w:pPr>
            <w:r>
              <w:t xml:space="preserve">10 </w:t>
            </w:r>
          </w:p>
        </w:tc>
        <w:tc>
          <w:tcPr>
            <w:tcW w:w="2719" w:type="dxa"/>
            <w:tcBorders>
              <w:top w:val="single" w:sz="4" w:space="0" w:color="000000"/>
              <w:left w:val="single" w:sz="4" w:space="0" w:color="000000"/>
              <w:bottom w:val="single" w:sz="4" w:space="0" w:color="000000"/>
              <w:right w:val="single" w:sz="4" w:space="0" w:color="000000"/>
            </w:tcBorders>
          </w:tcPr>
          <w:p w14:paraId="43E36EDF" w14:textId="77777777" w:rsidR="00DF6F5D" w:rsidRDefault="00DF6F5D" w:rsidP="00DF6F5D">
            <w:pPr>
              <w:spacing w:after="0" w:line="259" w:lineRule="auto"/>
              <w:ind w:left="0" w:firstLine="0"/>
              <w:jc w:val="left"/>
            </w:pPr>
            <w:r>
              <w:rPr>
                <w:b/>
              </w:rPr>
              <w:t xml:space="preserve">27 </w:t>
            </w:r>
          </w:p>
        </w:tc>
      </w:tr>
      <w:tr w:rsidR="00DF6F5D" w14:paraId="13664E3E" w14:textId="77777777" w:rsidTr="00DF6F5D">
        <w:trPr>
          <w:trHeight w:val="448"/>
        </w:trPr>
        <w:tc>
          <w:tcPr>
            <w:tcW w:w="2786" w:type="dxa"/>
            <w:tcBorders>
              <w:top w:val="single" w:sz="4" w:space="0" w:color="000000"/>
              <w:left w:val="single" w:sz="4" w:space="0" w:color="000000"/>
              <w:bottom w:val="single" w:sz="4" w:space="0" w:color="000000"/>
              <w:right w:val="single" w:sz="4" w:space="0" w:color="000000"/>
            </w:tcBorders>
          </w:tcPr>
          <w:p w14:paraId="229BFAB2" w14:textId="77777777" w:rsidR="00DF6F5D" w:rsidRDefault="00DF6F5D" w:rsidP="00DF6F5D">
            <w:pPr>
              <w:spacing w:after="0" w:line="259" w:lineRule="auto"/>
              <w:ind w:left="0" w:firstLine="0"/>
              <w:jc w:val="left"/>
            </w:pPr>
            <w:r>
              <w:t xml:space="preserve">35-40 years </w:t>
            </w:r>
          </w:p>
        </w:tc>
        <w:tc>
          <w:tcPr>
            <w:tcW w:w="2712" w:type="dxa"/>
            <w:tcBorders>
              <w:top w:val="single" w:sz="4" w:space="0" w:color="000000"/>
              <w:left w:val="single" w:sz="4" w:space="0" w:color="000000"/>
              <w:bottom w:val="single" w:sz="4" w:space="0" w:color="000000"/>
              <w:right w:val="single" w:sz="4" w:space="0" w:color="000000"/>
            </w:tcBorders>
          </w:tcPr>
          <w:p w14:paraId="54ED3AFB" w14:textId="77777777" w:rsidR="00DF6F5D" w:rsidRDefault="00DF6F5D" w:rsidP="00DF6F5D">
            <w:pPr>
              <w:spacing w:after="0" w:line="259" w:lineRule="auto"/>
              <w:ind w:left="0" w:firstLine="0"/>
              <w:jc w:val="left"/>
            </w:pPr>
            <w:r>
              <w:t xml:space="preserve">23 </w:t>
            </w:r>
          </w:p>
        </w:tc>
        <w:tc>
          <w:tcPr>
            <w:tcW w:w="2719" w:type="dxa"/>
            <w:tcBorders>
              <w:top w:val="single" w:sz="4" w:space="0" w:color="000000"/>
              <w:left w:val="single" w:sz="4" w:space="0" w:color="000000"/>
              <w:bottom w:val="single" w:sz="4" w:space="0" w:color="000000"/>
              <w:right w:val="single" w:sz="4" w:space="0" w:color="000000"/>
            </w:tcBorders>
          </w:tcPr>
          <w:p w14:paraId="2BFC917E" w14:textId="77777777" w:rsidR="00DF6F5D" w:rsidRDefault="00DF6F5D" w:rsidP="00DF6F5D">
            <w:pPr>
              <w:spacing w:after="0" w:line="259" w:lineRule="auto"/>
              <w:ind w:left="0" w:firstLine="0"/>
              <w:jc w:val="left"/>
            </w:pPr>
            <w:r>
              <w:rPr>
                <w:b/>
              </w:rPr>
              <w:t xml:space="preserve">55 </w:t>
            </w:r>
          </w:p>
        </w:tc>
      </w:tr>
      <w:tr w:rsidR="00DF6F5D" w14:paraId="27FEBFFD" w14:textId="77777777" w:rsidTr="00DF6F5D">
        <w:trPr>
          <w:trHeight w:val="448"/>
        </w:trPr>
        <w:tc>
          <w:tcPr>
            <w:tcW w:w="2786" w:type="dxa"/>
            <w:tcBorders>
              <w:top w:val="single" w:sz="4" w:space="0" w:color="000000"/>
              <w:left w:val="single" w:sz="4" w:space="0" w:color="000000"/>
              <w:bottom w:val="single" w:sz="4" w:space="0" w:color="000000"/>
              <w:right w:val="single" w:sz="4" w:space="0" w:color="000000"/>
            </w:tcBorders>
          </w:tcPr>
          <w:p w14:paraId="56D44E3B" w14:textId="77777777" w:rsidR="00DF6F5D" w:rsidRDefault="00DF6F5D" w:rsidP="00DF6F5D">
            <w:pPr>
              <w:spacing w:after="0" w:line="259" w:lineRule="auto"/>
              <w:ind w:left="0" w:firstLine="0"/>
              <w:jc w:val="left"/>
            </w:pPr>
            <w:r>
              <w:t xml:space="preserve">40-50 years </w:t>
            </w:r>
          </w:p>
        </w:tc>
        <w:tc>
          <w:tcPr>
            <w:tcW w:w="2712" w:type="dxa"/>
            <w:tcBorders>
              <w:top w:val="single" w:sz="4" w:space="0" w:color="000000"/>
              <w:left w:val="single" w:sz="4" w:space="0" w:color="000000"/>
              <w:bottom w:val="single" w:sz="4" w:space="0" w:color="000000"/>
              <w:right w:val="single" w:sz="4" w:space="0" w:color="000000"/>
            </w:tcBorders>
          </w:tcPr>
          <w:p w14:paraId="29C9FFA2" w14:textId="77777777" w:rsidR="00DF6F5D" w:rsidRDefault="00DF6F5D" w:rsidP="00DF6F5D">
            <w:pPr>
              <w:spacing w:after="0" w:line="259" w:lineRule="auto"/>
              <w:ind w:left="0" w:firstLine="0"/>
              <w:jc w:val="left"/>
            </w:pPr>
            <w:r>
              <w:t xml:space="preserve">6 </w:t>
            </w:r>
          </w:p>
        </w:tc>
        <w:tc>
          <w:tcPr>
            <w:tcW w:w="2719" w:type="dxa"/>
            <w:tcBorders>
              <w:top w:val="single" w:sz="4" w:space="0" w:color="000000"/>
              <w:left w:val="single" w:sz="4" w:space="0" w:color="000000"/>
              <w:bottom w:val="single" w:sz="4" w:space="0" w:color="000000"/>
              <w:right w:val="single" w:sz="4" w:space="0" w:color="000000"/>
            </w:tcBorders>
          </w:tcPr>
          <w:p w14:paraId="4560A74B" w14:textId="77777777" w:rsidR="00DF6F5D" w:rsidRDefault="00DF6F5D" w:rsidP="00DF6F5D">
            <w:pPr>
              <w:spacing w:after="0" w:line="259" w:lineRule="auto"/>
              <w:ind w:left="0" w:firstLine="0"/>
              <w:jc w:val="left"/>
            </w:pPr>
            <w:r>
              <w:rPr>
                <w:b/>
              </w:rPr>
              <w:t xml:space="preserve">15 </w:t>
            </w:r>
          </w:p>
        </w:tc>
      </w:tr>
      <w:tr w:rsidR="00DF6F5D" w14:paraId="6B92EE45" w14:textId="77777777" w:rsidTr="00DF6F5D">
        <w:trPr>
          <w:trHeight w:val="446"/>
        </w:trPr>
        <w:tc>
          <w:tcPr>
            <w:tcW w:w="2786" w:type="dxa"/>
            <w:tcBorders>
              <w:top w:val="single" w:sz="4" w:space="0" w:color="000000"/>
              <w:left w:val="single" w:sz="4" w:space="0" w:color="000000"/>
              <w:bottom w:val="single" w:sz="4" w:space="0" w:color="000000"/>
              <w:right w:val="single" w:sz="4" w:space="0" w:color="000000"/>
            </w:tcBorders>
          </w:tcPr>
          <w:p w14:paraId="73181B48" w14:textId="77777777" w:rsidR="00DF6F5D" w:rsidRDefault="00DF6F5D" w:rsidP="00DF6F5D">
            <w:pPr>
              <w:spacing w:after="0" w:line="259" w:lineRule="auto"/>
              <w:ind w:left="0" w:firstLine="0"/>
              <w:jc w:val="left"/>
            </w:pPr>
            <w:r>
              <w:t xml:space="preserve">Over 50 years </w:t>
            </w:r>
          </w:p>
        </w:tc>
        <w:tc>
          <w:tcPr>
            <w:tcW w:w="2712" w:type="dxa"/>
            <w:tcBorders>
              <w:top w:val="single" w:sz="4" w:space="0" w:color="000000"/>
              <w:left w:val="single" w:sz="4" w:space="0" w:color="000000"/>
              <w:bottom w:val="single" w:sz="4" w:space="0" w:color="000000"/>
              <w:right w:val="single" w:sz="4" w:space="0" w:color="000000"/>
            </w:tcBorders>
          </w:tcPr>
          <w:p w14:paraId="7EDB9935" w14:textId="77777777" w:rsidR="00DF6F5D" w:rsidRDefault="00DF6F5D" w:rsidP="00DF6F5D">
            <w:pPr>
              <w:spacing w:after="0" w:line="259" w:lineRule="auto"/>
              <w:ind w:left="0" w:firstLine="0"/>
              <w:jc w:val="left"/>
            </w:pPr>
            <w:r>
              <w:t xml:space="preserve">2 </w:t>
            </w:r>
          </w:p>
        </w:tc>
        <w:tc>
          <w:tcPr>
            <w:tcW w:w="2719" w:type="dxa"/>
            <w:tcBorders>
              <w:top w:val="single" w:sz="4" w:space="0" w:color="000000"/>
              <w:left w:val="single" w:sz="4" w:space="0" w:color="000000"/>
              <w:bottom w:val="single" w:sz="4" w:space="0" w:color="000000"/>
              <w:right w:val="single" w:sz="4" w:space="0" w:color="000000"/>
            </w:tcBorders>
          </w:tcPr>
          <w:p w14:paraId="4991706D" w14:textId="77777777" w:rsidR="00DF6F5D" w:rsidRDefault="00DF6F5D" w:rsidP="00DF6F5D">
            <w:pPr>
              <w:spacing w:after="0" w:line="259" w:lineRule="auto"/>
              <w:ind w:left="0" w:firstLine="0"/>
              <w:jc w:val="left"/>
            </w:pPr>
            <w:r>
              <w:rPr>
                <w:b/>
              </w:rPr>
              <w:t xml:space="preserve">1 </w:t>
            </w:r>
          </w:p>
        </w:tc>
      </w:tr>
      <w:tr w:rsidR="00DF6F5D" w14:paraId="518C3C11" w14:textId="77777777" w:rsidTr="00DF6F5D">
        <w:trPr>
          <w:trHeight w:val="449"/>
        </w:trPr>
        <w:tc>
          <w:tcPr>
            <w:tcW w:w="2786" w:type="dxa"/>
            <w:tcBorders>
              <w:top w:val="single" w:sz="4" w:space="0" w:color="000000"/>
              <w:left w:val="single" w:sz="4" w:space="0" w:color="000000"/>
              <w:bottom w:val="single" w:sz="4" w:space="0" w:color="000000"/>
              <w:right w:val="single" w:sz="4" w:space="0" w:color="000000"/>
            </w:tcBorders>
          </w:tcPr>
          <w:p w14:paraId="7ECBC3C0" w14:textId="77777777" w:rsidR="00DF6F5D" w:rsidRDefault="00DF6F5D" w:rsidP="00DF6F5D">
            <w:pPr>
              <w:spacing w:after="0" w:line="259" w:lineRule="auto"/>
              <w:ind w:left="0" w:firstLine="0"/>
              <w:jc w:val="left"/>
            </w:pPr>
            <w:r>
              <w:rPr>
                <w:b/>
              </w:rPr>
              <w:t xml:space="preserve">Total  </w:t>
            </w:r>
          </w:p>
        </w:tc>
        <w:tc>
          <w:tcPr>
            <w:tcW w:w="2712" w:type="dxa"/>
            <w:tcBorders>
              <w:top w:val="single" w:sz="4" w:space="0" w:color="000000"/>
              <w:left w:val="single" w:sz="4" w:space="0" w:color="000000"/>
              <w:bottom w:val="single" w:sz="4" w:space="0" w:color="000000"/>
              <w:right w:val="single" w:sz="4" w:space="0" w:color="000000"/>
            </w:tcBorders>
          </w:tcPr>
          <w:p w14:paraId="6A219229" w14:textId="77777777" w:rsidR="00DF6F5D" w:rsidRDefault="00DF6F5D" w:rsidP="00DF6F5D">
            <w:pPr>
              <w:spacing w:after="0" w:line="259" w:lineRule="auto"/>
              <w:ind w:left="0" w:firstLine="0"/>
              <w:jc w:val="left"/>
            </w:pPr>
            <w:r>
              <w:rPr>
                <w:b/>
              </w:rPr>
              <w:t xml:space="preserve">42 </w:t>
            </w:r>
          </w:p>
        </w:tc>
        <w:tc>
          <w:tcPr>
            <w:tcW w:w="2719" w:type="dxa"/>
            <w:tcBorders>
              <w:top w:val="single" w:sz="4" w:space="0" w:color="000000"/>
              <w:left w:val="single" w:sz="4" w:space="0" w:color="000000"/>
              <w:bottom w:val="single" w:sz="4" w:space="0" w:color="000000"/>
              <w:right w:val="single" w:sz="4" w:space="0" w:color="000000"/>
            </w:tcBorders>
          </w:tcPr>
          <w:p w14:paraId="24F12103" w14:textId="77777777" w:rsidR="00DF6F5D" w:rsidRDefault="00DF6F5D" w:rsidP="00DF6F5D">
            <w:pPr>
              <w:spacing w:after="0" w:line="259" w:lineRule="auto"/>
              <w:ind w:left="0" w:firstLine="0"/>
              <w:jc w:val="left"/>
            </w:pPr>
            <w:r>
              <w:rPr>
                <w:b/>
              </w:rPr>
              <w:t xml:space="preserve">98 </w:t>
            </w:r>
          </w:p>
        </w:tc>
      </w:tr>
    </w:tbl>
    <w:p w14:paraId="16C7D70A" w14:textId="77777777" w:rsidR="007F1580" w:rsidRDefault="0047110E">
      <w:pPr>
        <w:spacing w:after="0" w:line="267" w:lineRule="auto"/>
        <w:ind w:left="611" w:right="372"/>
        <w:jc w:val="left"/>
      </w:pPr>
      <w:r>
        <w:rPr>
          <w:b/>
        </w:rPr>
        <w:t xml:space="preserve">Table 4.4 Displays Responses by Age Range. </w:t>
      </w:r>
    </w:p>
    <w:p w14:paraId="1CCB8E26" w14:textId="77777777" w:rsidR="007F1580" w:rsidRDefault="0047110E">
      <w:pPr>
        <w:spacing w:after="147" w:line="259" w:lineRule="auto"/>
        <w:ind w:left="868" w:firstLine="0"/>
        <w:jc w:val="left"/>
      </w:pPr>
      <w:r>
        <w:t xml:space="preserve"> </w:t>
      </w:r>
    </w:p>
    <w:p w14:paraId="48190D0A" w14:textId="77777777" w:rsidR="007F1580" w:rsidRDefault="0047110E">
      <w:pPr>
        <w:spacing w:after="131" w:line="267" w:lineRule="auto"/>
        <w:ind w:left="611" w:right="372"/>
        <w:jc w:val="left"/>
      </w:pPr>
      <w:r>
        <w:rPr>
          <w:b/>
        </w:rPr>
        <w:t>Author Source:</w:t>
      </w:r>
      <w:r>
        <w:rPr>
          <w:rFonts w:ascii="Bookman Old Style" w:eastAsia="Bookman Old Style" w:hAnsi="Bookman Old Style" w:cs="Bookman Old Style"/>
          <w:b/>
        </w:rPr>
        <w:t xml:space="preserve"> (</w:t>
      </w:r>
      <w:r>
        <w:rPr>
          <w:b/>
        </w:rPr>
        <w:t>2023</w:t>
      </w:r>
      <w:r>
        <w:rPr>
          <w:rFonts w:ascii="Bookman Old Style" w:eastAsia="Bookman Old Style" w:hAnsi="Bookman Old Style" w:cs="Bookman Old Style"/>
          <w:b/>
        </w:rPr>
        <w:t xml:space="preserve">) </w:t>
      </w:r>
    </w:p>
    <w:p w14:paraId="04160C2F" w14:textId="77777777" w:rsidR="007F1580" w:rsidRPr="00DF6F5D" w:rsidRDefault="0047110E" w:rsidP="00DF6F5D">
      <w:pPr>
        <w:rPr>
          <w:b/>
          <w:bCs/>
        </w:rPr>
      </w:pPr>
      <w:r w:rsidRPr="00DF6F5D">
        <w:rPr>
          <w:b/>
          <w:bCs/>
        </w:rPr>
        <w:t>Response According to Age Brackets, Figure 4.4</w:t>
      </w:r>
      <w:r w:rsidRPr="00DF6F5D">
        <w:rPr>
          <w:rFonts w:ascii="Bookman Old Style" w:eastAsia="Bookman Old Style" w:hAnsi="Bookman Old Style" w:cs="Bookman Old Style"/>
          <w:b/>
          <w:bCs/>
        </w:rPr>
        <w:t xml:space="preserve"> </w:t>
      </w:r>
    </w:p>
    <w:p w14:paraId="5CDE087E" w14:textId="77777777" w:rsidR="007F1580" w:rsidRDefault="0047110E" w:rsidP="00B85CA0">
      <w:r>
        <w:lastRenderedPageBreak/>
        <w:t>Table 4.4 and picture 4.4 show that 27% of respondents are under the age of 35years.  55</w:t>
      </w:r>
      <w:r>
        <w:rPr>
          <w:rFonts w:ascii="Bookman Old Style" w:eastAsia="Bookman Old Style" w:hAnsi="Bookman Old Style" w:cs="Bookman Old Style"/>
        </w:rPr>
        <w:t>%</w:t>
      </w:r>
      <w:r>
        <w:t xml:space="preserve"> of the population was 35 to 40 years old, 15 percent was 45 to 50 years old, and 2 percent was beyond 50. According to the study, the bulk of the respondents were between the ages of 35 and 40. </w:t>
      </w:r>
    </w:p>
    <w:p w14:paraId="4CF8A410" w14:textId="77777777" w:rsidR="007F1580" w:rsidRDefault="0047110E" w:rsidP="00B06DF8">
      <w:pPr>
        <w:spacing w:after="217" w:line="259" w:lineRule="auto"/>
        <w:ind w:left="90" w:firstLine="0"/>
        <w:jc w:val="left"/>
      </w:pPr>
      <w:r>
        <w:rPr>
          <w:rFonts w:ascii="Calibri" w:eastAsia="Calibri" w:hAnsi="Calibri" w:cs="Calibri"/>
          <w:noProof/>
          <w:sz w:val="22"/>
        </w:rPr>
        <mc:AlternateContent>
          <mc:Choice Requires="wpg">
            <w:drawing>
              <wp:inline distT="0" distB="0" distL="0" distR="0" wp14:anchorId="5698A2C2" wp14:editId="1BAF308B">
                <wp:extent cx="4987634" cy="2682607"/>
                <wp:effectExtent l="0" t="0" r="3810" b="22860"/>
                <wp:docPr id="52230" name="Group 52230"/>
                <wp:cNvGraphicFramePr/>
                <a:graphic xmlns:a="http://schemas.openxmlformats.org/drawingml/2006/main">
                  <a:graphicData uri="http://schemas.microsoft.com/office/word/2010/wordprocessingGroup">
                    <wpg:wgp>
                      <wpg:cNvGrpSpPr/>
                      <wpg:grpSpPr>
                        <a:xfrm>
                          <a:off x="0" y="0"/>
                          <a:ext cx="4987634" cy="2682607"/>
                          <a:chOff x="0" y="0"/>
                          <a:chExt cx="5620512" cy="3100222"/>
                        </a:xfrm>
                      </wpg:grpSpPr>
                      <wps:wsp>
                        <wps:cNvPr id="4328" name="Rectangle 4328"/>
                        <wps:cNvSpPr/>
                        <wps:spPr>
                          <a:xfrm>
                            <a:off x="5582412" y="2931515"/>
                            <a:ext cx="50673" cy="224380"/>
                          </a:xfrm>
                          <a:prstGeom prst="rect">
                            <a:avLst/>
                          </a:prstGeom>
                          <a:ln>
                            <a:noFill/>
                          </a:ln>
                        </wps:spPr>
                        <wps:txbx>
                          <w:txbxContent>
                            <w:p w14:paraId="6BF21F0C"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wps:wsp>
                        <wps:cNvPr id="4436" name="Shape 4436"/>
                        <wps:cNvSpPr/>
                        <wps:spPr>
                          <a:xfrm>
                            <a:off x="304419" y="2088642"/>
                            <a:ext cx="5126101" cy="0"/>
                          </a:xfrm>
                          <a:custGeom>
                            <a:avLst/>
                            <a:gdLst/>
                            <a:ahLst/>
                            <a:cxnLst/>
                            <a:rect l="0" t="0" r="0" b="0"/>
                            <a:pathLst>
                              <a:path w="5126101">
                                <a:moveTo>
                                  <a:pt x="0" y="0"/>
                                </a:moveTo>
                                <a:lnTo>
                                  <a:pt x="512610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437" name="Shape 4437"/>
                        <wps:cNvSpPr/>
                        <wps:spPr>
                          <a:xfrm>
                            <a:off x="304419" y="1698498"/>
                            <a:ext cx="5126101" cy="0"/>
                          </a:xfrm>
                          <a:custGeom>
                            <a:avLst/>
                            <a:gdLst/>
                            <a:ahLst/>
                            <a:cxnLst/>
                            <a:rect l="0" t="0" r="0" b="0"/>
                            <a:pathLst>
                              <a:path w="5126101">
                                <a:moveTo>
                                  <a:pt x="0" y="0"/>
                                </a:moveTo>
                                <a:lnTo>
                                  <a:pt x="512610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438" name="Shape 4438"/>
                        <wps:cNvSpPr/>
                        <wps:spPr>
                          <a:xfrm>
                            <a:off x="304419" y="1309116"/>
                            <a:ext cx="5126101" cy="0"/>
                          </a:xfrm>
                          <a:custGeom>
                            <a:avLst/>
                            <a:gdLst/>
                            <a:ahLst/>
                            <a:cxnLst/>
                            <a:rect l="0" t="0" r="0" b="0"/>
                            <a:pathLst>
                              <a:path w="5126101">
                                <a:moveTo>
                                  <a:pt x="0" y="0"/>
                                </a:moveTo>
                                <a:lnTo>
                                  <a:pt x="512610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439" name="Shape 4439"/>
                        <wps:cNvSpPr/>
                        <wps:spPr>
                          <a:xfrm>
                            <a:off x="304419" y="918972"/>
                            <a:ext cx="5126101" cy="0"/>
                          </a:xfrm>
                          <a:custGeom>
                            <a:avLst/>
                            <a:gdLst/>
                            <a:ahLst/>
                            <a:cxnLst/>
                            <a:rect l="0" t="0" r="0" b="0"/>
                            <a:pathLst>
                              <a:path w="5126101">
                                <a:moveTo>
                                  <a:pt x="0" y="0"/>
                                </a:moveTo>
                                <a:lnTo>
                                  <a:pt x="512610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440" name="Shape 4440"/>
                        <wps:cNvSpPr/>
                        <wps:spPr>
                          <a:xfrm>
                            <a:off x="304419" y="529589"/>
                            <a:ext cx="5126101" cy="0"/>
                          </a:xfrm>
                          <a:custGeom>
                            <a:avLst/>
                            <a:gdLst/>
                            <a:ahLst/>
                            <a:cxnLst/>
                            <a:rect l="0" t="0" r="0" b="0"/>
                            <a:pathLst>
                              <a:path w="5126101">
                                <a:moveTo>
                                  <a:pt x="0" y="0"/>
                                </a:moveTo>
                                <a:lnTo>
                                  <a:pt x="512610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441" name="Shape 4441"/>
                        <wps:cNvSpPr/>
                        <wps:spPr>
                          <a:xfrm>
                            <a:off x="304419" y="139699"/>
                            <a:ext cx="5126101" cy="0"/>
                          </a:xfrm>
                          <a:custGeom>
                            <a:avLst/>
                            <a:gdLst/>
                            <a:ahLst/>
                            <a:cxnLst/>
                            <a:rect l="0" t="0" r="0" b="0"/>
                            <a:pathLst>
                              <a:path w="5126101">
                                <a:moveTo>
                                  <a:pt x="0" y="0"/>
                                </a:moveTo>
                                <a:lnTo>
                                  <a:pt x="512610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59635" name="Shape 59635"/>
                        <wps:cNvSpPr/>
                        <wps:spPr>
                          <a:xfrm>
                            <a:off x="4463796" y="2439162"/>
                            <a:ext cx="287274" cy="38989"/>
                          </a:xfrm>
                          <a:custGeom>
                            <a:avLst/>
                            <a:gdLst/>
                            <a:ahLst/>
                            <a:cxnLst/>
                            <a:rect l="0" t="0" r="0" b="0"/>
                            <a:pathLst>
                              <a:path w="287274" h="38989">
                                <a:moveTo>
                                  <a:pt x="0" y="0"/>
                                </a:moveTo>
                                <a:lnTo>
                                  <a:pt x="287274" y="0"/>
                                </a:lnTo>
                                <a:lnTo>
                                  <a:pt x="287274" y="38989"/>
                                </a:lnTo>
                                <a:lnTo>
                                  <a:pt x="0" y="38989"/>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59636" name="Shape 59636"/>
                        <wps:cNvSpPr/>
                        <wps:spPr>
                          <a:xfrm>
                            <a:off x="3182112" y="2244090"/>
                            <a:ext cx="287274" cy="234061"/>
                          </a:xfrm>
                          <a:custGeom>
                            <a:avLst/>
                            <a:gdLst/>
                            <a:ahLst/>
                            <a:cxnLst/>
                            <a:rect l="0" t="0" r="0" b="0"/>
                            <a:pathLst>
                              <a:path w="287274" h="234061">
                                <a:moveTo>
                                  <a:pt x="0" y="0"/>
                                </a:moveTo>
                                <a:lnTo>
                                  <a:pt x="287274" y="0"/>
                                </a:lnTo>
                                <a:lnTo>
                                  <a:pt x="287274" y="234061"/>
                                </a:lnTo>
                                <a:lnTo>
                                  <a:pt x="0" y="234061"/>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59637" name="Shape 59637"/>
                        <wps:cNvSpPr/>
                        <wps:spPr>
                          <a:xfrm>
                            <a:off x="618744" y="2088642"/>
                            <a:ext cx="287274" cy="389509"/>
                          </a:xfrm>
                          <a:custGeom>
                            <a:avLst/>
                            <a:gdLst/>
                            <a:ahLst/>
                            <a:cxnLst/>
                            <a:rect l="0" t="0" r="0" b="0"/>
                            <a:pathLst>
                              <a:path w="287274" h="389509">
                                <a:moveTo>
                                  <a:pt x="0" y="0"/>
                                </a:moveTo>
                                <a:lnTo>
                                  <a:pt x="287274" y="0"/>
                                </a:lnTo>
                                <a:lnTo>
                                  <a:pt x="287274" y="389509"/>
                                </a:lnTo>
                                <a:lnTo>
                                  <a:pt x="0" y="389509"/>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59638" name="Shape 59638"/>
                        <wps:cNvSpPr/>
                        <wps:spPr>
                          <a:xfrm>
                            <a:off x="1900428" y="1581912"/>
                            <a:ext cx="287274" cy="896239"/>
                          </a:xfrm>
                          <a:custGeom>
                            <a:avLst/>
                            <a:gdLst/>
                            <a:ahLst/>
                            <a:cxnLst/>
                            <a:rect l="0" t="0" r="0" b="0"/>
                            <a:pathLst>
                              <a:path w="287274" h="896239">
                                <a:moveTo>
                                  <a:pt x="0" y="0"/>
                                </a:moveTo>
                                <a:lnTo>
                                  <a:pt x="287274" y="0"/>
                                </a:lnTo>
                                <a:lnTo>
                                  <a:pt x="287274" y="896239"/>
                                </a:lnTo>
                                <a:lnTo>
                                  <a:pt x="0" y="896239"/>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59639" name="Shape 59639"/>
                        <wps:cNvSpPr/>
                        <wps:spPr>
                          <a:xfrm>
                            <a:off x="4828794" y="2400300"/>
                            <a:ext cx="287274" cy="77851"/>
                          </a:xfrm>
                          <a:custGeom>
                            <a:avLst/>
                            <a:gdLst/>
                            <a:ahLst/>
                            <a:cxnLst/>
                            <a:rect l="0" t="0" r="0" b="0"/>
                            <a:pathLst>
                              <a:path w="287274" h="77851">
                                <a:moveTo>
                                  <a:pt x="0" y="0"/>
                                </a:moveTo>
                                <a:lnTo>
                                  <a:pt x="287274" y="0"/>
                                </a:lnTo>
                                <a:lnTo>
                                  <a:pt x="287274" y="77851"/>
                                </a:lnTo>
                                <a:lnTo>
                                  <a:pt x="0" y="77851"/>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59640" name="Shape 59640"/>
                        <wps:cNvSpPr/>
                        <wps:spPr>
                          <a:xfrm>
                            <a:off x="3547110" y="1893570"/>
                            <a:ext cx="287274" cy="584581"/>
                          </a:xfrm>
                          <a:custGeom>
                            <a:avLst/>
                            <a:gdLst/>
                            <a:ahLst/>
                            <a:cxnLst/>
                            <a:rect l="0" t="0" r="0" b="0"/>
                            <a:pathLst>
                              <a:path w="287274" h="584581">
                                <a:moveTo>
                                  <a:pt x="0" y="0"/>
                                </a:moveTo>
                                <a:lnTo>
                                  <a:pt x="287274" y="0"/>
                                </a:lnTo>
                                <a:lnTo>
                                  <a:pt x="287274" y="584581"/>
                                </a:lnTo>
                                <a:lnTo>
                                  <a:pt x="0" y="584581"/>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59641" name="Shape 59641"/>
                        <wps:cNvSpPr/>
                        <wps:spPr>
                          <a:xfrm>
                            <a:off x="983742" y="1425701"/>
                            <a:ext cx="287274" cy="1052449"/>
                          </a:xfrm>
                          <a:custGeom>
                            <a:avLst/>
                            <a:gdLst/>
                            <a:ahLst/>
                            <a:cxnLst/>
                            <a:rect l="0" t="0" r="0" b="0"/>
                            <a:pathLst>
                              <a:path w="287274" h="1052449">
                                <a:moveTo>
                                  <a:pt x="0" y="0"/>
                                </a:moveTo>
                                <a:lnTo>
                                  <a:pt x="287274" y="0"/>
                                </a:lnTo>
                                <a:lnTo>
                                  <a:pt x="287274" y="1052449"/>
                                </a:lnTo>
                                <a:lnTo>
                                  <a:pt x="0" y="1052449"/>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59642" name="Shape 59642"/>
                        <wps:cNvSpPr/>
                        <wps:spPr>
                          <a:xfrm>
                            <a:off x="2265426" y="334518"/>
                            <a:ext cx="287274" cy="2143633"/>
                          </a:xfrm>
                          <a:custGeom>
                            <a:avLst/>
                            <a:gdLst/>
                            <a:ahLst/>
                            <a:cxnLst/>
                            <a:rect l="0" t="0" r="0" b="0"/>
                            <a:pathLst>
                              <a:path w="287274" h="2143633">
                                <a:moveTo>
                                  <a:pt x="0" y="0"/>
                                </a:moveTo>
                                <a:lnTo>
                                  <a:pt x="287274" y="0"/>
                                </a:lnTo>
                                <a:lnTo>
                                  <a:pt x="287274" y="2143633"/>
                                </a:lnTo>
                                <a:lnTo>
                                  <a:pt x="0" y="2143633"/>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4450" name="Shape 4450"/>
                        <wps:cNvSpPr/>
                        <wps:spPr>
                          <a:xfrm>
                            <a:off x="304419" y="2478151"/>
                            <a:ext cx="5126101" cy="0"/>
                          </a:xfrm>
                          <a:custGeom>
                            <a:avLst/>
                            <a:gdLst/>
                            <a:ahLst/>
                            <a:cxnLst/>
                            <a:rect l="0" t="0" r="0" b="0"/>
                            <a:pathLst>
                              <a:path w="5126101">
                                <a:moveTo>
                                  <a:pt x="0" y="0"/>
                                </a:moveTo>
                                <a:lnTo>
                                  <a:pt x="512610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451" name="Rectangle 4451"/>
                        <wps:cNvSpPr/>
                        <wps:spPr>
                          <a:xfrm>
                            <a:off x="140716" y="2425573"/>
                            <a:ext cx="77074" cy="154840"/>
                          </a:xfrm>
                          <a:prstGeom prst="rect">
                            <a:avLst/>
                          </a:prstGeom>
                          <a:ln>
                            <a:noFill/>
                          </a:ln>
                        </wps:spPr>
                        <wps:txbx>
                          <w:txbxContent>
                            <w:p w14:paraId="42B6F0DB" w14:textId="77777777" w:rsidR="00512455" w:rsidRDefault="00512455">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4452" name="Rectangle 4452"/>
                        <wps:cNvSpPr/>
                        <wps:spPr>
                          <a:xfrm>
                            <a:off x="82804" y="2035937"/>
                            <a:ext cx="154097" cy="154840"/>
                          </a:xfrm>
                          <a:prstGeom prst="rect">
                            <a:avLst/>
                          </a:prstGeom>
                          <a:ln>
                            <a:noFill/>
                          </a:ln>
                        </wps:spPr>
                        <wps:txbx>
                          <w:txbxContent>
                            <w:p w14:paraId="4288CDFF" w14:textId="77777777" w:rsidR="00512455" w:rsidRDefault="00512455">
                              <w:pPr>
                                <w:spacing w:after="160" w:line="259" w:lineRule="auto"/>
                                <w:ind w:left="0" w:firstLine="0"/>
                                <w:jc w:val="left"/>
                              </w:pPr>
                              <w:r>
                                <w:rPr>
                                  <w:rFonts w:ascii="Calibri" w:eastAsia="Calibri" w:hAnsi="Calibri" w:cs="Calibri"/>
                                  <w:color w:val="595959"/>
                                  <w:sz w:val="18"/>
                                </w:rPr>
                                <w:t>10</w:t>
                              </w:r>
                            </w:p>
                          </w:txbxContent>
                        </wps:txbx>
                        <wps:bodyPr horzOverflow="overflow" vert="horz" lIns="0" tIns="0" rIns="0" bIns="0" rtlCol="0">
                          <a:noAutofit/>
                        </wps:bodyPr>
                      </wps:wsp>
                      <wps:wsp>
                        <wps:cNvPr id="4453" name="Rectangle 4453"/>
                        <wps:cNvSpPr/>
                        <wps:spPr>
                          <a:xfrm>
                            <a:off x="82804" y="1646046"/>
                            <a:ext cx="154097" cy="154840"/>
                          </a:xfrm>
                          <a:prstGeom prst="rect">
                            <a:avLst/>
                          </a:prstGeom>
                          <a:ln>
                            <a:noFill/>
                          </a:ln>
                        </wps:spPr>
                        <wps:txbx>
                          <w:txbxContent>
                            <w:p w14:paraId="3E21BDC6" w14:textId="77777777" w:rsidR="00512455" w:rsidRDefault="00512455">
                              <w:pPr>
                                <w:spacing w:after="160" w:line="259" w:lineRule="auto"/>
                                <w:ind w:lef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4454" name="Rectangle 4454"/>
                        <wps:cNvSpPr/>
                        <wps:spPr>
                          <a:xfrm>
                            <a:off x="82804" y="1256411"/>
                            <a:ext cx="154097" cy="154840"/>
                          </a:xfrm>
                          <a:prstGeom prst="rect">
                            <a:avLst/>
                          </a:prstGeom>
                          <a:ln>
                            <a:noFill/>
                          </a:ln>
                        </wps:spPr>
                        <wps:txbx>
                          <w:txbxContent>
                            <w:p w14:paraId="7AD1AAB9" w14:textId="77777777" w:rsidR="00512455" w:rsidRDefault="00512455">
                              <w:pPr>
                                <w:spacing w:after="160" w:line="259" w:lineRule="auto"/>
                                <w:ind w:left="0" w:firstLine="0"/>
                                <w:jc w:val="left"/>
                              </w:pPr>
                              <w:r>
                                <w:rPr>
                                  <w:rFonts w:ascii="Calibri" w:eastAsia="Calibri" w:hAnsi="Calibri" w:cs="Calibri"/>
                                  <w:color w:val="595959"/>
                                  <w:sz w:val="18"/>
                                </w:rPr>
                                <w:t>30</w:t>
                              </w:r>
                            </w:p>
                          </w:txbxContent>
                        </wps:txbx>
                        <wps:bodyPr horzOverflow="overflow" vert="horz" lIns="0" tIns="0" rIns="0" bIns="0" rtlCol="0">
                          <a:noAutofit/>
                        </wps:bodyPr>
                      </wps:wsp>
                      <wps:wsp>
                        <wps:cNvPr id="4455" name="Rectangle 4455"/>
                        <wps:cNvSpPr/>
                        <wps:spPr>
                          <a:xfrm>
                            <a:off x="82804" y="866521"/>
                            <a:ext cx="154097" cy="154840"/>
                          </a:xfrm>
                          <a:prstGeom prst="rect">
                            <a:avLst/>
                          </a:prstGeom>
                          <a:ln>
                            <a:noFill/>
                          </a:ln>
                        </wps:spPr>
                        <wps:txbx>
                          <w:txbxContent>
                            <w:p w14:paraId="10819F4C" w14:textId="77777777" w:rsidR="00512455" w:rsidRDefault="00512455">
                              <w:pPr>
                                <w:spacing w:after="160" w:line="259" w:lineRule="auto"/>
                                <w:ind w:lef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4456" name="Rectangle 4456"/>
                        <wps:cNvSpPr/>
                        <wps:spPr>
                          <a:xfrm>
                            <a:off x="82804" y="476885"/>
                            <a:ext cx="154097" cy="154840"/>
                          </a:xfrm>
                          <a:prstGeom prst="rect">
                            <a:avLst/>
                          </a:prstGeom>
                          <a:ln>
                            <a:noFill/>
                          </a:ln>
                        </wps:spPr>
                        <wps:txbx>
                          <w:txbxContent>
                            <w:p w14:paraId="4DEAC09B" w14:textId="77777777" w:rsidR="00512455" w:rsidRDefault="00512455">
                              <w:pPr>
                                <w:spacing w:after="160" w:line="259" w:lineRule="auto"/>
                                <w:ind w:left="0" w:firstLine="0"/>
                                <w:jc w:val="left"/>
                              </w:pPr>
                              <w:r>
                                <w:rPr>
                                  <w:rFonts w:ascii="Calibri" w:eastAsia="Calibri" w:hAnsi="Calibri" w:cs="Calibri"/>
                                  <w:color w:val="595959"/>
                                  <w:sz w:val="18"/>
                                </w:rPr>
                                <w:t>50</w:t>
                              </w:r>
                            </w:p>
                          </w:txbxContent>
                        </wps:txbx>
                        <wps:bodyPr horzOverflow="overflow" vert="horz" lIns="0" tIns="0" rIns="0" bIns="0" rtlCol="0">
                          <a:noAutofit/>
                        </wps:bodyPr>
                      </wps:wsp>
                      <wps:wsp>
                        <wps:cNvPr id="4457" name="Rectangle 4457"/>
                        <wps:cNvSpPr/>
                        <wps:spPr>
                          <a:xfrm>
                            <a:off x="82804" y="86995"/>
                            <a:ext cx="154097" cy="154840"/>
                          </a:xfrm>
                          <a:prstGeom prst="rect">
                            <a:avLst/>
                          </a:prstGeom>
                          <a:ln>
                            <a:noFill/>
                          </a:ln>
                        </wps:spPr>
                        <wps:txbx>
                          <w:txbxContent>
                            <w:p w14:paraId="0F8FA379" w14:textId="77777777" w:rsidR="00512455" w:rsidRDefault="00512455">
                              <w:pPr>
                                <w:spacing w:after="160" w:line="259" w:lineRule="auto"/>
                                <w:ind w:left="0" w:firstLine="0"/>
                                <w:jc w:val="left"/>
                              </w:pPr>
                              <w:r>
                                <w:rPr>
                                  <w:rFonts w:ascii="Calibri" w:eastAsia="Calibri" w:hAnsi="Calibri" w:cs="Calibri"/>
                                  <w:color w:val="595959"/>
                                  <w:sz w:val="18"/>
                                </w:rPr>
                                <w:t>60</w:t>
                              </w:r>
                            </w:p>
                          </w:txbxContent>
                        </wps:txbx>
                        <wps:bodyPr horzOverflow="overflow" vert="horz" lIns="0" tIns="0" rIns="0" bIns="0" rtlCol="0">
                          <a:noAutofit/>
                        </wps:bodyPr>
                      </wps:wsp>
                      <wps:wsp>
                        <wps:cNvPr id="4458" name="Rectangle 4458"/>
                        <wps:cNvSpPr/>
                        <wps:spPr>
                          <a:xfrm>
                            <a:off x="612140" y="2574417"/>
                            <a:ext cx="885967" cy="154840"/>
                          </a:xfrm>
                          <a:prstGeom prst="rect">
                            <a:avLst/>
                          </a:prstGeom>
                          <a:ln>
                            <a:noFill/>
                          </a:ln>
                        </wps:spPr>
                        <wps:txbx>
                          <w:txbxContent>
                            <w:p w14:paraId="6715C6A0" w14:textId="02848C94" w:rsidR="00512455" w:rsidRDefault="00512455">
                              <w:pPr>
                                <w:spacing w:after="160" w:line="259" w:lineRule="auto"/>
                                <w:ind w:left="0" w:firstLine="0"/>
                                <w:jc w:val="left"/>
                              </w:pPr>
                              <w:r>
                                <w:rPr>
                                  <w:rFonts w:ascii="Calibri" w:eastAsia="Calibri" w:hAnsi="Calibri" w:cs="Calibri"/>
                                  <w:color w:val="595959"/>
                                  <w:sz w:val="18"/>
                                </w:rPr>
                                <w:t>Under 35years</w:t>
                              </w:r>
                            </w:p>
                          </w:txbxContent>
                        </wps:txbx>
                        <wps:bodyPr horzOverflow="overflow" vert="horz" lIns="0" tIns="0" rIns="0" bIns="0" rtlCol="0">
                          <a:noAutofit/>
                        </wps:bodyPr>
                      </wps:wsp>
                      <wps:wsp>
                        <wps:cNvPr id="50902" name="Rectangle 50902"/>
                        <wps:cNvSpPr/>
                        <wps:spPr>
                          <a:xfrm>
                            <a:off x="1969770" y="2574417"/>
                            <a:ext cx="354813" cy="154840"/>
                          </a:xfrm>
                          <a:prstGeom prst="rect">
                            <a:avLst/>
                          </a:prstGeom>
                          <a:ln>
                            <a:noFill/>
                          </a:ln>
                        </wps:spPr>
                        <wps:txbx>
                          <w:txbxContent>
                            <w:p w14:paraId="30B15E49" w14:textId="77777777" w:rsidR="00512455" w:rsidRDefault="00512455">
                              <w:pPr>
                                <w:spacing w:after="160" w:line="259" w:lineRule="auto"/>
                                <w:ind w:left="0" w:firstLine="0"/>
                                <w:jc w:val="left"/>
                              </w:pPr>
                              <w:r>
                                <w:rPr>
                                  <w:rFonts w:ascii="Calibri" w:eastAsia="Calibri" w:hAnsi="Calibri" w:cs="Calibri"/>
                                  <w:color w:val="595959"/>
                                  <w:sz w:val="18"/>
                                </w:rPr>
                                <w:t>35-40</w:t>
                              </w:r>
                            </w:p>
                          </w:txbxContent>
                        </wps:txbx>
                        <wps:bodyPr horzOverflow="overflow" vert="horz" lIns="0" tIns="0" rIns="0" bIns="0" rtlCol="0">
                          <a:noAutofit/>
                        </wps:bodyPr>
                      </wps:wsp>
                      <wps:wsp>
                        <wps:cNvPr id="50903" name="Rectangle 50903"/>
                        <wps:cNvSpPr/>
                        <wps:spPr>
                          <a:xfrm>
                            <a:off x="2236547" y="2574417"/>
                            <a:ext cx="329729" cy="154840"/>
                          </a:xfrm>
                          <a:prstGeom prst="rect">
                            <a:avLst/>
                          </a:prstGeom>
                          <a:ln>
                            <a:noFill/>
                          </a:ln>
                        </wps:spPr>
                        <wps:txbx>
                          <w:txbxContent>
                            <w:p w14:paraId="48A63F24" w14:textId="6F7B8F57" w:rsidR="00512455" w:rsidRDefault="00512455">
                              <w:pPr>
                                <w:spacing w:after="160" w:line="259" w:lineRule="auto"/>
                                <w:ind w:left="0" w:firstLine="0"/>
                                <w:jc w:val="left"/>
                              </w:pPr>
                              <w:r>
                                <w:rPr>
                                  <w:rFonts w:ascii="Calibri" w:eastAsia="Calibri" w:hAnsi="Calibri" w:cs="Calibri"/>
                                  <w:color w:val="595959"/>
                                  <w:sz w:val="18"/>
                                </w:rPr>
                                <w:t>Years</w:t>
                              </w:r>
                            </w:p>
                          </w:txbxContent>
                        </wps:txbx>
                        <wps:bodyPr horzOverflow="overflow" vert="horz" lIns="0" tIns="0" rIns="0" bIns="0" rtlCol="0">
                          <a:noAutofit/>
                        </wps:bodyPr>
                      </wps:wsp>
                      <wps:wsp>
                        <wps:cNvPr id="50904" name="Rectangle 50904"/>
                        <wps:cNvSpPr/>
                        <wps:spPr>
                          <a:xfrm>
                            <a:off x="3251454" y="2574417"/>
                            <a:ext cx="354813" cy="154840"/>
                          </a:xfrm>
                          <a:prstGeom prst="rect">
                            <a:avLst/>
                          </a:prstGeom>
                          <a:ln>
                            <a:noFill/>
                          </a:ln>
                        </wps:spPr>
                        <wps:txbx>
                          <w:txbxContent>
                            <w:p w14:paraId="6BFB3DF7" w14:textId="77777777" w:rsidR="00512455" w:rsidRDefault="00512455">
                              <w:pPr>
                                <w:spacing w:after="160" w:line="259" w:lineRule="auto"/>
                                <w:ind w:left="0" w:firstLine="0"/>
                                <w:jc w:val="left"/>
                              </w:pPr>
                              <w:r>
                                <w:rPr>
                                  <w:rFonts w:ascii="Calibri" w:eastAsia="Calibri" w:hAnsi="Calibri" w:cs="Calibri"/>
                                  <w:color w:val="595959"/>
                                  <w:sz w:val="18"/>
                                </w:rPr>
                                <w:t>40-45</w:t>
                              </w:r>
                            </w:p>
                          </w:txbxContent>
                        </wps:txbx>
                        <wps:bodyPr horzOverflow="overflow" vert="horz" lIns="0" tIns="0" rIns="0" bIns="0" rtlCol="0">
                          <a:noAutofit/>
                        </wps:bodyPr>
                      </wps:wsp>
                      <wps:wsp>
                        <wps:cNvPr id="50905" name="Rectangle 50905"/>
                        <wps:cNvSpPr/>
                        <wps:spPr>
                          <a:xfrm>
                            <a:off x="3518230" y="2574417"/>
                            <a:ext cx="329729" cy="154840"/>
                          </a:xfrm>
                          <a:prstGeom prst="rect">
                            <a:avLst/>
                          </a:prstGeom>
                          <a:ln>
                            <a:noFill/>
                          </a:ln>
                        </wps:spPr>
                        <wps:txbx>
                          <w:txbxContent>
                            <w:p w14:paraId="2F4D87AE" w14:textId="3F4BC873" w:rsidR="00512455" w:rsidRDefault="00512455">
                              <w:pPr>
                                <w:spacing w:after="160" w:line="259" w:lineRule="auto"/>
                                <w:ind w:left="0" w:firstLine="0"/>
                                <w:jc w:val="left"/>
                              </w:pPr>
                              <w:r>
                                <w:rPr>
                                  <w:rFonts w:ascii="Calibri" w:eastAsia="Calibri" w:hAnsi="Calibri" w:cs="Calibri"/>
                                  <w:color w:val="595959"/>
                                  <w:sz w:val="18"/>
                                </w:rPr>
                                <w:t>Years</w:t>
                              </w:r>
                            </w:p>
                          </w:txbxContent>
                        </wps:txbx>
                        <wps:bodyPr horzOverflow="overflow" vert="horz" lIns="0" tIns="0" rIns="0" bIns="0" rtlCol="0">
                          <a:noAutofit/>
                        </wps:bodyPr>
                      </wps:wsp>
                      <wps:wsp>
                        <wps:cNvPr id="4461" name="Rectangle 4461"/>
                        <wps:cNvSpPr/>
                        <wps:spPr>
                          <a:xfrm>
                            <a:off x="4453636" y="2574417"/>
                            <a:ext cx="895544" cy="154840"/>
                          </a:xfrm>
                          <a:prstGeom prst="rect">
                            <a:avLst/>
                          </a:prstGeom>
                          <a:ln>
                            <a:noFill/>
                          </a:ln>
                        </wps:spPr>
                        <wps:txbx>
                          <w:txbxContent>
                            <w:p w14:paraId="56B495DF" w14:textId="4B35529A" w:rsidR="00512455" w:rsidRDefault="00512455">
                              <w:pPr>
                                <w:spacing w:after="160" w:line="259" w:lineRule="auto"/>
                                <w:ind w:left="0" w:firstLine="0"/>
                                <w:jc w:val="left"/>
                              </w:pPr>
                              <w:r>
                                <w:rPr>
                                  <w:rFonts w:ascii="Calibri" w:eastAsia="Calibri" w:hAnsi="Calibri" w:cs="Calibri"/>
                                  <w:color w:val="595959"/>
                                  <w:sz w:val="18"/>
                                </w:rPr>
                                <w:t>Above 50years</w:t>
                              </w:r>
                            </w:p>
                          </w:txbxContent>
                        </wps:txbx>
                        <wps:bodyPr horzOverflow="overflow" vert="horz" lIns="0" tIns="0" rIns="0" bIns="0" rtlCol="0">
                          <a:noAutofit/>
                        </wps:bodyPr>
                      </wps:wsp>
                      <wps:wsp>
                        <wps:cNvPr id="59643" name="Shape 59643"/>
                        <wps:cNvSpPr/>
                        <wps:spPr>
                          <a:xfrm>
                            <a:off x="2161667" y="2848568"/>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4463" name="Rectangle 4463"/>
                        <wps:cNvSpPr/>
                        <wps:spPr>
                          <a:xfrm>
                            <a:off x="2251456" y="2827401"/>
                            <a:ext cx="623430" cy="154840"/>
                          </a:xfrm>
                          <a:prstGeom prst="rect">
                            <a:avLst/>
                          </a:prstGeom>
                          <a:ln>
                            <a:noFill/>
                          </a:ln>
                        </wps:spPr>
                        <wps:txbx>
                          <w:txbxContent>
                            <w:p w14:paraId="6ABB83E8" w14:textId="65B36158" w:rsidR="00512455" w:rsidRDefault="00512455">
                              <w:pPr>
                                <w:spacing w:after="160" w:line="259" w:lineRule="auto"/>
                                <w:ind w:left="0" w:firstLine="0"/>
                                <w:jc w:val="left"/>
                              </w:pPr>
                              <w:r>
                                <w:rPr>
                                  <w:rFonts w:ascii="Calibri" w:eastAsia="Calibri" w:hAnsi="Calibri" w:cs="Calibri"/>
                                  <w:color w:val="595959"/>
                                  <w:sz w:val="18"/>
                                </w:rPr>
                                <w:t>Frequency</w:t>
                              </w:r>
                            </w:p>
                          </w:txbxContent>
                        </wps:txbx>
                        <wps:bodyPr horzOverflow="overflow" vert="horz" lIns="0" tIns="0" rIns="0" bIns="0" rtlCol="0">
                          <a:noAutofit/>
                        </wps:bodyPr>
                      </wps:wsp>
                      <wps:wsp>
                        <wps:cNvPr id="59644" name="Shape 59644"/>
                        <wps:cNvSpPr/>
                        <wps:spPr>
                          <a:xfrm>
                            <a:off x="2839085" y="2848568"/>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4465" name="Rectangle 4465"/>
                        <wps:cNvSpPr/>
                        <wps:spPr>
                          <a:xfrm>
                            <a:off x="2928874" y="2827401"/>
                            <a:ext cx="698832" cy="154840"/>
                          </a:xfrm>
                          <a:prstGeom prst="rect">
                            <a:avLst/>
                          </a:prstGeom>
                          <a:ln>
                            <a:noFill/>
                          </a:ln>
                        </wps:spPr>
                        <wps:txbx>
                          <w:txbxContent>
                            <w:p w14:paraId="0AE1A879" w14:textId="7AAFEABE" w:rsidR="00512455" w:rsidRDefault="00512455">
                              <w:pPr>
                                <w:spacing w:after="160" w:line="259" w:lineRule="auto"/>
                                <w:ind w:left="0" w:firstLine="0"/>
                                <w:jc w:val="left"/>
                              </w:pPr>
                              <w:r>
                                <w:rPr>
                                  <w:rFonts w:ascii="Calibri" w:eastAsia="Calibri" w:hAnsi="Calibri" w:cs="Calibri"/>
                                  <w:color w:val="595959"/>
                                  <w:sz w:val="18"/>
                                </w:rPr>
                                <w:t>Percentage</w:t>
                              </w:r>
                            </w:p>
                          </w:txbxContent>
                        </wps:txbx>
                        <wps:bodyPr horzOverflow="overflow" vert="horz" lIns="0" tIns="0" rIns="0" bIns="0" rtlCol="0">
                          <a:noAutofit/>
                        </wps:bodyPr>
                      </wps:wsp>
                      <wps:wsp>
                        <wps:cNvPr id="4466" name="Shape 4466"/>
                        <wps:cNvSpPr/>
                        <wps:spPr>
                          <a:xfrm>
                            <a:off x="0" y="0"/>
                            <a:ext cx="5570220" cy="3063240"/>
                          </a:xfrm>
                          <a:custGeom>
                            <a:avLst/>
                            <a:gdLst/>
                            <a:ahLst/>
                            <a:cxnLst/>
                            <a:rect l="0" t="0" r="0" b="0"/>
                            <a:pathLst>
                              <a:path w="5570220" h="3063240">
                                <a:moveTo>
                                  <a:pt x="0" y="3063240"/>
                                </a:moveTo>
                                <a:lnTo>
                                  <a:pt x="5570220" y="3063240"/>
                                </a:lnTo>
                                <a:lnTo>
                                  <a:pt x="557022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5698A2C2" id="Group 52230" o:spid="_x0000_s1136" style="width:392.75pt;height:211.25pt;mso-position-horizontal-relative:char;mso-position-vertical-relative:line" coordsize="56205,31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">
                <v:rect id="Rectangle 4328" o:spid="_x0000_s1137" style="position:absolute;left:55824;top:29315;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" filled="f" stroked="f">
                  <v:textbox inset="0,0,0,0">
                    <w:txbxContent>
                      <w:p w14:paraId="6BF21F0C" w14:textId="77777777" w:rsidR="00512455" w:rsidRDefault="00512455">
                        <w:pPr>
                          <w:spacing w:after="160" w:line="259" w:lineRule="auto"/>
                          <w:ind w:left="0" w:firstLine="0"/>
                          <w:jc w:val="left"/>
                        </w:pPr>
                        <w:r>
                          <w:t xml:space="preserve"> </w:t>
                        </w:r>
                      </w:p>
                    </w:txbxContent>
                  </v:textbox>
                </v:rect>
                <v:shape id="Shape 4436" o:spid="_x0000_s1138" style="position:absolute;left:3044;top:20886;width:51261;height:0;visibility:visible;mso-wrap-style:square;v-text-anchor:top" coordsize="5126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" path="m,l5126101,e" filled="f" strokecolor="#d9d9d9">
                  <v:path arrowok="t" textboxrect="0,0,5126101,0"/>
                </v:shape>
                <v:shape id="Shape 4437" o:spid="_x0000_s1139" style="position:absolute;left:3044;top:16984;width:51261;height:0;visibility:visible;mso-wrap-style:square;v-text-anchor:top" coordsize="5126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" path="m,l5126101,e" filled="f" strokecolor="#d9d9d9">
                  <v:path arrowok="t" textboxrect="0,0,5126101,0"/>
                </v:shape>
                <v:shape id="Shape 4438" o:spid="_x0000_s1140" style="position:absolute;left:3044;top:13091;width:51261;height:0;visibility:visible;mso-wrap-style:square;v-text-anchor:top" coordsize="5126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" path="m,l5126101,e" filled="f" strokecolor="#d9d9d9">
                  <v:path arrowok="t" textboxrect="0,0,5126101,0"/>
                </v:shape>
                <v:shape id="Shape 4439" o:spid="_x0000_s1141" style="position:absolute;left:3044;top:9189;width:51261;height:0;visibility:visible;mso-wrap-style:square;v-text-anchor:top" coordsize="5126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" path="m,l5126101,e" filled="f" strokecolor="#d9d9d9">
                  <v:path arrowok="t" textboxrect="0,0,5126101,0"/>
                </v:shape>
                <v:shape id="Shape 4440" o:spid="_x0000_s1142" style="position:absolute;left:3044;top:5295;width:51261;height:0;visibility:visible;mso-wrap-style:square;v-text-anchor:top" coordsize="5126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" path="m,l5126101,e" filled="f" strokecolor="#d9d9d9">
                  <v:path arrowok="t" textboxrect="0,0,5126101,0"/>
                </v:shape>
                <v:shape id="Shape 4441" o:spid="_x0000_s1143" style="position:absolute;left:3044;top:1396;width:51261;height:0;visibility:visible;mso-wrap-style:square;v-text-anchor:top" coordsize="5126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" path="m,l5126101,e" filled="f" strokecolor="#d9d9d9">
                  <v:path arrowok="t" textboxrect="0,0,5126101,0"/>
                </v:shape>
                <v:shape id="Shape 59635" o:spid="_x0000_s1144" style="position:absolute;left:44637;top:24391;width:2873;height:390;visibility:visible;mso-wrap-style:square;v-text-anchor:top" coordsize="287274,38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" path="m,l287274,r,38989l,38989,,e" fillcolor="#5b9bd5" stroked="f" strokeweight="0">
                  <v:path arrowok="t" textboxrect="0,0,287274,38989"/>
                </v:shape>
                <v:shape id="Shape 59636" o:spid="_x0000_s1145" style="position:absolute;left:31821;top:22440;width:2872;height:2341;visibility:visible;mso-wrap-style:square;v-text-anchor:top" coordsize="287274,234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" path="m,l287274,r,234061l,234061,,e" fillcolor="#5b9bd5" stroked="f" strokeweight="0">
                  <v:path arrowok="t" textboxrect="0,0,287274,234061"/>
                </v:shape>
                <v:shape id="Shape 59637" o:spid="_x0000_s1146" style="position:absolute;left:6187;top:20886;width:2873;height:3895;visibility:visible;mso-wrap-style:square;v-text-anchor:top" coordsize="287274,389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" path="m,l287274,r,389509l,389509,,e" fillcolor="#5b9bd5" stroked="f" strokeweight="0">
                  <v:path arrowok="t" textboxrect="0,0,287274,389509"/>
                </v:shape>
                <v:shape id="Shape 59638" o:spid="_x0000_s1147" style="position:absolute;left:19004;top:15819;width:2873;height:8962;visibility:visible;mso-wrap-style:square;v-text-anchor:top" coordsize="287274,896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" path="m,l287274,r,896239l,896239,,e" fillcolor="#5b9bd5" stroked="f" strokeweight="0">
                  <v:path arrowok="t" textboxrect="0,0,287274,896239"/>
                </v:shape>
                <v:shape id="Shape 59639" o:spid="_x0000_s1148" style="position:absolute;left:48287;top:24003;width:2873;height:778;visibility:visible;mso-wrap-style:square;v-text-anchor:top" coordsize="287274,77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" path="m,l287274,r,77851l,77851,,e" fillcolor="#ed7d31" stroked="f" strokeweight="0">
                  <v:path arrowok="t" textboxrect="0,0,287274,77851"/>
                </v:shape>
                <v:shape id="Shape 59640" o:spid="_x0000_s1149" style="position:absolute;left:35471;top:18935;width:2872;height:5846;visibility:visible;mso-wrap-style:square;v-text-anchor:top" coordsize="287274,584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" path="m,l287274,r,584581l,584581,,e" fillcolor="#ed7d31" stroked="f" strokeweight="0">
                  <v:path arrowok="t" textboxrect="0,0,287274,584581"/>
                </v:shape>
                <v:shape id="Shape 59641" o:spid="_x0000_s1150" style="position:absolute;left:9837;top:14257;width:2873;height:10524;visibility:visible;mso-wrap-style:square;v-text-anchor:top" coordsize="287274,1052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" path="m,l287274,r,1052449l,1052449,,e" fillcolor="#ed7d31" stroked="f" strokeweight="0">
                  <v:path arrowok="t" textboxrect="0,0,287274,1052449"/>
                </v:shape>
                <v:shape id="Shape 59642" o:spid="_x0000_s1151" style="position:absolute;left:22654;top:3345;width:2873;height:21436;visibility:visible;mso-wrap-style:square;v-text-anchor:top" coordsize="287274,2143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" path="m,l287274,r,2143633l,2143633,,e" fillcolor="#ed7d31" stroked="f" strokeweight="0">
                  <v:path arrowok="t" textboxrect="0,0,287274,2143633"/>
                </v:shape>
                <v:shape id="Shape 4450" o:spid="_x0000_s1152" style="position:absolute;left:3044;top:24781;width:51261;height:0;visibility:visible;mso-wrap-style:square;v-text-anchor:top" coordsize="5126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" path="m,l5126101,e" filled="f" strokecolor="#d9d9d9">
                  <v:path arrowok="t" textboxrect="0,0,5126101,0"/>
                </v:shape>
                <v:rect id="Rectangle 4451" o:spid="_x0000_s1153" style="position:absolute;left:1407;top:24255;width:77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" filled="f" stroked="f">
                  <v:textbox inset="0,0,0,0">
                    <w:txbxContent>
                      <w:p w14:paraId="42B6F0DB" w14:textId="77777777" w:rsidR="00512455" w:rsidRDefault="00512455">
                        <w:pPr>
                          <w:spacing w:after="160" w:line="259" w:lineRule="auto"/>
                          <w:ind w:left="0" w:firstLine="0"/>
                          <w:jc w:val="left"/>
                        </w:pPr>
                        <w:r>
                          <w:rPr>
                            <w:rFonts w:ascii="Calibri" w:eastAsia="Calibri" w:hAnsi="Calibri" w:cs="Calibri"/>
                            <w:color w:val="595959"/>
                            <w:sz w:val="18"/>
                          </w:rPr>
                          <w:t>0</w:t>
                        </w:r>
                      </w:p>
                    </w:txbxContent>
                  </v:textbox>
                </v:rect>
                <v:rect id="Rectangle 4452" o:spid="_x0000_s1154" style="position:absolute;left:828;top:20359;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" filled="f" stroked="f">
                  <v:textbox inset="0,0,0,0">
                    <w:txbxContent>
                      <w:p w14:paraId="4288CDFF" w14:textId="77777777" w:rsidR="00512455" w:rsidRDefault="00512455">
                        <w:pPr>
                          <w:spacing w:after="160" w:line="259" w:lineRule="auto"/>
                          <w:ind w:left="0" w:firstLine="0"/>
                          <w:jc w:val="left"/>
                        </w:pPr>
                        <w:r>
                          <w:rPr>
                            <w:rFonts w:ascii="Calibri" w:eastAsia="Calibri" w:hAnsi="Calibri" w:cs="Calibri"/>
                            <w:color w:val="595959"/>
                            <w:sz w:val="18"/>
                          </w:rPr>
                          <w:t>10</w:t>
                        </w:r>
                      </w:p>
                    </w:txbxContent>
                  </v:textbox>
                </v:rect>
                <v:rect id="Rectangle 4453" o:spid="_x0000_s1155" style="position:absolute;left:828;top:16460;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" filled="f" stroked="f">
                  <v:textbox inset="0,0,0,0">
                    <w:txbxContent>
                      <w:p w14:paraId="3E21BDC6" w14:textId="77777777" w:rsidR="00512455" w:rsidRDefault="00512455">
                        <w:pPr>
                          <w:spacing w:after="160" w:line="259" w:lineRule="auto"/>
                          <w:ind w:left="0" w:firstLine="0"/>
                          <w:jc w:val="left"/>
                        </w:pPr>
                        <w:r>
                          <w:rPr>
                            <w:rFonts w:ascii="Calibri" w:eastAsia="Calibri" w:hAnsi="Calibri" w:cs="Calibri"/>
                            <w:color w:val="595959"/>
                            <w:sz w:val="18"/>
                          </w:rPr>
                          <w:t>20</w:t>
                        </w:r>
                      </w:p>
                    </w:txbxContent>
                  </v:textbox>
                </v:rect>
                <v:rect id="Rectangle 4454" o:spid="_x0000_s1156" style="position:absolute;left:828;top:12564;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" filled="f" stroked="f">
                  <v:textbox inset="0,0,0,0">
                    <w:txbxContent>
                      <w:p w14:paraId="7AD1AAB9" w14:textId="77777777" w:rsidR="00512455" w:rsidRDefault="00512455">
                        <w:pPr>
                          <w:spacing w:after="160" w:line="259" w:lineRule="auto"/>
                          <w:ind w:left="0" w:firstLine="0"/>
                          <w:jc w:val="left"/>
                        </w:pPr>
                        <w:r>
                          <w:rPr>
                            <w:rFonts w:ascii="Calibri" w:eastAsia="Calibri" w:hAnsi="Calibri" w:cs="Calibri"/>
                            <w:color w:val="595959"/>
                            <w:sz w:val="18"/>
                          </w:rPr>
                          <w:t>30</w:t>
                        </w:r>
                      </w:p>
                    </w:txbxContent>
                  </v:textbox>
                </v:rect>
                <v:rect id="Rectangle 4455" o:spid="_x0000_s1157" style="position:absolute;left:828;top:866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" filled="f" stroked="f">
                  <v:textbox inset="0,0,0,0">
                    <w:txbxContent>
                      <w:p w14:paraId="10819F4C" w14:textId="77777777" w:rsidR="00512455" w:rsidRDefault="00512455">
                        <w:pPr>
                          <w:spacing w:after="160" w:line="259" w:lineRule="auto"/>
                          <w:ind w:left="0" w:firstLine="0"/>
                          <w:jc w:val="left"/>
                        </w:pPr>
                        <w:r>
                          <w:rPr>
                            <w:rFonts w:ascii="Calibri" w:eastAsia="Calibri" w:hAnsi="Calibri" w:cs="Calibri"/>
                            <w:color w:val="595959"/>
                            <w:sz w:val="18"/>
                          </w:rPr>
                          <w:t>40</w:t>
                        </w:r>
                      </w:p>
                    </w:txbxContent>
                  </v:textbox>
                </v:rect>
                <v:rect id="Rectangle 4456" o:spid="_x0000_s1158" style="position:absolute;left:828;top:4768;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" filled="f" stroked="f">
                  <v:textbox inset="0,0,0,0">
                    <w:txbxContent>
                      <w:p w14:paraId="4DEAC09B" w14:textId="77777777" w:rsidR="00512455" w:rsidRDefault="00512455">
                        <w:pPr>
                          <w:spacing w:after="160" w:line="259" w:lineRule="auto"/>
                          <w:ind w:left="0" w:firstLine="0"/>
                          <w:jc w:val="left"/>
                        </w:pPr>
                        <w:r>
                          <w:rPr>
                            <w:rFonts w:ascii="Calibri" w:eastAsia="Calibri" w:hAnsi="Calibri" w:cs="Calibri"/>
                            <w:color w:val="595959"/>
                            <w:sz w:val="18"/>
                          </w:rPr>
                          <w:t>50</w:t>
                        </w:r>
                      </w:p>
                    </w:txbxContent>
                  </v:textbox>
                </v:rect>
                <v:rect id="Rectangle 4457" o:spid="_x0000_s1159" style="position:absolute;left:828;top:869;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" filled="f" stroked="f">
                  <v:textbox inset="0,0,0,0">
                    <w:txbxContent>
                      <w:p w14:paraId="0F8FA379" w14:textId="77777777" w:rsidR="00512455" w:rsidRDefault="00512455">
                        <w:pPr>
                          <w:spacing w:after="160" w:line="259" w:lineRule="auto"/>
                          <w:ind w:left="0" w:firstLine="0"/>
                          <w:jc w:val="left"/>
                        </w:pPr>
                        <w:r>
                          <w:rPr>
                            <w:rFonts w:ascii="Calibri" w:eastAsia="Calibri" w:hAnsi="Calibri" w:cs="Calibri"/>
                            <w:color w:val="595959"/>
                            <w:sz w:val="18"/>
                          </w:rPr>
                          <w:t>60</w:t>
                        </w:r>
                      </w:p>
                    </w:txbxContent>
                  </v:textbox>
                </v:rect>
                <v:rect id="Rectangle 4458" o:spid="_x0000_s1160" style="position:absolute;left:6121;top:25744;width:886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" filled="f" stroked="f">
                  <v:textbox inset="0,0,0,0">
                    <w:txbxContent>
                      <w:p w14:paraId="6715C6A0" w14:textId="02848C94" w:rsidR="00512455" w:rsidRDefault="00512455">
                        <w:pPr>
                          <w:spacing w:after="160" w:line="259" w:lineRule="auto"/>
                          <w:ind w:left="0" w:firstLine="0"/>
                          <w:jc w:val="left"/>
                        </w:pPr>
                        <w:r>
                          <w:rPr>
                            <w:rFonts w:ascii="Calibri" w:eastAsia="Calibri" w:hAnsi="Calibri" w:cs="Calibri"/>
                            <w:color w:val="595959"/>
                            <w:sz w:val="18"/>
                          </w:rPr>
                          <w:t>Under 35years</w:t>
                        </w:r>
                      </w:p>
                    </w:txbxContent>
                  </v:textbox>
                </v:rect>
                <v:rect id="Rectangle 50902" o:spid="_x0000_s1161" style="position:absolute;left:19697;top:25744;width:354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" filled="f" stroked="f">
                  <v:textbox inset="0,0,0,0">
                    <w:txbxContent>
                      <w:p w14:paraId="30B15E49" w14:textId="77777777" w:rsidR="00512455" w:rsidRDefault="00512455">
                        <w:pPr>
                          <w:spacing w:after="160" w:line="259" w:lineRule="auto"/>
                          <w:ind w:left="0" w:firstLine="0"/>
                          <w:jc w:val="left"/>
                        </w:pPr>
                        <w:r>
                          <w:rPr>
                            <w:rFonts w:ascii="Calibri" w:eastAsia="Calibri" w:hAnsi="Calibri" w:cs="Calibri"/>
                            <w:color w:val="595959"/>
                            <w:sz w:val="18"/>
                          </w:rPr>
                          <w:t>35-40</w:t>
                        </w:r>
                      </w:p>
                    </w:txbxContent>
                  </v:textbox>
                </v:rect>
                <v:rect id="Rectangle 50903" o:spid="_x0000_s1162" style="position:absolute;left:22365;top:25744;width:329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" filled="f" stroked="f">
                  <v:textbox inset="0,0,0,0">
                    <w:txbxContent>
                      <w:p w14:paraId="48A63F24" w14:textId="6F7B8F57" w:rsidR="00512455" w:rsidRDefault="00512455">
                        <w:pPr>
                          <w:spacing w:after="160" w:line="259" w:lineRule="auto"/>
                          <w:ind w:left="0" w:firstLine="0"/>
                          <w:jc w:val="left"/>
                        </w:pPr>
                        <w:r>
                          <w:rPr>
                            <w:rFonts w:ascii="Calibri" w:eastAsia="Calibri" w:hAnsi="Calibri" w:cs="Calibri"/>
                            <w:color w:val="595959"/>
                            <w:sz w:val="18"/>
                          </w:rPr>
                          <w:t>Years</w:t>
                        </w:r>
                      </w:p>
                    </w:txbxContent>
                  </v:textbox>
                </v:rect>
                <v:rect id="Rectangle 50904" o:spid="_x0000_s1163" style="position:absolute;left:32514;top:25744;width:354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" filled="f" stroked="f">
                  <v:textbox inset="0,0,0,0">
                    <w:txbxContent>
                      <w:p w14:paraId="6BFB3DF7" w14:textId="77777777" w:rsidR="00512455" w:rsidRDefault="00512455">
                        <w:pPr>
                          <w:spacing w:after="160" w:line="259" w:lineRule="auto"/>
                          <w:ind w:left="0" w:firstLine="0"/>
                          <w:jc w:val="left"/>
                        </w:pPr>
                        <w:r>
                          <w:rPr>
                            <w:rFonts w:ascii="Calibri" w:eastAsia="Calibri" w:hAnsi="Calibri" w:cs="Calibri"/>
                            <w:color w:val="595959"/>
                            <w:sz w:val="18"/>
                          </w:rPr>
                          <w:t>40-45</w:t>
                        </w:r>
                      </w:p>
                    </w:txbxContent>
                  </v:textbox>
                </v:rect>
                <v:rect id="Rectangle 50905" o:spid="_x0000_s1164" style="position:absolute;left:35182;top:25744;width:329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" filled="f" stroked="f">
                  <v:textbox inset="0,0,0,0">
                    <w:txbxContent>
                      <w:p w14:paraId="2F4D87AE" w14:textId="3F4BC873" w:rsidR="00512455" w:rsidRDefault="00512455">
                        <w:pPr>
                          <w:spacing w:after="160" w:line="259" w:lineRule="auto"/>
                          <w:ind w:left="0" w:firstLine="0"/>
                          <w:jc w:val="left"/>
                        </w:pPr>
                        <w:r>
                          <w:rPr>
                            <w:rFonts w:ascii="Calibri" w:eastAsia="Calibri" w:hAnsi="Calibri" w:cs="Calibri"/>
                            <w:color w:val="595959"/>
                            <w:sz w:val="18"/>
                          </w:rPr>
                          <w:t>Years</w:t>
                        </w:r>
                      </w:p>
                    </w:txbxContent>
                  </v:textbox>
                </v:rect>
                <v:rect id="Rectangle 4461" o:spid="_x0000_s1165" style="position:absolute;left:44536;top:25744;width:895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" filled="f" stroked="f">
                  <v:textbox inset="0,0,0,0">
                    <w:txbxContent>
                      <w:p w14:paraId="56B495DF" w14:textId="4B35529A" w:rsidR="00512455" w:rsidRDefault="00512455">
                        <w:pPr>
                          <w:spacing w:after="160" w:line="259" w:lineRule="auto"/>
                          <w:ind w:left="0" w:firstLine="0"/>
                          <w:jc w:val="left"/>
                        </w:pPr>
                        <w:r>
                          <w:rPr>
                            <w:rFonts w:ascii="Calibri" w:eastAsia="Calibri" w:hAnsi="Calibri" w:cs="Calibri"/>
                            <w:color w:val="595959"/>
                            <w:sz w:val="18"/>
                          </w:rPr>
                          <w:t>Above 50years</w:t>
                        </w:r>
                      </w:p>
                    </w:txbxContent>
                  </v:textbox>
                </v:rect>
                <v:shape id="Shape 59643" o:spid="_x0000_s1166" style="position:absolute;left:21616;top:28485;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" path="m,l62780,r,62780l,62780,,e" fillcolor="#5b9bd5" stroked="f" strokeweight="0">
                  <v:path arrowok="t" textboxrect="0,0,62780,62780"/>
                </v:shape>
                <v:rect id="Rectangle 4463" o:spid="_x0000_s1167" style="position:absolute;left:22514;top:28274;width:623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" filled="f" stroked="f">
                  <v:textbox inset="0,0,0,0">
                    <w:txbxContent>
                      <w:p w14:paraId="6ABB83E8" w14:textId="65B36158" w:rsidR="00512455" w:rsidRDefault="00512455">
                        <w:pPr>
                          <w:spacing w:after="160" w:line="259" w:lineRule="auto"/>
                          <w:ind w:left="0" w:firstLine="0"/>
                          <w:jc w:val="left"/>
                        </w:pPr>
                        <w:r>
                          <w:rPr>
                            <w:rFonts w:ascii="Calibri" w:eastAsia="Calibri" w:hAnsi="Calibri" w:cs="Calibri"/>
                            <w:color w:val="595959"/>
                            <w:sz w:val="18"/>
                          </w:rPr>
                          <w:t>Frequency</w:t>
                        </w:r>
                      </w:p>
                    </w:txbxContent>
                  </v:textbox>
                </v:rect>
                <v:shape id="Shape 59644" o:spid="_x0000_s1168" style="position:absolute;left:28390;top:28485;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" path="m,l62780,r,62780l,62780,,e" fillcolor="#ed7d31" stroked="f" strokeweight="0">
                  <v:path arrowok="t" textboxrect="0,0,62780,62780"/>
                </v:shape>
                <v:rect id="Rectangle 4465" o:spid="_x0000_s1169" style="position:absolute;left:29288;top:28274;width:6989;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" filled="f" stroked="f">
                  <v:textbox inset="0,0,0,0">
                    <w:txbxContent>
                      <w:p w14:paraId="0AE1A879" w14:textId="7AAFEABE" w:rsidR="00512455" w:rsidRDefault="00512455">
                        <w:pPr>
                          <w:spacing w:after="160" w:line="259" w:lineRule="auto"/>
                          <w:ind w:left="0" w:firstLine="0"/>
                          <w:jc w:val="left"/>
                        </w:pPr>
                        <w:r>
                          <w:rPr>
                            <w:rFonts w:ascii="Calibri" w:eastAsia="Calibri" w:hAnsi="Calibri" w:cs="Calibri"/>
                            <w:color w:val="595959"/>
                            <w:sz w:val="18"/>
                          </w:rPr>
                          <w:t>Percentage</w:t>
                        </w:r>
                      </w:p>
                    </w:txbxContent>
                  </v:textbox>
                </v:rect>
                <v:shape id="Shape 4466" o:spid="_x0000_s1170" style="position:absolute;width:55702;height:30632;visibility:visible;mso-wrap-style:square;v-text-anchor:top" coordsize="5570220,3063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" path="m,3063240r5570220,l5570220,,,,,3063240xe" filled="f" strokecolor="#d9d9d9">
                  <v:path arrowok="t" textboxrect="0,0,5570220,3063240"/>
                </v:shape>
                <w10:anchorlock/>
              </v:group>
            </w:pict>
          </mc:Fallback>
        </mc:AlternateContent>
      </w:r>
    </w:p>
    <w:p w14:paraId="79BACEEE" w14:textId="77777777" w:rsidR="007F1580" w:rsidRPr="00B85CA0" w:rsidRDefault="0047110E" w:rsidP="00B85CA0">
      <w:pPr>
        <w:rPr>
          <w:b/>
          <w:bCs/>
        </w:rPr>
      </w:pPr>
      <w:r w:rsidRPr="00B85CA0">
        <w:rPr>
          <w:b/>
          <w:bCs/>
        </w:rPr>
        <w:t xml:space="preserve"> Table 4.5: Time spent using ICT services while working for the Huduma Center </w:t>
      </w:r>
    </w:p>
    <w:tbl>
      <w:tblPr>
        <w:tblStyle w:val="TableGrid"/>
        <w:tblW w:w="8285" w:type="dxa"/>
        <w:tblInd w:w="85" w:type="dxa"/>
        <w:tblCellMar>
          <w:left w:w="108" w:type="dxa"/>
          <w:right w:w="115" w:type="dxa"/>
        </w:tblCellMar>
        <w:tblLook w:val="04A0" w:firstRow="1" w:lastRow="0" w:firstColumn="1" w:lastColumn="0" w:noHBand="0" w:noVBand="1"/>
      </w:tblPr>
      <w:tblGrid>
        <w:gridCol w:w="3003"/>
        <w:gridCol w:w="3003"/>
        <w:gridCol w:w="2279"/>
      </w:tblGrid>
      <w:tr w:rsidR="007F1580" w14:paraId="6A14B4AE" w14:textId="77777777" w:rsidTr="00B06DF8">
        <w:trPr>
          <w:trHeight w:val="544"/>
        </w:trPr>
        <w:tc>
          <w:tcPr>
            <w:tcW w:w="3003" w:type="dxa"/>
            <w:tcBorders>
              <w:top w:val="single" w:sz="4" w:space="0" w:color="000000"/>
              <w:left w:val="single" w:sz="4" w:space="0" w:color="000000"/>
              <w:bottom w:val="single" w:sz="4" w:space="0" w:color="000000"/>
              <w:right w:val="single" w:sz="4" w:space="0" w:color="000000"/>
            </w:tcBorders>
            <w:vAlign w:val="center"/>
          </w:tcPr>
          <w:p w14:paraId="0EA1677E" w14:textId="77777777" w:rsidR="007F1580" w:rsidRDefault="0047110E">
            <w:pPr>
              <w:spacing w:after="0" w:line="259" w:lineRule="auto"/>
              <w:ind w:left="0" w:firstLine="0"/>
              <w:jc w:val="left"/>
            </w:pPr>
            <w:r>
              <w:rPr>
                <w:b/>
              </w:rPr>
              <w:t xml:space="preserve">Categorization </w:t>
            </w:r>
          </w:p>
        </w:tc>
        <w:tc>
          <w:tcPr>
            <w:tcW w:w="3003" w:type="dxa"/>
            <w:tcBorders>
              <w:top w:val="single" w:sz="4" w:space="0" w:color="000000"/>
              <w:left w:val="single" w:sz="4" w:space="0" w:color="000000"/>
              <w:bottom w:val="single" w:sz="4" w:space="0" w:color="000000"/>
              <w:right w:val="single" w:sz="4" w:space="0" w:color="000000"/>
            </w:tcBorders>
            <w:vAlign w:val="center"/>
          </w:tcPr>
          <w:p w14:paraId="610BF6F5" w14:textId="77777777" w:rsidR="007F1580" w:rsidRDefault="0047110E">
            <w:pPr>
              <w:spacing w:after="0" w:line="259" w:lineRule="auto"/>
              <w:ind w:left="0" w:firstLine="0"/>
              <w:jc w:val="left"/>
            </w:pPr>
            <w:r>
              <w:rPr>
                <w:b/>
              </w:rPr>
              <w:t xml:space="preserve">Recurrence  </w:t>
            </w:r>
          </w:p>
        </w:tc>
        <w:tc>
          <w:tcPr>
            <w:tcW w:w="2279" w:type="dxa"/>
            <w:tcBorders>
              <w:top w:val="single" w:sz="4" w:space="0" w:color="000000"/>
              <w:left w:val="single" w:sz="4" w:space="0" w:color="000000"/>
              <w:bottom w:val="single" w:sz="4" w:space="0" w:color="000000"/>
              <w:right w:val="single" w:sz="4" w:space="0" w:color="000000"/>
            </w:tcBorders>
            <w:vAlign w:val="center"/>
          </w:tcPr>
          <w:p w14:paraId="230DF8F6" w14:textId="77777777" w:rsidR="007F1580" w:rsidRDefault="0047110E">
            <w:pPr>
              <w:spacing w:after="0" w:line="259" w:lineRule="auto"/>
              <w:ind w:left="0" w:firstLine="0"/>
              <w:jc w:val="left"/>
            </w:pPr>
            <w:r>
              <w:rPr>
                <w:b/>
              </w:rPr>
              <w:t xml:space="preserve">Ratio  </w:t>
            </w:r>
          </w:p>
        </w:tc>
      </w:tr>
      <w:tr w:rsidR="007F1580" w14:paraId="6965FB57" w14:textId="77777777" w:rsidTr="00B06DF8">
        <w:trPr>
          <w:trHeight w:val="544"/>
        </w:trPr>
        <w:tc>
          <w:tcPr>
            <w:tcW w:w="3003" w:type="dxa"/>
            <w:tcBorders>
              <w:top w:val="single" w:sz="4" w:space="0" w:color="000000"/>
              <w:left w:val="single" w:sz="4" w:space="0" w:color="000000"/>
              <w:bottom w:val="single" w:sz="4" w:space="0" w:color="000000"/>
              <w:right w:val="single" w:sz="4" w:space="0" w:color="000000"/>
            </w:tcBorders>
            <w:vAlign w:val="center"/>
          </w:tcPr>
          <w:p w14:paraId="376463B5" w14:textId="77777777" w:rsidR="007F1580" w:rsidRDefault="0047110E">
            <w:pPr>
              <w:spacing w:after="0" w:line="259" w:lineRule="auto"/>
              <w:ind w:left="0" w:firstLine="0"/>
              <w:jc w:val="left"/>
            </w:pPr>
            <w:r>
              <w:t xml:space="preserve">Under 5years </w:t>
            </w:r>
          </w:p>
        </w:tc>
        <w:tc>
          <w:tcPr>
            <w:tcW w:w="3003" w:type="dxa"/>
            <w:tcBorders>
              <w:top w:val="single" w:sz="4" w:space="0" w:color="000000"/>
              <w:left w:val="single" w:sz="4" w:space="0" w:color="000000"/>
              <w:bottom w:val="single" w:sz="4" w:space="0" w:color="000000"/>
              <w:right w:val="single" w:sz="4" w:space="0" w:color="000000"/>
            </w:tcBorders>
            <w:vAlign w:val="center"/>
          </w:tcPr>
          <w:p w14:paraId="2151F132" w14:textId="77777777" w:rsidR="007F1580" w:rsidRDefault="0047110E">
            <w:pPr>
              <w:spacing w:after="0" w:line="259" w:lineRule="auto"/>
              <w:ind w:left="0" w:firstLine="0"/>
              <w:jc w:val="left"/>
            </w:pPr>
            <w:r>
              <w:t xml:space="preserve">2 </w:t>
            </w:r>
          </w:p>
        </w:tc>
        <w:tc>
          <w:tcPr>
            <w:tcW w:w="2279" w:type="dxa"/>
            <w:tcBorders>
              <w:top w:val="single" w:sz="4" w:space="0" w:color="000000"/>
              <w:left w:val="single" w:sz="4" w:space="0" w:color="000000"/>
              <w:bottom w:val="single" w:sz="4" w:space="0" w:color="000000"/>
              <w:right w:val="single" w:sz="4" w:space="0" w:color="000000"/>
            </w:tcBorders>
            <w:vAlign w:val="center"/>
          </w:tcPr>
          <w:p w14:paraId="5F9EC7DB" w14:textId="77777777" w:rsidR="007F1580" w:rsidRDefault="0047110E">
            <w:pPr>
              <w:spacing w:after="0" w:line="259" w:lineRule="auto"/>
              <w:ind w:left="0" w:firstLine="0"/>
              <w:jc w:val="left"/>
            </w:pPr>
            <w:r>
              <w:t xml:space="preserve">6 </w:t>
            </w:r>
          </w:p>
        </w:tc>
      </w:tr>
      <w:tr w:rsidR="007F1580" w14:paraId="77ED0852" w14:textId="77777777" w:rsidTr="00B06DF8">
        <w:trPr>
          <w:trHeight w:val="544"/>
        </w:trPr>
        <w:tc>
          <w:tcPr>
            <w:tcW w:w="3003" w:type="dxa"/>
            <w:tcBorders>
              <w:top w:val="single" w:sz="4" w:space="0" w:color="000000"/>
              <w:left w:val="single" w:sz="4" w:space="0" w:color="000000"/>
              <w:bottom w:val="single" w:sz="4" w:space="0" w:color="000000"/>
              <w:right w:val="single" w:sz="4" w:space="0" w:color="000000"/>
            </w:tcBorders>
            <w:vAlign w:val="center"/>
          </w:tcPr>
          <w:p w14:paraId="08683032" w14:textId="77777777" w:rsidR="007F1580" w:rsidRDefault="0047110E">
            <w:pPr>
              <w:spacing w:after="0" w:line="259" w:lineRule="auto"/>
              <w:ind w:left="0" w:firstLine="0"/>
              <w:jc w:val="left"/>
            </w:pPr>
            <w:r>
              <w:t xml:space="preserve">5-10 years </w:t>
            </w:r>
          </w:p>
        </w:tc>
        <w:tc>
          <w:tcPr>
            <w:tcW w:w="3003" w:type="dxa"/>
            <w:tcBorders>
              <w:top w:val="single" w:sz="4" w:space="0" w:color="000000"/>
              <w:left w:val="single" w:sz="4" w:space="0" w:color="000000"/>
              <w:bottom w:val="single" w:sz="4" w:space="0" w:color="000000"/>
              <w:right w:val="single" w:sz="4" w:space="0" w:color="000000"/>
            </w:tcBorders>
            <w:vAlign w:val="center"/>
          </w:tcPr>
          <w:p w14:paraId="200D9DBF" w14:textId="77777777" w:rsidR="007F1580" w:rsidRDefault="0047110E">
            <w:pPr>
              <w:spacing w:after="0" w:line="259" w:lineRule="auto"/>
              <w:ind w:left="0" w:firstLine="0"/>
              <w:jc w:val="left"/>
            </w:pPr>
            <w:r>
              <w:t xml:space="preserve">18 </w:t>
            </w:r>
          </w:p>
        </w:tc>
        <w:tc>
          <w:tcPr>
            <w:tcW w:w="2279" w:type="dxa"/>
            <w:tcBorders>
              <w:top w:val="single" w:sz="4" w:space="0" w:color="000000"/>
              <w:left w:val="single" w:sz="4" w:space="0" w:color="000000"/>
              <w:bottom w:val="single" w:sz="4" w:space="0" w:color="000000"/>
              <w:right w:val="single" w:sz="4" w:space="0" w:color="000000"/>
            </w:tcBorders>
            <w:vAlign w:val="center"/>
          </w:tcPr>
          <w:p w14:paraId="456968FA" w14:textId="77777777" w:rsidR="007F1580" w:rsidRDefault="0047110E">
            <w:pPr>
              <w:spacing w:after="0" w:line="259" w:lineRule="auto"/>
              <w:ind w:left="0" w:firstLine="0"/>
              <w:jc w:val="left"/>
            </w:pPr>
            <w:r>
              <w:t xml:space="preserve">46 </w:t>
            </w:r>
          </w:p>
        </w:tc>
      </w:tr>
      <w:tr w:rsidR="007F1580" w14:paraId="0A7A093C" w14:textId="77777777" w:rsidTr="00B06DF8">
        <w:trPr>
          <w:trHeight w:val="545"/>
        </w:trPr>
        <w:tc>
          <w:tcPr>
            <w:tcW w:w="3003" w:type="dxa"/>
            <w:tcBorders>
              <w:top w:val="single" w:sz="4" w:space="0" w:color="000000"/>
              <w:left w:val="single" w:sz="4" w:space="0" w:color="000000"/>
              <w:bottom w:val="single" w:sz="4" w:space="0" w:color="000000"/>
              <w:right w:val="single" w:sz="4" w:space="0" w:color="000000"/>
            </w:tcBorders>
            <w:vAlign w:val="center"/>
          </w:tcPr>
          <w:p w14:paraId="5B653942" w14:textId="77777777" w:rsidR="007F1580" w:rsidRDefault="0047110E">
            <w:pPr>
              <w:spacing w:after="0" w:line="259" w:lineRule="auto"/>
              <w:ind w:left="0" w:firstLine="0"/>
              <w:jc w:val="left"/>
            </w:pPr>
            <w:r>
              <w:t xml:space="preserve">10-15 years </w:t>
            </w:r>
          </w:p>
        </w:tc>
        <w:tc>
          <w:tcPr>
            <w:tcW w:w="3003" w:type="dxa"/>
            <w:tcBorders>
              <w:top w:val="single" w:sz="4" w:space="0" w:color="000000"/>
              <w:left w:val="single" w:sz="4" w:space="0" w:color="000000"/>
              <w:bottom w:val="single" w:sz="4" w:space="0" w:color="000000"/>
              <w:right w:val="single" w:sz="4" w:space="0" w:color="000000"/>
            </w:tcBorders>
            <w:vAlign w:val="center"/>
          </w:tcPr>
          <w:p w14:paraId="55528266" w14:textId="77777777" w:rsidR="007F1580" w:rsidRDefault="0047110E">
            <w:pPr>
              <w:spacing w:after="0" w:line="259" w:lineRule="auto"/>
              <w:ind w:left="0" w:firstLine="0"/>
              <w:jc w:val="left"/>
            </w:pPr>
            <w:r>
              <w:t xml:space="preserve">4 </w:t>
            </w:r>
          </w:p>
        </w:tc>
        <w:tc>
          <w:tcPr>
            <w:tcW w:w="2279" w:type="dxa"/>
            <w:tcBorders>
              <w:top w:val="single" w:sz="4" w:space="0" w:color="000000"/>
              <w:left w:val="single" w:sz="4" w:space="0" w:color="000000"/>
              <w:bottom w:val="single" w:sz="4" w:space="0" w:color="000000"/>
              <w:right w:val="single" w:sz="4" w:space="0" w:color="000000"/>
            </w:tcBorders>
            <w:vAlign w:val="center"/>
          </w:tcPr>
          <w:p w14:paraId="596172B2" w14:textId="77777777" w:rsidR="007F1580" w:rsidRDefault="0047110E">
            <w:pPr>
              <w:spacing w:after="0" w:line="259" w:lineRule="auto"/>
              <w:ind w:left="0" w:firstLine="0"/>
              <w:jc w:val="left"/>
            </w:pPr>
            <w:r>
              <w:t xml:space="preserve">29 </w:t>
            </w:r>
          </w:p>
        </w:tc>
      </w:tr>
      <w:tr w:rsidR="007F1580" w14:paraId="319B2EC9" w14:textId="77777777" w:rsidTr="00B06DF8">
        <w:trPr>
          <w:trHeight w:val="544"/>
        </w:trPr>
        <w:tc>
          <w:tcPr>
            <w:tcW w:w="3003" w:type="dxa"/>
            <w:tcBorders>
              <w:top w:val="single" w:sz="4" w:space="0" w:color="000000"/>
              <w:left w:val="single" w:sz="4" w:space="0" w:color="000000"/>
              <w:bottom w:val="single" w:sz="4" w:space="0" w:color="000000"/>
              <w:right w:val="single" w:sz="4" w:space="0" w:color="000000"/>
            </w:tcBorders>
            <w:vAlign w:val="center"/>
          </w:tcPr>
          <w:p w14:paraId="06C0EBDD" w14:textId="77777777" w:rsidR="007F1580" w:rsidRDefault="0047110E">
            <w:pPr>
              <w:spacing w:after="0" w:line="259" w:lineRule="auto"/>
              <w:ind w:left="0" w:firstLine="0"/>
              <w:jc w:val="left"/>
            </w:pPr>
            <w:r>
              <w:rPr>
                <w:b/>
              </w:rPr>
              <w:t xml:space="preserve">Total  </w:t>
            </w:r>
          </w:p>
        </w:tc>
        <w:tc>
          <w:tcPr>
            <w:tcW w:w="3003" w:type="dxa"/>
            <w:tcBorders>
              <w:top w:val="single" w:sz="4" w:space="0" w:color="000000"/>
              <w:left w:val="single" w:sz="4" w:space="0" w:color="000000"/>
              <w:bottom w:val="single" w:sz="4" w:space="0" w:color="000000"/>
              <w:right w:val="single" w:sz="4" w:space="0" w:color="000000"/>
            </w:tcBorders>
            <w:vAlign w:val="center"/>
          </w:tcPr>
          <w:p w14:paraId="32251F14" w14:textId="77777777" w:rsidR="007F1580" w:rsidRDefault="0047110E">
            <w:pPr>
              <w:spacing w:after="0" w:line="259" w:lineRule="auto"/>
              <w:ind w:left="0" w:firstLine="0"/>
              <w:jc w:val="left"/>
            </w:pPr>
            <w:r>
              <w:t xml:space="preserve">31 </w:t>
            </w:r>
          </w:p>
        </w:tc>
        <w:tc>
          <w:tcPr>
            <w:tcW w:w="2279" w:type="dxa"/>
            <w:tcBorders>
              <w:top w:val="single" w:sz="4" w:space="0" w:color="000000"/>
              <w:left w:val="single" w:sz="4" w:space="0" w:color="000000"/>
              <w:bottom w:val="single" w:sz="4" w:space="0" w:color="000000"/>
              <w:right w:val="single" w:sz="4" w:space="0" w:color="000000"/>
            </w:tcBorders>
            <w:vAlign w:val="center"/>
          </w:tcPr>
          <w:p w14:paraId="55261908" w14:textId="77777777" w:rsidR="007F1580" w:rsidRDefault="0047110E">
            <w:pPr>
              <w:spacing w:after="0" w:line="259" w:lineRule="auto"/>
              <w:ind w:left="0" w:firstLine="0"/>
              <w:jc w:val="left"/>
            </w:pPr>
            <w:r>
              <w:t xml:space="preserve">100 </w:t>
            </w:r>
          </w:p>
        </w:tc>
      </w:tr>
    </w:tbl>
    <w:p w14:paraId="295E978F" w14:textId="77777777" w:rsidR="007F1580" w:rsidRDefault="0047110E">
      <w:pPr>
        <w:spacing w:after="0" w:line="259" w:lineRule="auto"/>
        <w:ind w:left="435" w:firstLine="0"/>
        <w:jc w:val="left"/>
      </w:pPr>
      <w:r>
        <w:t xml:space="preserve"> </w:t>
      </w:r>
    </w:p>
    <w:p w14:paraId="2CE907D1" w14:textId="77777777" w:rsidR="007F1580" w:rsidRDefault="0047110E" w:rsidP="00B85CA0">
      <w:r>
        <w:t>Figure 4.5: Time spent using ICT services while working for the Huduma Center</w:t>
      </w:r>
    </w:p>
    <w:p w14:paraId="02DD9F9E" w14:textId="63C36C94" w:rsidR="007F1580" w:rsidRDefault="0047110E" w:rsidP="00B06DF8">
      <w:pPr>
        <w:spacing w:after="148" w:line="259" w:lineRule="auto"/>
        <w:ind w:left="90" w:firstLine="0"/>
        <w:jc w:val="left"/>
      </w:pPr>
      <w:r>
        <w:rPr>
          <w:rFonts w:ascii="Calibri" w:eastAsia="Calibri" w:hAnsi="Calibri" w:cs="Calibri"/>
          <w:noProof/>
          <w:sz w:val="22"/>
        </w:rPr>
        <w:lastRenderedPageBreak/>
        <mc:AlternateContent>
          <mc:Choice Requires="wpg">
            <w:drawing>
              <wp:inline distT="0" distB="0" distL="0" distR="0" wp14:anchorId="3D8AC613" wp14:editId="450CD7A2">
                <wp:extent cx="4997292" cy="2267680"/>
                <wp:effectExtent l="0" t="0" r="0" b="0"/>
                <wp:docPr id="51746" name="Group 51746"/>
                <wp:cNvGraphicFramePr/>
                <a:graphic xmlns:a="http://schemas.openxmlformats.org/drawingml/2006/main">
                  <a:graphicData uri="http://schemas.microsoft.com/office/word/2010/wordprocessingGroup">
                    <wpg:wgp>
                      <wpg:cNvGrpSpPr/>
                      <wpg:grpSpPr>
                        <a:xfrm>
                          <a:off x="0" y="0"/>
                          <a:ext cx="4997292" cy="2267680"/>
                          <a:chOff x="57150" y="0"/>
                          <a:chExt cx="5477535" cy="3174946"/>
                        </a:xfrm>
                      </wpg:grpSpPr>
                      <wps:wsp>
                        <wps:cNvPr id="4480" name="Rectangle 4480"/>
                        <wps:cNvSpPr/>
                        <wps:spPr>
                          <a:xfrm>
                            <a:off x="5029708" y="2645766"/>
                            <a:ext cx="50673" cy="224380"/>
                          </a:xfrm>
                          <a:prstGeom prst="rect">
                            <a:avLst/>
                          </a:prstGeom>
                          <a:ln>
                            <a:noFill/>
                          </a:ln>
                        </wps:spPr>
                        <wps:txbx>
                          <w:txbxContent>
                            <w:p w14:paraId="086277A0" w14:textId="77777777" w:rsidR="00512455" w:rsidRDefault="00512455">
                              <w:pPr>
                                <w:spacing w:after="160" w:line="259" w:lineRule="auto"/>
                                <w:ind w:left="0" w:firstLine="0"/>
                                <w:jc w:val="left"/>
                              </w:pPr>
                              <w:r>
                                <w:rPr>
                                  <w:b/>
                                </w:rPr>
                                <w:t xml:space="preserve"> </w:t>
                              </w:r>
                            </w:p>
                          </w:txbxContent>
                        </wps:txbx>
                        <wps:bodyPr horzOverflow="overflow" vert="horz" lIns="0" tIns="0" rIns="0" bIns="0" rtlCol="0">
                          <a:noAutofit/>
                        </wps:bodyPr>
                      </wps:wsp>
                      <wps:wsp>
                        <wps:cNvPr id="50945" name="Rectangle 50945"/>
                        <wps:cNvSpPr/>
                        <wps:spPr>
                          <a:xfrm>
                            <a:off x="5484012" y="2950566"/>
                            <a:ext cx="50673" cy="224380"/>
                          </a:xfrm>
                          <a:prstGeom prst="rect">
                            <a:avLst/>
                          </a:prstGeom>
                          <a:ln>
                            <a:noFill/>
                          </a:ln>
                        </wps:spPr>
                        <wps:txbx>
                          <w:txbxContent>
                            <w:p w14:paraId="5F56DAE1"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4576" name="Picture 4576"/>
                          <pic:cNvPicPr/>
                        </pic:nvPicPr>
                        <pic:blipFill>
                          <a:blip r:embed="rId23"/>
                          <a:stretch>
                            <a:fillRect/>
                          </a:stretch>
                        </pic:blipFill>
                        <pic:spPr>
                          <a:xfrm>
                            <a:off x="548640" y="139446"/>
                            <a:ext cx="4142233" cy="1966722"/>
                          </a:xfrm>
                          <a:prstGeom prst="rect">
                            <a:avLst/>
                          </a:prstGeom>
                        </pic:spPr>
                      </pic:pic>
                      <wps:wsp>
                        <wps:cNvPr id="4577" name="Rectangle 4577"/>
                        <wps:cNvSpPr/>
                        <wps:spPr>
                          <a:xfrm>
                            <a:off x="405638" y="2040509"/>
                            <a:ext cx="77074" cy="154840"/>
                          </a:xfrm>
                          <a:prstGeom prst="rect">
                            <a:avLst/>
                          </a:prstGeom>
                          <a:ln>
                            <a:noFill/>
                          </a:ln>
                        </wps:spPr>
                        <wps:txbx>
                          <w:txbxContent>
                            <w:p w14:paraId="43525D5D" w14:textId="77777777" w:rsidR="00512455" w:rsidRDefault="00512455">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4578" name="Rectangle 4578"/>
                        <wps:cNvSpPr/>
                        <wps:spPr>
                          <a:xfrm>
                            <a:off x="347726" y="1812163"/>
                            <a:ext cx="154097" cy="154840"/>
                          </a:xfrm>
                          <a:prstGeom prst="rect">
                            <a:avLst/>
                          </a:prstGeom>
                          <a:ln>
                            <a:noFill/>
                          </a:ln>
                        </wps:spPr>
                        <wps:txbx>
                          <w:txbxContent>
                            <w:p w14:paraId="7969088C" w14:textId="77777777" w:rsidR="00512455" w:rsidRDefault="00512455">
                              <w:pPr>
                                <w:spacing w:after="160" w:line="259" w:lineRule="auto"/>
                                <w:ind w:left="0" w:firstLine="0"/>
                                <w:jc w:val="left"/>
                              </w:pPr>
                              <w:r>
                                <w:rPr>
                                  <w:rFonts w:ascii="Calibri" w:eastAsia="Calibri" w:hAnsi="Calibri" w:cs="Calibri"/>
                                  <w:color w:val="595959"/>
                                  <w:sz w:val="18"/>
                                </w:rPr>
                                <w:t>10</w:t>
                              </w:r>
                            </w:p>
                          </w:txbxContent>
                        </wps:txbx>
                        <wps:bodyPr horzOverflow="overflow" vert="horz" lIns="0" tIns="0" rIns="0" bIns="0" rtlCol="0">
                          <a:noAutofit/>
                        </wps:bodyPr>
                      </wps:wsp>
                      <wps:wsp>
                        <wps:cNvPr id="4579" name="Rectangle 4579"/>
                        <wps:cNvSpPr/>
                        <wps:spPr>
                          <a:xfrm>
                            <a:off x="347726" y="1584071"/>
                            <a:ext cx="154097" cy="154840"/>
                          </a:xfrm>
                          <a:prstGeom prst="rect">
                            <a:avLst/>
                          </a:prstGeom>
                          <a:ln>
                            <a:noFill/>
                          </a:ln>
                        </wps:spPr>
                        <wps:txbx>
                          <w:txbxContent>
                            <w:p w14:paraId="5587AB53" w14:textId="77777777" w:rsidR="00512455" w:rsidRDefault="00512455">
                              <w:pPr>
                                <w:spacing w:after="160" w:line="259" w:lineRule="auto"/>
                                <w:ind w:lef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4580" name="Rectangle 4580"/>
                        <wps:cNvSpPr/>
                        <wps:spPr>
                          <a:xfrm>
                            <a:off x="347726" y="1355534"/>
                            <a:ext cx="154269" cy="155184"/>
                          </a:xfrm>
                          <a:prstGeom prst="rect">
                            <a:avLst/>
                          </a:prstGeom>
                          <a:ln>
                            <a:noFill/>
                          </a:ln>
                        </wps:spPr>
                        <wps:txbx>
                          <w:txbxContent>
                            <w:p w14:paraId="19A94DB3" w14:textId="77777777" w:rsidR="00512455" w:rsidRDefault="00512455">
                              <w:pPr>
                                <w:spacing w:after="160" w:line="259" w:lineRule="auto"/>
                                <w:ind w:left="0" w:firstLine="0"/>
                                <w:jc w:val="left"/>
                              </w:pPr>
                              <w:r>
                                <w:rPr>
                                  <w:rFonts w:ascii="Calibri" w:eastAsia="Calibri" w:hAnsi="Calibri" w:cs="Calibri"/>
                                  <w:color w:val="595959"/>
                                  <w:sz w:val="18"/>
                                </w:rPr>
                                <w:t>30</w:t>
                              </w:r>
                            </w:p>
                          </w:txbxContent>
                        </wps:txbx>
                        <wps:bodyPr horzOverflow="overflow" vert="horz" lIns="0" tIns="0" rIns="0" bIns="0" rtlCol="0">
                          <a:noAutofit/>
                        </wps:bodyPr>
                      </wps:wsp>
                      <wps:wsp>
                        <wps:cNvPr id="4581" name="Rectangle 4581"/>
                        <wps:cNvSpPr/>
                        <wps:spPr>
                          <a:xfrm>
                            <a:off x="347726" y="1127633"/>
                            <a:ext cx="154097" cy="154840"/>
                          </a:xfrm>
                          <a:prstGeom prst="rect">
                            <a:avLst/>
                          </a:prstGeom>
                          <a:ln>
                            <a:noFill/>
                          </a:ln>
                        </wps:spPr>
                        <wps:txbx>
                          <w:txbxContent>
                            <w:p w14:paraId="6DBEA2AE" w14:textId="77777777" w:rsidR="00512455" w:rsidRDefault="00512455">
                              <w:pPr>
                                <w:spacing w:after="160" w:line="259" w:lineRule="auto"/>
                                <w:ind w:lef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4582" name="Rectangle 4582"/>
                        <wps:cNvSpPr/>
                        <wps:spPr>
                          <a:xfrm>
                            <a:off x="347726" y="899096"/>
                            <a:ext cx="154269" cy="155184"/>
                          </a:xfrm>
                          <a:prstGeom prst="rect">
                            <a:avLst/>
                          </a:prstGeom>
                          <a:ln>
                            <a:noFill/>
                          </a:ln>
                        </wps:spPr>
                        <wps:txbx>
                          <w:txbxContent>
                            <w:p w14:paraId="075A1C05" w14:textId="77777777" w:rsidR="00512455" w:rsidRDefault="00512455">
                              <w:pPr>
                                <w:spacing w:after="160" w:line="259" w:lineRule="auto"/>
                                <w:ind w:left="0" w:firstLine="0"/>
                                <w:jc w:val="left"/>
                              </w:pPr>
                              <w:r>
                                <w:rPr>
                                  <w:rFonts w:ascii="Calibri" w:eastAsia="Calibri" w:hAnsi="Calibri" w:cs="Calibri"/>
                                  <w:color w:val="595959"/>
                                  <w:sz w:val="18"/>
                                </w:rPr>
                                <w:t>50</w:t>
                              </w:r>
                            </w:p>
                          </w:txbxContent>
                        </wps:txbx>
                        <wps:bodyPr horzOverflow="overflow" vert="horz" lIns="0" tIns="0" rIns="0" bIns="0" rtlCol="0">
                          <a:noAutofit/>
                        </wps:bodyPr>
                      </wps:wsp>
                      <wps:wsp>
                        <wps:cNvPr id="4583" name="Rectangle 4583"/>
                        <wps:cNvSpPr/>
                        <wps:spPr>
                          <a:xfrm>
                            <a:off x="347726" y="671195"/>
                            <a:ext cx="154097" cy="154840"/>
                          </a:xfrm>
                          <a:prstGeom prst="rect">
                            <a:avLst/>
                          </a:prstGeom>
                          <a:ln>
                            <a:noFill/>
                          </a:ln>
                        </wps:spPr>
                        <wps:txbx>
                          <w:txbxContent>
                            <w:p w14:paraId="1F396941" w14:textId="77777777" w:rsidR="00512455" w:rsidRDefault="00512455">
                              <w:pPr>
                                <w:spacing w:after="160" w:line="259" w:lineRule="auto"/>
                                <w:ind w:left="0" w:firstLine="0"/>
                                <w:jc w:val="left"/>
                              </w:pPr>
                              <w:r>
                                <w:rPr>
                                  <w:rFonts w:ascii="Calibri" w:eastAsia="Calibri" w:hAnsi="Calibri" w:cs="Calibri"/>
                                  <w:color w:val="595959"/>
                                  <w:sz w:val="18"/>
                                </w:rPr>
                                <w:t>60</w:t>
                              </w:r>
                            </w:p>
                          </w:txbxContent>
                        </wps:txbx>
                        <wps:bodyPr horzOverflow="overflow" vert="horz" lIns="0" tIns="0" rIns="0" bIns="0" rtlCol="0">
                          <a:noAutofit/>
                        </wps:bodyPr>
                      </wps:wsp>
                      <wps:wsp>
                        <wps:cNvPr id="4584" name="Rectangle 4584"/>
                        <wps:cNvSpPr/>
                        <wps:spPr>
                          <a:xfrm>
                            <a:off x="347726" y="443103"/>
                            <a:ext cx="154097" cy="154840"/>
                          </a:xfrm>
                          <a:prstGeom prst="rect">
                            <a:avLst/>
                          </a:prstGeom>
                          <a:ln>
                            <a:noFill/>
                          </a:ln>
                        </wps:spPr>
                        <wps:txbx>
                          <w:txbxContent>
                            <w:p w14:paraId="0921EDA7" w14:textId="77777777" w:rsidR="00512455" w:rsidRDefault="00512455">
                              <w:pPr>
                                <w:spacing w:after="160" w:line="259" w:lineRule="auto"/>
                                <w:ind w:left="0" w:firstLine="0"/>
                                <w:jc w:val="left"/>
                              </w:pPr>
                              <w:r>
                                <w:rPr>
                                  <w:rFonts w:ascii="Calibri" w:eastAsia="Calibri" w:hAnsi="Calibri" w:cs="Calibri"/>
                                  <w:color w:val="595959"/>
                                  <w:sz w:val="18"/>
                                </w:rPr>
                                <w:t>70</w:t>
                              </w:r>
                            </w:p>
                          </w:txbxContent>
                        </wps:txbx>
                        <wps:bodyPr horzOverflow="overflow" vert="horz" lIns="0" tIns="0" rIns="0" bIns="0" rtlCol="0">
                          <a:noAutofit/>
                        </wps:bodyPr>
                      </wps:wsp>
                      <wps:wsp>
                        <wps:cNvPr id="59655" name="Shape 59655"/>
                        <wps:cNvSpPr/>
                        <wps:spPr>
                          <a:xfrm>
                            <a:off x="1914906" y="2478236"/>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4589" name="Rectangle 4589"/>
                        <wps:cNvSpPr/>
                        <wps:spPr>
                          <a:xfrm>
                            <a:off x="2004568" y="2457069"/>
                            <a:ext cx="623430" cy="154840"/>
                          </a:xfrm>
                          <a:prstGeom prst="rect">
                            <a:avLst/>
                          </a:prstGeom>
                          <a:ln>
                            <a:noFill/>
                          </a:ln>
                        </wps:spPr>
                        <wps:txbx>
                          <w:txbxContent>
                            <w:p w14:paraId="3CBE4652" w14:textId="6CA69EAD" w:rsidR="00512455" w:rsidRDefault="00512455">
                              <w:pPr>
                                <w:spacing w:after="160" w:line="259" w:lineRule="auto"/>
                                <w:ind w:left="0" w:firstLine="0"/>
                                <w:jc w:val="left"/>
                              </w:pPr>
                              <w:r>
                                <w:rPr>
                                  <w:rFonts w:ascii="Calibri" w:eastAsia="Calibri" w:hAnsi="Calibri" w:cs="Calibri"/>
                                  <w:color w:val="595959"/>
                                  <w:sz w:val="18"/>
                                </w:rPr>
                                <w:t>Frequency</w:t>
                              </w:r>
                            </w:p>
                          </w:txbxContent>
                        </wps:txbx>
                        <wps:bodyPr horzOverflow="overflow" vert="horz" lIns="0" tIns="0" rIns="0" bIns="0" rtlCol="0">
                          <a:noAutofit/>
                        </wps:bodyPr>
                      </wps:wsp>
                      <wps:wsp>
                        <wps:cNvPr id="59656" name="Shape 59656"/>
                        <wps:cNvSpPr/>
                        <wps:spPr>
                          <a:xfrm>
                            <a:off x="2592324" y="2478236"/>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4591" name="Rectangle 4591"/>
                        <wps:cNvSpPr/>
                        <wps:spPr>
                          <a:xfrm>
                            <a:off x="2682240" y="2457069"/>
                            <a:ext cx="698831" cy="154840"/>
                          </a:xfrm>
                          <a:prstGeom prst="rect">
                            <a:avLst/>
                          </a:prstGeom>
                          <a:ln>
                            <a:noFill/>
                          </a:ln>
                        </wps:spPr>
                        <wps:txbx>
                          <w:txbxContent>
                            <w:p w14:paraId="10AEA024" w14:textId="6EA8BBC8" w:rsidR="00512455" w:rsidRDefault="00512455">
                              <w:pPr>
                                <w:spacing w:after="160" w:line="259" w:lineRule="auto"/>
                                <w:ind w:left="0" w:firstLine="0"/>
                                <w:jc w:val="left"/>
                              </w:pPr>
                              <w:r>
                                <w:rPr>
                                  <w:rFonts w:ascii="Calibri" w:eastAsia="Calibri" w:hAnsi="Calibri" w:cs="Calibri"/>
                                  <w:color w:val="595959"/>
                                  <w:sz w:val="18"/>
                                </w:rPr>
                                <w:t>Percentage</w:t>
                              </w:r>
                            </w:p>
                          </w:txbxContent>
                        </wps:txbx>
                        <wps:bodyPr horzOverflow="overflow" vert="horz" lIns="0" tIns="0" rIns="0" bIns="0" rtlCol="0">
                          <a:noAutofit/>
                        </wps:bodyPr>
                      </wps:wsp>
                      <wps:wsp>
                        <wps:cNvPr id="4592" name="Shape 4592"/>
                        <wps:cNvSpPr/>
                        <wps:spPr>
                          <a:xfrm>
                            <a:off x="57150" y="0"/>
                            <a:ext cx="4962525" cy="2693035"/>
                          </a:xfrm>
                          <a:custGeom>
                            <a:avLst/>
                            <a:gdLst/>
                            <a:ahLst/>
                            <a:cxnLst/>
                            <a:rect l="0" t="0" r="0" b="0"/>
                            <a:pathLst>
                              <a:path w="4962525" h="2693035">
                                <a:moveTo>
                                  <a:pt x="0" y="2693035"/>
                                </a:moveTo>
                                <a:lnTo>
                                  <a:pt x="4962525" y="2693035"/>
                                </a:lnTo>
                                <a:lnTo>
                                  <a:pt x="496252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3D8AC613" id="Group 51746" o:spid="_x0000_s1171" style="width:393.5pt;height:178.55pt;mso-position-horizontal-relative:char;mso-position-vertical-relative:line" coordorigin="571" coordsize="54775,317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">
                <v:rect id="Rectangle 4480" o:spid="_x0000_s1172" style="position:absolute;left:50297;top:26457;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" filled="f" stroked="f">
                  <v:textbox inset="0,0,0,0">
                    <w:txbxContent>
                      <w:p w14:paraId="086277A0" w14:textId="77777777" w:rsidR="00512455" w:rsidRDefault="00512455">
                        <w:pPr>
                          <w:spacing w:after="160" w:line="259" w:lineRule="auto"/>
                          <w:ind w:left="0" w:firstLine="0"/>
                          <w:jc w:val="left"/>
                        </w:pPr>
                        <w:r>
                          <w:rPr>
                            <w:b/>
                          </w:rPr>
                          <w:t xml:space="preserve"> </w:t>
                        </w:r>
                      </w:p>
                    </w:txbxContent>
                  </v:textbox>
                </v:rect>
                <v:rect id="Rectangle 50945" o:spid="_x0000_s1173" style="position:absolute;left:54840;top:2950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" filled="f" stroked="f">
                  <v:textbox inset="0,0,0,0">
                    <w:txbxContent>
                      <w:p w14:paraId="5F56DAE1" w14:textId="77777777" w:rsidR="00512455" w:rsidRDefault="00512455">
                        <w:pPr>
                          <w:spacing w:after="160" w:line="259" w:lineRule="auto"/>
                          <w:ind w:left="0" w:firstLine="0"/>
                          <w:jc w:val="left"/>
                        </w:pPr>
                        <w:r>
                          <w:t xml:space="preserve"> </w:t>
                        </w:r>
                      </w:p>
                    </w:txbxContent>
                  </v:textbox>
                </v:rect>
                <v:shape id="Picture 4576" o:spid="_x0000_s1174" type="#_x0000_t75" style="position:absolute;left:5486;top:1394;width:41422;height:19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">
                  <v:imagedata r:id="rId24" o:title=""/>
                </v:shape>
                <v:rect id="Rectangle 4577" o:spid="_x0000_s1175" style="position:absolute;left:4056;top:20405;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" filled="f" stroked="f">
                  <v:textbox inset="0,0,0,0">
                    <w:txbxContent>
                      <w:p w14:paraId="43525D5D" w14:textId="77777777" w:rsidR="00512455" w:rsidRDefault="00512455">
                        <w:pPr>
                          <w:spacing w:after="160" w:line="259" w:lineRule="auto"/>
                          <w:ind w:left="0" w:firstLine="0"/>
                          <w:jc w:val="left"/>
                        </w:pPr>
                        <w:r>
                          <w:rPr>
                            <w:rFonts w:ascii="Calibri" w:eastAsia="Calibri" w:hAnsi="Calibri" w:cs="Calibri"/>
                            <w:color w:val="595959"/>
                            <w:sz w:val="18"/>
                          </w:rPr>
                          <w:t>0</w:t>
                        </w:r>
                      </w:p>
                    </w:txbxContent>
                  </v:textbox>
                </v:rect>
                <v:rect id="Rectangle 4578" o:spid="_x0000_s1176" style="position:absolute;left:3477;top:18121;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" filled="f" stroked="f">
                  <v:textbox inset="0,0,0,0">
                    <w:txbxContent>
                      <w:p w14:paraId="7969088C" w14:textId="77777777" w:rsidR="00512455" w:rsidRDefault="00512455">
                        <w:pPr>
                          <w:spacing w:after="160" w:line="259" w:lineRule="auto"/>
                          <w:ind w:left="0" w:firstLine="0"/>
                          <w:jc w:val="left"/>
                        </w:pPr>
                        <w:r>
                          <w:rPr>
                            <w:rFonts w:ascii="Calibri" w:eastAsia="Calibri" w:hAnsi="Calibri" w:cs="Calibri"/>
                            <w:color w:val="595959"/>
                            <w:sz w:val="18"/>
                          </w:rPr>
                          <w:t>10</w:t>
                        </w:r>
                      </w:p>
                    </w:txbxContent>
                  </v:textbox>
                </v:rect>
                <v:rect id="Rectangle 4579" o:spid="_x0000_s1177" style="position:absolute;left:3477;top:15840;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" filled="f" stroked="f">
                  <v:textbox inset="0,0,0,0">
                    <w:txbxContent>
                      <w:p w14:paraId="5587AB53" w14:textId="77777777" w:rsidR="00512455" w:rsidRDefault="00512455">
                        <w:pPr>
                          <w:spacing w:after="160" w:line="259" w:lineRule="auto"/>
                          <w:ind w:left="0" w:firstLine="0"/>
                          <w:jc w:val="left"/>
                        </w:pPr>
                        <w:r>
                          <w:rPr>
                            <w:rFonts w:ascii="Calibri" w:eastAsia="Calibri" w:hAnsi="Calibri" w:cs="Calibri"/>
                            <w:color w:val="595959"/>
                            <w:sz w:val="18"/>
                          </w:rPr>
                          <w:t>20</w:t>
                        </w:r>
                      </w:p>
                    </w:txbxContent>
                  </v:textbox>
                </v:rect>
                <v:rect id="Rectangle 4580" o:spid="_x0000_s1178" style="position:absolute;left:3477;top:13555;width:1542;height:1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" filled="f" stroked="f">
                  <v:textbox inset="0,0,0,0">
                    <w:txbxContent>
                      <w:p w14:paraId="19A94DB3" w14:textId="77777777" w:rsidR="00512455" w:rsidRDefault="00512455">
                        <w:pPr>
                          <w:spacing w:after="160" w:line="259" w:lineRule="auto"/>
                          <w:ind w:left="0" w:firstLine="0"/>
                          <w:jc w:val="left"/>
                        </w:pPr>
                        <w:r>
                          <w:rPr>
                            <w:rFonts w:ascii="Calibri" w:eastAsia="Calibri" w:hAnsi="Calibri" w:cs="Calibri"/>
                            <w:color w:val="595959"/>
                            <w:sz w:val="18"/>
                          </w:rPr>
                          <w:t>30</w:t>
                        </w:r>
                      </w:p>
                    </w:txbxContent>
                  </v:textbox>
                </v:rect>
                <v:rect id="Rectangle 4581" o:spid="_x0000_s1179" style="position:absolute;left:3477;top:11276;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" filled="f" stroked="f">
                  <v:textbox inset="0,0,0,0">
                    <w:txbxContent>
                      <w:p w14:paraId="6DBEA2AE" w14:textId="77777777" w:rsidR="00512455" w:rsidRDefault="00512455">
                        <w:pPr>
                          <w:spacing w:after="160" w:line="259" w:lineRule="auto"/>
                          <w:ind w:left="0" w:firstLine="0"/>
                          <w:jc w:val="left"/>
                        </w:pPr>
                        <w:r>
                          <w:rPr>
                            <w:rFonts w:ascii="Calibri" w:eastAsia="Calibri" w:hAnsi="Calibri" w:cs="Calibri"/>
                            <w:color w:val="595959"/>
                            <w:sz w:val="18"/>
                          </w:rPr>
                          <w:t>40</w:t>
                        </w:r>
                      </w:p>
                    </w:txbxContent>
                  </v:textbox>
                </v:rect>
                <v:rect id="Rectangle 4582" o:spid="_x0000_s1180" style="position:absolute;left:3477;top:8990;width:1542;height:1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" filled="f" stroked="f">
                  <v:textbox inset="0,0,0,0">
                    <w:txbxContent>
                      <w:p w14:paraId="075A1C05" w14:textId="77777777" w:rsidR="00512455" w:rsidRDefault="00512455">
                        <w:pPr>
                          <w:spacing w:after="160" w:line="259" w:lineRule="auto"/>
                          <w:ind w:left="0" w:firstLine="0"/>
                          <w:jc w:val="left"/>
                        </w:pPr>
                        <w:r>
                          <w:rPr>
                            <w:rFonts w:ascii="Calibri" w:eastAsia="Calibri" w:hAnsi="Calibri" w:cs="Calibri"/>
                            <w:color w:val="595959"/>
                            <w:sz w:val="18"/>
                          </w:rPr>
                          <w:t>50</w:t>
                        </w:r>
                      </w:p>
                    </w:txbxContent>
                  </v:textbox>
                </v:rect>
                <v:rect id="Rectangle 4583" o:spid="_x0000_s1181" style="position:absolute;left:3477;top:6711;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" filled="f" stroked="f">
                  <v:textbox inset="0,0,0,0">
                    <w:txbxContent>
                      <w:p w14:paraId="1F396941" w14:textId="77777777" w:rsidR="00512455" w:rsidRDefault="00512455">
                        <w:pPr>
                          <w:spacing w:after="160" w:line="259" w:lineRule="auto"/>
                          <w:ind w:left="0" w:firstLine="0"/>
                          <w:jc w:val="left"/>
                        </w:pPr>
                        <w:r>
                          <w:rPr>
                            <w:rFonts w:ascii="Calibri" w:eastAsia="Calibri" w:hAnsi="Calibri" w:cs="Calibri"/>
                            <w:color w:val="595959"/>
                            <w:sz w:val="18"/>
                          </w:rPr>
                          <w:t>60</w:t>
                        </w:r>
                      </w:p>
                    </w:txbxContent>
                  </v:textbox>
                </v:rect>
                <v:rect id="Rectangle 4584" o:spid="_x0000_s1182" style="position:absolute;left:3477;top:4431;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" filled="f" stroked="f">
                  <v:textbox inset="0,0,0,0">
                    <w:txbxContent>
                      <w:p w14:paraId="0921EDA7" w14:textId="77777777" w:rsidR="00512455" w:rsidRDefault="00512455">
                        <w:pPr>
                          <w:spacing w:after="160" w:line="259" w:lineRule="auto"/>
                          <w:ind w:left="0" w:firstLine="0"/>
                          <w:jc w:val="left"/>
                        </w:pPr>
                        <w:r>
                          <w:rPr>
                            <w:rFonts w:ascii="Calibri" w:eastAsia="Calibri" w:hAnsi="Calibri" w:cs="Calibri"/>
                            <w:color w:val="595959"/>
                            <w:sz w:val="18"/>
                          </w:rPr>
                          <w:t>70</w:t>
                        </w:r>
                      </w:p>
                    </w:txbxContent>
                  </v:textbox>
                </v:rect>
                <v:shape id="Shape 59655" o:spid="_x0000_s1183" style="position:absolute;left:19149;top:24782;width:627;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" path="m,l62780,r,62780l,62780,,e" fillcolor="#5b9bd5" stroked="f" strokeweight="0">
                  <v:stroke miterlimit="83231f" joinstyle="miter"/>
                  <v:path arrowok="t" textboxrect="0,0,62780,62780"/>
                </v:shape>
                <v:rect id="Rectangle 4589" o:spid="_x0000_s1184" style="position:absolute;left:20045;top:24570;width:623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" filled="f" stroked="f">
                  <v:textbox inset="0,0,0,0">
                    <w:txbxContent>
                      <w:p w14:paraId="3CBE4652" w14:textId="6CA69EAD" w:rsidR="00512455" w:rsidRDefault="00512455">
                        <w:pPr>
                          <w:spacing w:after="160" w:line="259" w:lineRule="auto"/>
                          <w:ind w:left="0" w:firstLine="0"/>
                          <w:jc w:val="left"/>
                        </w:pPr>
                        <w:r>
                          <w:rPr>
                            <w:rFonts w:ascii="Calibri" w:eastAsia="Calibri" w:hAnsi="Calibri" w:cs="Calibri"/>
                            <w:color w:val="595959"/>
                            <w:sz w:val="18"/>
                          </w:rPr>
                          <w:t>Frequency</w:t>
                        </w:r>
                      </w:p>
                    </w:txbxContent>
                  </v:textbox>
                </v:rect>
                <v:shape id="Shape 59656" o:spid="_x0000_s1185" style="position:absolute;left:25923;top:24782;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" path="m,l62780,r,62780l,62780,,e" fillcolor="#ed7d31" stroked="f" strokeweight="0">
                  <v:stroke miterlimit="83231f" joinstyle="miter"/>
                  <v:path arrowok="t" textboxrect="0,0,62780,62780"/>
                </v:shape>
                <v:rect id="Rectangle 4591" o:spid="_x0000_s1186" style="position:absolute;left:26822;top:24570;width:698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" filled="f" stroked="f">
                  <v:textbox inset="0,0,0,0">
                    <w:txbxContent>
                      <w:p w14:paraId="10AEA024" w14:textId="6EA8BBC8" w:rsidR="00512455" w:rsidRDefault="00512455">
                        <w:pPr>
                          <w:spacing w:after="160" w:line="259" w:lineRule="auto"/>
                          <w:ind w:left="0" w:firstLine="0"/>
                          <w:jc w:val="left"/>
                        </w:pPr>
                        <w:r>
                          <w:rPr>
                            <w:rFonts w:ascii="Calibri" w:eastAsia="Calibri" w:hAnsi="Calibri" w:cs="Calibri"/>
                            <w:color w:val="595959"/>
                            <w:sz w:val="18"/>
                          </w:rPr>
                          <w:t>Percentage</w:t>
                        </w:r>
                      </w:p>
                    </w:txbxContent>
                  </v:textbox>
                </v:rect>
                <v:shape id="Shape 4592" o:spid="_x0000_s1187" style="position:absolute;left:571;width:49625;height:26930;visibility:visible;mso-wrap-style:square;v-text-anchor:top" coordsize="4962525,2693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" path="m,2693035r4962525,l4962525,,,,,2693035xe" filled="f" strokecolor="#d9d9d9">
                  <v:path arrowok="t" textboxrect="0,0,4962525,2693035"/>
                </v:shape>
                <w10:anchorlock/>
              </v:group>
            </w:pict>
          </mc:Fallback>
        </mc:AlternateContent>
      </w:r>
    </w:p>
    <w:p w14:paraId="0B4116D7" w14:textId="299AC1E6" w:rsidR="007F1580" w:rsidRDefault="00F017B9" w:rsidP="00B85CA0">
      <w:r>
        <w:t>Table 4.5 and figure 4.5 demostrate that of the 18 respondents who have been employed</w:t>
      </w:r>
      <w:r w:rsidR="00B85CA0">
        <w:t xml:space="preserve"> </w:t>
      </w:r>
      <w:r w:rsidR="00835F78">
        <w:t>By</w:t>
      </w:r>
      <w:r>
        <w:t xml:space="preserve"> Huduma Center for 15 years</w:t>
      </w:r>
      <w:r w:rsidR="00835F78">
        <w:t>, 29</w:t>
      </w:r>
      <w:r>
        <w:t xml:space="preserve">% have worked for the organization for between 10 and 15 years, 46% for between 7 and 10, and 6% for less </w:t>
      </w:r>
      <w:r w:rsidR="0047110E">
        <w:t xml:space="preserve">than 5 years. </w:t>
      </w:r>
    </w:p>
    <w:p w14:paraId="5B15F08D" w14:textId="77777777" w:rsidR="007F1580" w:rsidRDefault="0047110E">
      <w:pPr>
        <w:spacing w:after="0" w:line="259" w:lineRule="auto"/>
        <w:ind w:left="2654"/>
        <w:jc w:val="left"/>
      </w:pPr>
      <w:r>
        <w:rPr>
          <w:rFonts w:ascii="Calibri" w:eastAsia="Calibri" w:hAnsi="Calibri" w:cs="Calibri"/>
          <w:color w:val="FFFFFF"/>
          <w:sz w:val="14"/>
        </w:rPr>
        <w:t>1</w:t>
      </w:r>
    </w:p>
    <w:p w14:paraId="73BA35C4" w14:textId="3063A53B" w:rsidR="007F1580" w:rsidRPr="00B85CA0" w:rsidRDefault="0047110E" w:rsidP="00B85CA0">
      <w:pPr>
        <w:rPr>
          <w:b/>
          <w:bCs/>
        </w:rPr>
      </w:pPr>
      <w:r w:rsidRPr="00B85CA0">
        <w:rPr>
          <w:b/>
          <w:bCs/>
        </w:rPr>
        <w:t xml:space="preserve">Table 4.6: Strategic Use of ICT in the Delivery of Government Services </w:t>
      </w:r>
    </w:p>
    <w:tbl>
      <w:tblPr>
        <w:tblStyle w:val="TableGrid"/>
        <w:tblW w:w="8014" w:type="dxa"/>
        <w:tblInd w:w="85" w:type="dxa"/>
        <w:tblCellMar>
          <w:left w:w="108" w:type="dxa"/>
          <w:right w:w="115" w:type="dxa"/>
        </w:tblCellMar>
        <w:tblLook w:val="04A0" w:firstRow="1" w:lastRow="0" w:firstColumn="1" w:lastColumn="0" w:noHBand="0" w:noVBand="1"/>
      </w:tblPr>
      <w:tblGrid>
        <w:gridCol w:w="2958"/>
        <w:gridCol w:w="2946"/>
        <w:gridCol w:w="2110"/>
      </w:tblGrid>
      <w:tr w:rsidR="007F1580" w14:paraId="3CB2E56C" w14:textId="77777777" w:rsidTr="00B06DF8">
        <w:trPr>
          <w:trHeight w:val="545"/>
        </w:trPr>
        <w:tc>
          <w:tcPr>
            <w:tcW w:w="2958" w:type="dxa"/>
            <w:tcBorders>
              <w:top w:val="single" w:sz="4" w:space="0" w:color="000000"/>
              <w:left w:val="single" w:sz="4" w:space="0" w:color="000000"/>
              <w:bottom w:val="single" w:sz="4" w:space="0" w:color="000000"/>
              <w:right w:val="single" w:sz="4" w:space="0" w:color="000000"/>
            </w:tcBorders>
            <w:vAlign w:val="center"/>
          </w:tcPr>
          <w:p w14:paraId="49AD87FB" w14:textId="77777777" w:rsidR="007F1580" w:rsidRDefault="0047110E">
            <w:pPr>
              <w:spacing w:after="0" w:line="259" w:lineRule="auto"/>
              <w:ind w:left="0" w:firstLine="0"/>
              <w:jc w:val="left"/>
            </w:pPr>
            <w:r>
              <w:rPr>
                <w:b/>
              </w:rPr>
              <w:t xml:space="preserve">Categorization  </w:t>
            </w:r>
          </w:p>
        </w:tc>
        <w:tc>
          <w:tcPr>
            <w:tcW w:w="2946" w:type="dxa"/>
            <w:tcBorders>
              <w:top w:val="single" w:sz="4" w:space="0" w:color="000000"/>
              <w:left w:val="single" w:sz="4" w:space="0" w:color="000000"/>
              <w:bottom w:val="single" w:sz="4" w:space="0" w:color="000000"/>
              <w:right w:val="single" w:sz="4" w:space="0" w:color="000000"/>
            </w:tcBorders>
            <w:vAlign w:val="center"/>
          </w:tcPr>
          <w:p w14:paraId="214671B1" w14:textId="77777777" w:rsidR="007F1580" w:rsidRDefault="0047110E">
            <w:pPr>
              <w:spacing w:after="0" w:line="259" w:lineRule="auto"/>
              <w:ind w:left="0" w:firstLine="0"/>
              <w:jc w:val="left"/>
            </w:pPr>
            <w:r>
              <w:rPr>
                <w:b/>
              </w:rPr>
              <w:t xml:space="preserve">Recurrence  </w:t>
            </w:r>
          </w:p>
        </w:tc>
        <w:tc>
          <w:tcPr>
            <w:tcW w:w="2110" w:type="dxa"/>
            <w:tcBorders>
              <w:top w:val="single" w:sz="4" w:space="0" w:color="000000"/>
              <w:left w:val="single" w:sz="4" w:space="0" w:color="000000"/>
              <w:bottom w:val="single" w:sz="4" w:space="0" w:color="000000"/>
              <w:right w:val="single" w:sz="4" w:space="0" w:color="000000"/>
            </w:tcBorders>
            <w:vAlign w:val="center"/>
          </w:tcPr>
          <w:p w14:paraId="26844E0C" w14:textId="77777777" w:rsidR="007F1580" w:rsidRDefault="0047110E">
            <w:pPr>
              <w:spacing w:after="0" w:line="259" w:lineRule="auto"/>
              <w:ind w:left="0" w:firstLine="0"/>
              <w:jc w:val="left"/>
            </w:pPr>
            <w:r>
              <w:rPr>
                <w:b/>
              </w:rPr>
              <w:t xml:space="preserve">Ratio  </w:t>
            </w:r>
          </w:p>
        </w:tc>
      </w:tr>
      <w:tr w:rsidR="007F1580" w14:paraId="3ACCF929" w14:textId="77777777" w:rsidTr="00B06DF8">
        <w:trPr>
          <w:trHeight w:val="544"/>
        </w:trPr>
        <w:tc>
          <w:tcPr>
            <w:tcW w:w="2958" w:type="dxa"/>
            <w:tcBorders>
              <w:top w:val="single" w:sz="4" w:space="0" w:color="000000"/>
              <w:left w:val="single" w:sz="4" w:space="0" w:color="000000"/>
              <w:bottom w:val="single" w:sz="4" w:space="0" w:color="000000"/>
              <w:right w:val="single" w:sz="4" w:space="0" w:color="000000"/>
            </w:tcBorders>
            <w:vAlign w:val="center"/>
          </w:tcPr>
          <w:p w14:paraId="36182984" w14:textId="77777777" w:rsidR="007F1580" w:rsidRDefault="0047110E">
            <w:pPr>
              <w:spacing w:after="0" w:line="259" w:lineRule="auto"/>
              <w:ind w:left="0" w:firstLine="0"/>
              <w:jc w:val="left"/>
            </w:pPr>
            <w:r>
              <w:t xml:space="preserve">Confirmed yes  </w:t>
            </w:r>
          </w:p>
        </w:tc>
        <w:tc>
          <w:tcPr>
            <w:tcW w:w="2946" w:type="dxa"/>
            <w:tcBorders>
              <w:top w:val="single" w:sz="4" w:space="0" w:color="000000"/>
              <w:left w:val="single" w:sz="4" w:space="0" w:color="000000"/>
              <w:bottom w:val="single" w:sz="4" w:space="0" w:color="000000"/>
              <w:right w:val="single" w:sz="4" w:space="0" w:color="000000"/>
            </w:tcBorders>
            <w:vAlign w:val="center"/>
          </w:tcPr>
          <w:p w14:paraId="57FD7927" w14:textId="77777777" w:rsidR="007F1580" w:rsidRDefault="0047110E">
            <w:pPr>
              <w:spacing w:after="0" w:line="259" w:lineRule="auto"/>
              <w:ind w:left="0" w:firstLine="0"/>
              <w:jc w:val="left"/>
            </w:pPr>
            <w:r>
              <w:t xml:space="preserve">39 </w:t>
            </w:r>
          </w:p>
        </w:tc>
        <w:tc>
          <w:tcPr>
            <w:tcW w:w="2110" w:type="dxa"/>
            <w:tcBorders>
              <w:top w:val="single" w:sz="4" w:space="0" w:color="000000"/>
              <w:left w:val="single" w:sz="4" w:space="0" w:color="000000"/>
              <w:bottom w:val="single" w:sz="4" w:space="0" w:color="000000"/>
              <w:right w:val="single" w:sz="4" w:space="0" w:color="000000"/>
            </w:tcBorders>
            <w:vAlign w:val="center"/>
          </w:tcPr>
          <w:p w14:paraId="321DC2F5" w14:textId="77777777" w:rsidR="007F1580" w:rsidRDefault="0047110E">
            <w:pPr>
              <w:spacing w:after="0" w:line="259" w:lineRule="auto"/>
              <w:ind w:left="0" w:firstLine="0"/>
              <w:jc w:val="left"/>
            </w:pPr>
            <w:r>
              <w:rPr>
                <w:b/>
              </w:rPr>
              <w:t xml:space="preserve">92 </w:t>
            </w:r>
          </w:p>
        </w:tc>
      </w:tr>
      <w:tr w:rsidR="007F1580" w14:paraId="0BD085F6" w14:textId="77777777" w:rsidTr="00B06DF8">
        <w:trPr>
          <w:trHeight w:val="544"/>
        </w:trPr>
        <w:tc>
          <w:tcPr>
            <w:tcW w:w="2958" w:type="dxa"/>
            <w:tcBorders>
              <w:top w:val="single" w:sz="4" w:space="0" w:color="000000"/>
              <w:left w:val="single" w:sz="4" w:space="0" w:color="000000"/>
              <w:bottom w:val="single" w:sz="4" w:space="0" w:color="000000"/>
              <w:right w:val="single" w:sz="4" w:space="0" w:color="000000"/>
            </w:tcBorders>
            <w:vAlign w:val="center"/>
          </w:tcPr>
          <w:p w14:paraId="647F70A9" w14:textId="77777777" w:rsidR="007F1580" w:rsidRDefault="0047110E">
            <w:pPr>
              <w:spacing w:after="0" w:line="259" w:lineRule="auto"/>
              <w:ind w:left="0" w:firstLine="0"/>
              <w:jc w:val="left"/>
            </w:pPr>
            <w:r>
              <w:t xml:space="preserve">Confirmed no  </w:t>
            </w:r>
          </w:p>
        </w:tc>
        <w:tc>
          <w:tcPr>
            <w:tcW w:w="2946" w:type="dxa"/>
            <w:tcBorders>
              <w:top w:val="single" w:sz="4" w:space="0" w:color="000000"/>
              <w:left w:val="single" w:sz="4" w:space="0" w:color="000000"/>
              <w:bottom w:val="single" w:sz="4" w:space="0" w:color="000000"/>
              <w:right w:val="single" w:sz="4" w:space="0" w:color="000000"/>
            </w:tcBorders>
            <w:vAlign w:val="center"/>
          </w:tcPr>
          <w:p w14:paraId="0811EA46" w14:textId="77777777" w:rsidR="007F1580" w:rsidRDefault="0047110E">
            <w:pPr>
              <w:spacing w:after="0" w:line="259" w:lineRule="auto"/>
              <w:ind w:left="0" w:firstLine="0"/>
              <w:jc w:val="left"/>
            </w:pPr>
            <w:r>
              <w:t xml:space="preserve">4 </w:t>
            </w:r>
          </w:p>
        </w:tc>
        <w:tc>
          <w:tcPr>
            <w:tcW w:w="2110" w:type="dxa"/>
            <w:tcBorders>
              <w:top w:val="single" w:sz="4" w:space="0" w:color="000000"/>
              <w:left w:val="single" w:sz="4" w:space="0" w:color="000000"/>
              <w:bottom w:val="single" w:sz="4" w:space="0" w:color="000000"/>
              <w:right w:val="single" w:sz="4" w:space="0" w:color="000000"/>
            </w:tcBorders>
            <w:vAlign w:val="center"/>
          </w:tcPr>
          <w:p w14:paraId="325541F8" w14:textId="77777777" w:rsidR="007F1580" w:rsidRDefault="0047110E">
            <w:pPr>
              <w:spacing w:after="0" w:line="259" w:lineRule="auto"/>
              <w:ind w:left="0" w:firstLine="0"/>
              <w:jc w:val="left"/>
            </w:pPr>
            <w:r>
              <w:rPr>
                <w:b/>
              </w:rPr>
              <w:t xml:space="preserve">8 </w:t>
            </w:r>
          </w:p>
        </w:tc>
      </w:tr>
      <w:tr w:rsidR="007F1580" w14:paraId="6198FDFB" w14:textId="77777777" w:rsidTr="00B06DF8">
        <w:trPr>
          <w:trHeight w:val="545"/>
        </w:trPr>
        <w:tc>
          <w:tcPr>
            <w:tcW w:w="2958" w:type="dxa"/>
            <w:tcBorders>
              <w:top w:val="single" w:sz="4" w:space="0" w:color="000000"/>
              <w:left w:val="single" w:sz="4" w:space="0" w:color="000000"/>
              <w:bottom w:val="single" w:sz="4" w:space="0" w:color="000000"/>
              <w:right w:val="single" w:sz="4" w:space="0" w:color="000000"/>
            </w:tcBorders>
            <w:vAlign w:val="center"/>
          </w:tcPr>
          <w:p w14:paraId="59AFF10D" w14:textId="77777777" w:rsidR="007F1580" w:rsidRDefault="0047110E">
            <w:pPr>
              <w:spacing w:after="0" w:line="259" w:lineRule="auto"/>
              <w:ind w:left="0" w:firstLine="0"/>
              <w:jc w:val="left"/>
            </w:pPr>
            <w:r>
              <w:rPr>
                <w:b/>
              </w:rPr>
              <w:t xml:space="preserve">All together  </w:t>
            </w:r>
          </w:p>
        </w:tc>
        <w:tc>
          <w:tcPr>
            <w:tcW w:w="2946" w:type="dxa"/>
            <w:tcBorders>
              <w:top w:val="single" w:sz="4" w:space="0" w:color="000000"/>
              <w:left w:val="single" w:sz="4" w:space="0" w:color="000000"/>
              <w:bottom w:val="single" w:sz="4" w:space="0" w:color="000000"/>
              <w:right w:val="single" w:sz="4" w:space="0" w:color="000000"/>
            </w:tcBorders>
            <w:vAlign w:val="center"/>
          </w:tcPr>
          <w:p w14:paraId="4DBF72E3" w14:textId="77777777" w:rsidR="007F1580" w:rsidRDefault="0047110E">
            <w:pPr>
              <w:spacing w:after="0" w:line="259" w:lineRule="auto"/>
              <w:ind w:left="0" w:firstLine="0"/>
              <w:jc w:val="left"/>
            </w:pPr>
            <w:r>
              <w:rPr>
                <w:b/>
              </w:rPr>
              <w:t xml:space="preserve">43 </w:t>
            </w:r>
          </w:p>
        </w:tc>
        <w:tc>
          <w:tcPr>
            <w:tcW w:w="2110" w:type="dxa"/>
            <w:tcBorders>
              <w:top w:val="single" w:sz="4" w:space="0" w:color="000000"/>
              <w:left w:val="single" w:sz="4" w:space="0" w:color="000000"/>
              <w:bottom w:val="single" w:sz="4" w:space="0" w:color="000000"/>
              <w:right w:val="single" w:sz="4" w:space="0" w:color="000000"/>
            </w:tcBorders>
            <w:vAlign w:val="center"/>
          </w:tcPr>
          <w:p w14:paraId="44A74F46" w14:textId="77777777" w:rsidR="007F1580" w:rsidRDefault="0047110E">
            <w:pPr>
              <w:spacing w:after="0" w:line="259" w:lineRule="auto"/>
              <w:ind w:left="0" w:firstLine="0"/>
              <w:jc w:val="left"/>
            </w:pPr>
            <w:r>
              <w:rPr>
                <w:b/>
              </w:rPr>
              <w:t xml:space="preserve">100 </w:t>
            </w:r>
          </w:p>
        </w:tc>
      </w:tr>
    </w:tbl>
    <w:p w14:paraId="45545FF3" w14:textId="77777777" w:rsidR="007F1580" w:rsidRDefault="0047110E">
      <w:pPr>
        <w:spacing w:after="234" w:line="259" w:lineRule="auto"/>
        <w:ind w:left="616" w:firstLine="0"/>
        <w:jc w:val="left"/>
      </w:pPr>
      <w:r>
        <w:rPr>
          <w:b/>
        </w:rPr>
        <w:t xml:space="preserve"> </w:t>
      </w:r>
    </w:p>
    <w:p w14:paraId="50F1B7FB" w14:textId="77777777" w:rsidR="007F1580" w:rsidRDefault="0047110E" w:rsidP="00B85CA0">
      <w:r>
        <w:t xml:space="preserve">Figure 4.6 Strategic use of ICT on Government Service delivery </w:t>
      </w:r>
    </w:p>
    <w:p w14:paraId="642BF5B1" w14:textId="77777777" w:rsidR="007F1580" w:rsidRDefault="0047110E" w:rsidP="00090BAB">
      <w:pPr>
        <w:spacing w:after="214" w:line="259" w:lineRule="auto"/>
        <w:ind w:left="615" w:hanging="525"/>
        <w:jc w:val="left"/>
      </w:pPr>
      <w:r>
        <w:rPr>
          <w:rFonts w:ascii="Calibri" w:eastAsia="Calibri" w:hAnsi="Calibri" w:cs="Calibri"/>
          <w:noProof/>
          <w:sz w:val="22"/>
        </w:rPr>
        <mc:AlternateContent>
          <mc:Choice Requires="wpg">
            <w:drawing>
              <wp:inline distT="0" distB="0" distL="0" distR="0" wp14:anchorId="1E1D0726" wp14:editId="5AA7F29A">
                <wp:extent cx="4343908" cy="2414423"/>
                <wp:effectExtent l="0" t="0" r="0" b="0"/>
                <wp:docPr id="51877" name="Group 51877"/>
                <wp:cNvGraphicFramePr/>
                <a:graphic xmlns:a="http://schemas.openxmlformats.org/drawingml/2006/main">
                  <a:graphicData uri="http://schemas.microsoft.com/office/word/2010/wordprocessingGroup">
                    <wpg:wgp>
                      <wpg:cNvGrpSpPr/>
                      <wpg:grpSpPr>
                        <a:xfrm>
                          <a:off x="0" y="0"/>
                          <a:ext cx="4343908" cy="2414423"/>
                          <a:chOff x="0" y="0"/>
                          <a:chExt cx="4343908" cy="2414423"/>
                        </a:xfrm>
                      </wpg:grpSpPr>
                      <wps:wsp>
                        <wps:cNvPr id="4618" name="Rectangle 4618"/>
                        <wps:cNvSpPr/>
                        <wps:spPr>
                          <a:xfrm>
                            <a:off x="4305808" y="2245716"/>
                            <a:ext cx="50673" cy="224380"/>
                          </a:xfrm>
                          <a:prstGeom prst="rect">
                            <a:avLst/>
                          </a:prstGeom>
                          <a:ln>
                            <a:noFill/>
                          </a:ln>
                        </wps:spPr>
                        <wps:txbx>
                          <w:txbxContent>
                            <w:p w14:paraId="3E9B8F39" w14:textId="77777777" w:rsidR="00512455" w:rsidRDefault="00512455">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4714" name="Picture 4714"/>
                          <pic:cNvPicPr/>
                        </pic:nvPicPr>
                        <pic:blipFill>
                          <a:blip r:embed="rId25"/>
                          <a:stretch>
                            <a:fillRect/>
                          </a:stretch>
                        </pic:blipFill>
                        <pic:spPr>
                          <a:xfrm>
                            <a:off x="139446" y="464058"/>
                            <a:ext cx="4023360" cy="1453896"/>
                          </a:xfrm>
                          <a:prstGeom prst="rect">
                            <a:avLst/>
                          </a:prstGeom>
                        </pic:spPr>
                      </pic:pic>
                      <wps:wsp>
                        <wps:cNvPr id="4715" name="Rectangle 4715"/>
                        <wps:cNvSpPr/>
                        <wps:spPr>
                          <a:xfrm>
                            <a:off x="1755140" y="102992"/>
                            <a:ext cx="1054647" cy="269256"/>
                          </a:xfrm>
                          <a:prstGeom prst="rect">
                            <a:avLst/>
                          </a:prstGeom>
                          <a:ln>
                            <a:noFill/>
                          </a:ln>
                        </wps:spPr>
                        <wps:txbx>
                          <w:txbxContent>
                            <w:p w14:paraId="4EC35B0F" w14:textId="50CDFB27" w:rsidR="00512455" w:rsidRDefault="00512455">
                              <w:pPr>
                                <w:spacing w:after="160" w:line="259" w:lineRule="auto"/>
                                <w:ind w:left="0" w:firstLine="0"/>
                                <w:jc w:val="left"/>
                              </w:pPr>
                              <w:r>
                                <w:rPr>
                                  <w:color w:val="595959"/>
                                  <w:sz w:val="29"/>
                                </w:rPr>
                                <w:t>Percentage</w:t>
                              </w:r>
                            </w:p>
                          </w:txbxContent>
                        </wps:txbx>
                        <wps:bodyPr horzOverflow="overflow" vert="horz" lIns="0" tIns="0" rIns="0" bIns="0" rtlCol="0">
                          <a:noAutofit/>
                        </wps:bodyPr>
                      </wps:wsp>
                      <wps:wsp>
                        <wps:cNvPr id="59671" name="Shape 59671"/>
                        <wps:cNvSpPr/>
                        <wps:spPr>
                          <a:xfrm>
                            <a:off x="1812036" y="2142865"/>
                            <a:ext cx="75952" cy="75953"/>
                          </a:xfrm>
                          <a:custGeom>
                            <a:avLst/>
                            <a:gdLst/>
                            <a:ahLst/>
                            <a:cxnLst/>
                            <a:rect l="0" t="0" r="0" b="0"/>
                            <a:pathLst>
                              <a:path w="75952" h="75953">
                                <a:moveTo>
                                  <a:pt x="0" y="0"/>
                                </a:moveTo>
                                <a:lnTo>
                                  <a:pt x="75952" y="0"/>
                                </a:lnTo>
                                <a:lnTo>
                                  <a:pt x="75952" y="75953"/>
                                </a:lnTo>
                                <a:lnTo>
                                  <a:pt x="0" y="75953"/>
                                </a:lnTo>
                                <a:lnTo>
                                  <a:pt x="0" y="0"/>
                                </a:lnTo>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4717" name="Shape 4717"/>
                        <wps:cNvSpPr/>
                        <wps:spPr>
                          <a:xfrm>
                            <a:off x="1812036" y="2142865"/>
                            <a:ext cx="75952" cy="75953"/>
                          </a:xfrm>
                          <a:custGeom>
                            <a:avLst/>
                            <a:gdLst/>
                            <a:ahLst/>
                            <a:cxnLst/>
                            <a:rect l="0" t="0" r="0" b="0"/>
                            <a:pathLst>
                              <a:path w="75952" h="75953">
                                <a:moveTo>
                                  <a:pt x="0" y="75953"/>
                                </a:moveTo>
                                <a:lnTo>
                                  <a:pt x="75952" y="75953"/>
                                </a:lnTo>
                                <a:lnTo>
                                  <a:pt x="75952" y="0"/>
                                </a:lnTo>
                                <a:lnTo>
                                  <a:pt x="0" y="0"/>
                                </a:ln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4718" name="Rectangle 4718"/>
                        <wps:cNvSpPr/>
                        <wps:spPr>
                          <a:xfrm>
                            <a:off x="1921510" y="2092554"/>
                            <a:ext cx="315219" cy="224380"/>
                          </a:xfrm>
                          <a:prstGeom prst="rect">
                            <a:avLst/>
                          </a:prstGeom>
                          <a:ln>
                            <a:noFill/>
                          </a:ln>
                        </wps:spPr>
                        <wps:txbx>
                          <w:txbxContent>
                            <w:p w14:paraId="2511E297" w14:textId="77777777" w:rsidR="00512455" w:rsidRDefault="00512455">
                              <w:pPr>
                                <w:spacing w:after="160" w:line="259" w:lineRule="auto"/>
                                <w:ind w:left="0" w:firstLine="0"/>
                                <w:jc w:val="left"/>
                              </w:pPr>
                              <w:r>
                                <w:rPr>
                                  <w:color w:val="595959"/>
                                </w:rPr>
                                <w:t>Yes</w:t>
                              </w:r>
                            </w:p>
                          </w:txbxContent>
                        </wps:txbx>
                        <wps:bodyPr horzOverflow="overflow" vert="horz" lIns="0" tIns="0" rIns="0" bIns="0" rtlCol="0">
                          <a:noAutofit/>
                        </wps:bodyPr>
                      </wps:wsp>
                      <wps:wsp>
                        <wps:cNvPr id="59672" name="Shape 59672"/>
                        <wps:cNvSpPr/>
                        <wps:spPr>
                          <a:xfrm>
                            <a:off x="2249424" y="2142865"/>
                            <a:ext cx="75952" cy="75953"/>
                          </a:xfrm>
                          <a:custGeom>
                            <a:avLst/>
                            <a:gdLst/>
                            <a:ahLst/>
                            <a:cxnLst/>
                            <a:rect l="0" t="0" r="0" b="0"/>
                            <a:pathLst>
                              <a:path w="75952" h="75953">
                                <a:moveTo>
                                  <a:pt x="0" y="0"/>
                                </a:moveTo>
                                <a:lnTo>
                                  <a:pt x="75952" y="0"/>
                                </a:lnTo>
                                <a:lnTo>
                                  <a:pt x="75952" y="75953"/>
                                </a:lnTo>
                                <a:lnTo>
                                  <a:pt x="0" y="75953"/>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4720" name="Shape 4720"/>
                        <wps:cNvSpPr/>
                        <wps:spPr>
                          <a:xfrm>
                            <a:off x="2249424" y="2142865"/>
                            <a:ext cx="75952" cy="75953"/>
                          </a:xfrm>
                          <a:custGeom>
                            <a:avLst/>
                            <a:gdLst/>
                            <a:ahLst/>
                            <a:cxnLst/>
                            <a:rect l="0" t="0" r="0" b="0"/>
                            <a:pathLst>
                              <a:path w="75952" h="75953">
                                <a:moveTo>
                                  <a:pt x="0" y="75953"/>
                                </a:moveTo>
                                <a:lnTo>
                                  <a:pt x="75952" y="75953"/>
                                </a:lnTo>
                                <a:lnTo>
                                  <a:pt x="75952" y="0"/>
                                </a:lnTo>
                                <a:lnTo>
                                  <a:pt x="0" y="0"/>
                                </a:ln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4721" name="Rectangle 4721"/>
                        <wps:cNvSpPr/>
                        <wps:spPr>
                          <a:xfrm>
                            <a:off x="2358898" y="2092554"/>
                            <a:ext cx="247285" cy="224380"/>
                          </a:xfrm>
                          <a:prstGeom prst="rect">
                            <a:avLst/>
                          </a:prstGeom>
                          <a:ln>
                            <a:noFill/>
                          </a:ln>
                        </wps:spPr>
                        <wps:txbx>
                          <w:txbxContent>
                            <w:p w14:paraId="2484AAF2" w14:textId="77777777" w:rsidR="00512455" w:rsidRDefault="00512455">
                              <w:pPr>
                                <w:spacing w:after="160" w:line="259" w:lineRule="auto"/>
                                <w:ind w:left="0" w:firstLine="0"/>
                                <w:jc w:val="left"/>
                              </w:pPr>
                              <w:r>
                                <w:rPr>
                                  <w:color w:val="595959"/>
                                </w:rPr>
                                <w:t>No</w:t>
                              </w:r>
                            </w:p>
                          </w:txbxContent>
                        </wps:txbx>
                        <wps:bodyPr horzOverflow="overflow" vert="horz" lIns="0" tIns="0" rIns="0" bIns="0" rtlCol="0">
                          <a:noAutofit/>
                        </wps:bodyPr>
                      </wps:wsp>
                      <wps:wsp>
                        <wps:cNvPr id="4722" name="Shape 4722"/>
                        <wps:cNvSpPr/>
                        <wps:spPr>
                          <a:xfrm>
                            <a:off x="0" y="0"/>
                            <a:ext cx="4304665" cy="2378710"/>
                          </a:xfrm>
                          <a:custGeom>
                            <a:avLst/>
                            <a:gdLst/>
                            <a:ahLst/>
                            <a:cxnLst/>
                            <a:rect l="0" t="0" r="0" b="0"/>
                            <a:pathLst>
                              <a:path w="4304665" h="2378710">
                                <a:moveTo>
                                  <a:pt x="0" y="2378710"/>
                                </a:moveTo>
                                <a:lnTo>
                                  <a:pt x="4304665" y="2378710"/>
                                </a:lnTo>
                                <a:lnTo>
                                  <a:pt x="430466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1E1D0726" id="Group 51877" o:spid="_x0000_s1188" style="width:342.05pt;height:190.1pt;mso-position-horizontal-relative:char;mso-position-vertical-relative:line" coordsize="43439,241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">
                <v:rect id="Rectangle 4618" o:spid="_x0000_s1189" style="position:absolute;left:43058;top:22457;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" filled="f" stroked="f">
                  <v:textbox inset="0,0,0,0">
                    <w:txbxContent>
                      <w:p w14:paraId="3E9B8F39" w14:textId="77777777" w:rsidR="00512455" w:rsidRDefault="00512455">
                        <w:pPr>
                          <w:spacing w:after="160" w:line="259" w:lineRule="auto"/>
                          <w:ind w:left="0" w:firstLine="0"/>
                          <w:jc w:val="left"/>
                        </w:pPr>
                        <w:r>
                          <w:t xml:space="preserve"> </w:t>
                        </w:r>
                      </w:p>
                    </w:txbxContent>
                  </v:textbox>
                </v:rect>
                <v:shape id="Picture 4714" o:spid="_x0000_s1190" type="#_x0000_t75" style="position:absolute;left:1394;top:4640;width:40234;height:145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">
                  <v:imagedata r:id="rId26" o:title=""/>
                </v:shape>
                <v:rect id="Rectangle 4715" o:spid="_x0000_s1191" style="position:absolute;left:17551;top:1029;width:10546;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" filled="f" stroked="f">
                  <v:textbox inset="0,0,0,0">
                    <w:txbxContent>
                      <w:p w14:paraId="4EC35B0F" w14:textId="50CDFB27" w:rsidR="00512455" w:rsidRDefault="00512455">
                        <w:pPr>
                          <w:spacing w:after="160" w:line="259" w:lineRule="auto"/>
                          <w:ind w:left="0" w:firstLine="0"/>
                          <w:jc w:val="left"/>
                        </w:pPr>
                        <w:r>
                          <w:rPr>
                            <w:color w:val="595959"/>
                            <w:sz w:val="29"/>
                          </w:rPr>
                          <w:t>Percentage</w:t>
                        </w:r>
                      </w:p>
                    </w:txbxContent>
                  </v:textbox>
                </v:rect>
                <v:shape id="Shape 59671" o:spid="_x0000_s1192" style="position:absolute;left:18120;top:21428;width:759;height:760;visibility:visible;mso-wrap-style:square;v-text-anchor:top" coordsize="75952,759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" path="m,l75952,r,75953l,75953,,e" fillcolor="#5b9bd5" stroked="f" strokeweight="0">
                  <v:stroke miterlimit="83231f" joinstyle="miter"/>
                  <v:path arrowok="t" textboxrect="0,0,75952,75953"/>
                </v:shape>
                <v:shape id="Shape 4717" o:spid="_x0000_s1193" style="position:absolute;left:18120;top:21428;width:759;height:760;visibility:visible;mso-wrap-style:square;v-text-anchor:top" coordsize="75952,759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" path="m,75953r75952,l75952,,,,,75953xe" filled="f" strokecolor="white" strokeweight="2pt">
                  <v:path arrowok="t" textboxrect="0,0,75952,75953"/>
                </v:shape>
                <v:rect id="Rectangle 4718" o:spid="_x0000_s1194" style="position:absolute;left:19215;top:20925;width:315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" filled="f" stroked="f">
                  <v:textbox inset="0,0,0,0">
                    <w:txbxContent>
                      <w:p w14:paraId="2511E297" w14:textId="77777777" w:rsidR="00512455" w:rsidRDefault="00512455">
                        <w:pPr>
                          <w:spacing w:after="160" w:line="259" w:lineRule="auto"/>
                          <w:ind w:left="0" w:firstLine="0"/>
                          <w:jc w:val="left"/>
                        </w:pPr>
                        <w:r>
                          <w:rPr>
                            <w:color w:val="595959"/>
                          </w:rPr>
                          <w:t>Yes</w:t>
                        </w:r>
                      </w:p>
                    </w:txbxContent>
                  </v:textbox>
                </v:rect>
                <v:shape id="Shape 59672" o:spid="_x0000_s1195" style="position:absolute;left:22494;top:21428;width:759;height:760;visibility:visible;mso-wrap-style:square;v-text-anchor:top" coordsize="75952,759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" path="m,l75952,r,75953l,75953,,e" fillcolor="#ed7d31" stroked="f" strokeweight="0">
                  <v:path arrowok="t" textboxrect="0,0,75952,75953"/>
                </v:shape>
                <v:shape id="Shape 4720" o:spid="_x0000_s1196" style="position:absolute;left:22494;top:21428;width:759;height:760;visibility:visible;mso-wrap-style:square;v-text-anchor:top" coordsize="75952,759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" path="m,75953r75952,l75952,,,,,75953xe" filled="f" strokecolor="white" strokeweight="2pt">
                  <v:path arrowok="t" textboxrect="0,0,75952,75953"/>
                </v:shape>
                <v:rect id="Rectangle 4721" o:spid="_x0000_s1197" style="position:absolute;left:23588;top:20925;width:247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" filled="f" stroked="f">
                  <v:textbox inset="0,0,0,0">
                    <w:txbxContent>
                      <w:p w14:paraId="2484AAF2" w14:textId="77777777" w:rsidR="00512455" w:rsidRDefault="00512455">
                        <w:pPr>
                          <w:spacing w:after="160" w:line="259" w:lineRule="auto"/>
                          <w:ind w:left="0" w:firstLine="0"/>
                          <w:jc w:val="left"/>
                        </w:pPr>
                        <w:r>
                          <w:rPr>
                            <w:color w:val="595959"/>
                          </w:rPr>
                          <w:t>No</w:t>
                        </w:r>
                      </w:p>
                    </w:txbxContent>
                  </v:textbox>
                </v:rect>
                <v:shape id="Shape 4722" o:spid="_x0000_s1198" style="position:absolute;width:43046;height:23787;visibility:visible;mso-wrap-style:square;v-text-anchor:top" coordsize="4304665,2378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" path="m,2378710r4304665,l4304665,,,,,2378710xe" filled="f" strokecolor="#d9d9d9">
                  <v:path arrowok="t" textboxrect="0,0,4304665,2378710"/>
                </v:shape>
                <w10:anchorlock/>
              </v:group>
            </w:pict>
          </mc:Fallback>
        </mc:AlternateContent>
      </w:r>
    </w:p>
    <w:p w14:paraId="057D7B85" w14:textId="77777777" w:rsidR="007F1580" w:rsidRDefault="0047110E" w:rsidP="00B85CA0">
      <w:r>
        <w:lastRenderedPageBreak/>
        <w:t xml:space="preserve">Figure 4.6 and Table 4.6 make it clear that the majority of respondents, or 92 percent, suggested using ICT to deliver government services. On the other side, just 8% of respondents indicated that the Huduma Center in Machakos County used ICT. </w:t>
      </w:r>
    </w:p>
    <w:p w14:paraId="39F8463A" w14:textId="77777777" w:rsidR="007F1580" w:rsidRPr="00B85CA0" w:rsidRDefault="0047110E" w:rsidP="00B85CA0">
      <w:pPr>
        <w:rPr>
          <w:b/>
          <w:bCs/>
        </w:rPr>
      </w:pPr>
      <w:r w:rsidRPr="00B85CA0">
        <w:rPr>
          <w:b/>
          <w:bCs/>
        </w:rPr>
        <w:t xml:space="preserve">Table 4.7 ICT Performance on the Provision of Government Services </w:t>
      </w:r>
    </w:p>
    <w:tbl>
      <w:tblPr>
        <w:tblStyle w:val="TableGrid"/>
        <w:tblW w:w="7627" w:type="dxa"/>
        <w:tblInd w:w="85" w:type="dxa"/>
        <w:tblCellMar>
          <w:left w:w="108" w:type="dxa"/>
          <w:right w:w="115" w:type="dxa"/>
        </w:tblCellMar>
        <w:tblLook w:val="04A0" w:firstRow="1" w:lastRow="0" w:firstColumn="1" w:lastColumn="0" w:noHBand="0" w:noVBand="1"/>
      </w:tblPr>
      <w:tblGrid>
        <w:gridCol w:w="2615"/>
        <w:gridCol w:w="3003"/>
        <w:gridCol w:w="2009"/>
      </w:tblGrid>
      <w:tr w:rsidR="007F1580" w14:paraId="3CD95267" w14:textId="77777777" w:rsidTr="00B06DF8">
        <w:trPr>
          <w:trHeight w:val="544"/>
        </w:trPr>
        <w:tc>
          <w:tcPr>
            <w:tcW w:w="2615" w:type="dxa"/>
            <w:tcBorders>
              <w:top w:val="single" w:sz="4" w:space="0" w:color="000000"/>
              <w:left w:val="single" w:sz="4" w:space="0" w:color="000000"/>
              <w:bottom w:val="single" w:sz="4" w:space="0" w:color="000000"/>
              <w:right w:val="single" w:sz="4" w:space="0" w:color="000000"/>
            </w:tcBorders>
            <w:vAlign w:val="center"/>
          </w:tcPr>
          <w:p w14:paraId="04AAFFA8" w14:textId="77777777" w:rsidR="007F1580" w:rsidRDefault="0047110E">
            <w:pPr>
              <w:spacing w:after="0" w:line="259" w:lineRule="auto"/>
              <w:ind w:left="0" w:firstLine="0"/>
              <w:jc w:val="left"/>
            </w:pPr>
            <w:r>
              <w:rPr>
                <w:b/>
              </w:rPr>
              <w:t xml:space="preserve">Categorization </w:t>
            </w:r>
          </w:p>
        </w:tc>
        <w:tc>
          <w:tcPr>
            <w:tcW w:w="3003" w:type="dxa"/>
            <w:tcBorders>
              <w:top w:val="single" w:sz="4" w:space="0" w:color="000000"/>
              <w:left w:val="single" w:sz="4" w:space="0" w:color="000000"/>
              <w:bottom w:val="single" w:sz="4" w:space="0" w:color="000000"/>
              <w:right w:val="single" w:sz="4" w:space="0" w:color="000000"/>
            </w:tcBorders>
            <w:vAlign w:val="center"/>
          </w:tcPr>
          <w:p w14:paraId="2F1E88AE" w14:textId="77777777" w:rsidR="007F1580" w:rsidRDefault="0047110E">
            <w:pPr>
              <w:spacing w:after="0" w:line="259" w:lineRule="auto"/>
              <w:ind w:left="0" w:firstLine="0"/>
              <w:jc w:val="left"/>
            </w:pPr>
            <w:r>
              <w:rPr>
                <w:b/>
              </w:rPr>
              <w:t xml:space="preserve">Recurrence  </w:t>
            </w:r>
          </w:p>
        </w:tc>
        <w:tc>
          <w:tcPr>
            <w:tcW w:w="2009" w:type="dxa"/>
            <w:tcBorders>
              <w:top w:val="single" w:sz="4" w:space="0" w:color="000000"/>
              <w:left w:val="single" w:sz="4" w:space="0" w:color="000000"/>
              <w:bottom w:val="single" w:sz="4" w:space="0" w:color="000000"/>
              <w:right w:val="single" w:sz="4" w:space="0" w:color="000000"/>
            </w:tcBorders>
            <w:vAlign w:val="center"/>
          </w:tcPr>
          <w:p w14:paraId="416E3AFA" w14:textId="77777777" w:rsidR="007F1580" w:rsidRDefault="0047110E">
            <w:pPr>
              <w:spacing w:after="0" w:line="259" w:lineRule="auto"/>
              <w:ind w:left="0" w:firstLine="0"/>
              <w:jc w:val="left"/>
            </w:pPr>
            <w:r>
              <w:rPr>
                <w:b/>
              </w:rPr>
              <w:t xml:space="preserve">Ratio  </w:t>
            </w:r>
          </w:p>
        </w:tc>
      </w:tr>
      <w:tr w:rsidR="00B06DF8" w14:paraId="751BD90C" w14:textId="77777777" w:rsidTr="00B06DF8">
        <w:trPr>
          <w:trHeight w:val="544"/>
        </w:trPr>
        <w:tc>
          <w:tcPr>
            <w:tcW w:w="2615" w:type="dxa"/>
            <w:tcBorders>
              <w:top w:val="single" w:sz="4" w:space="0" w:color="000000"/>
              <w:left w:val="single" w:sz="4" w:space="0" w:color="000000"/>
              <w:bottom w:val="single" w:sz="4" w:space="0" w:color="000000"/>
              <w:right w:val="single" w:sz="4" w:space="0" w:color="000000"/>
            </w:tcBorders>
            <w:vAlign w:val="center"/>
          </w:tcPr>
          <w:p w14:paraId="2DD04542" w14:textId="77777777" w:rsidR="00B06DF8" w:rsidRDefault="00B06DF8">
            <w:pPr>
              <w:spacing w:after="0" w:line="259" w:lineRule="auto"/>
              <w:ind w:left="0" w:firstLine="0"/>
              <w:jc w:val="left"/>
              <w:rPr>
                <w:b/>
              </w:rPr>
            </w:pPr>
          </w:p>
        </w:tc>
        <w:tc>
          <w:tcPr>
            <w:tcW w:w="3003" w:type="dxa"/>
            <w:tcBorders>
              <w:top w:val="single" w:sz="4" w:space="0" w:color="000000"/>
              <w:left w:val="single" w:sz="4" w:space="0" w:color="000000"/>
              <w:bottom w:val="single" w:sz="4" w:space="0" w:color="000000"/>
              <w:right w:val="single" w:sz="4" w:space="0" w:color="000000"/>
            </w:tcBorders>
            <w:vAlign w:val="center"/>
          </w:tcPr>
          <w:p w14:paraId="29FDD230" w14:textId="77777777" w:rsidR="00B06DF8" w:rsidRDefault="00B06DF8">
            <w:pPr>
              <w:spacing w:after="0" w:line="259" w:lineRule="auto"/>
              <w:ind w:left="0" w:firstLine="0"/>
              <w:jc w:val="left"/>
              <w:rPr>
                <w:b/>
              </w:rPr>
            </w:pPr>
          </w:p>
        </w:tc>
        <w:tc>
          <w:tcPr>
            <w:tcW w:w="2009" w:type="dxa"/>
            <w:tcBorders>
              <w:top w:val="single" w:sz="4" w:space="0" w:color="000000"/>
              <w:left w:val="single" w:sz="4" w:space="0" w:color="000000"/>
              <w:bottom w:val="single" w:sz="4" w:space="0" w:color="000000"/>
              <w:right w:val="single" w:sz="4" w:space="0" w:color="000000"/>
            </w:tcBorders>
            <w:vAlign w:val="center"/>
          </w:tcPr>
          <w:p w14:paraId="097553C8" w14:textId="77777777" w:rsidR="00B06DF8" w:rsidRDefault="00B06DF8">
            <w:pPr>
              <w:spacing w:after="0" w:line="259" w:lineRule="auto"/>
              <w:ind w:left="0" w:firstLine="0"/>
              <w:jc w:val="left"/>
              <w:rPr>
                <w:b/>
              </w:rPr>
            </w:pPr>
          </w:p>
        </w:tc>
      </w:tr>
      <w:tr w:rsidR="007F1580" w14:paraId="27C94A9A" w14:textId="77777777" w:rsidTr="00B06DF8">
        <w:trPr>
          <w:trHeight w:val="554"/>
        </w:trPr>
        <w:tc>
          <w:tcPr>
            <w:tcW w:w="2615" w:type="dxa"/>
            <w:tcBorders>
              <w:top w:val="single" w:sz="4" w:space="0" w:color="000000"/>
              <w:left w:val="single" w:sz="4" w:space="0" w:color="000000"/>
              <w:bottom w:val="single" w:sz="4" w:space="0" w:color="000000"/>
              <w:right w:val="single" w:sz="4" w:space="0" w:color="000000"/>
            </w:tcBorders>
            <w:vAlign w:val="center"/>
          </w:tcPr>
          <w:p w14:paraId="783AFB21" w14:textId="77777777" w:rsidR="007F1580" w:rsidRDefault="0047110E">
            <w:pPr>
              <w:spacing w:after="0" w:line="259" w:lineRule="auto"/>
              <w:ind w:left="0" w:firstLine="0"/>
              <w:jc w:val="left"/>
            </w:pPr>
            <w:r>
              <w:t xml:space="preserve">Confirmed Yes </w:t>
            </w:r>
          </w:p>
        </w:tc>
        <w:tc>
          <w:tcPr>
            <w:tcW w:w="3003" w:type="dxa"/>
            <w:tcBorders>
              <w:top w:val="single" w:sz="4" w:space="0" w:color="000000"/>
              <w:left w:val="single" w:sz="4" w:space="0" w:color="000000"/>
              <w:bottom w:val="single" w:sz="4" w:space="0" w:color="000000"/>
              <w:right w:val="single" w:sz="4" w:space="0" w:color="000000"/>
            </w:tcBorders>
            <w:vAlign w:val="center"/>
          </w:tcPr>
          <w:p w14:paraId="09C1064C" w14:textId="77777777" w:rsidR="007F1580" w:rsidRDefault="0047110E">
            <w:pPr>
              <w:spacing w:after="0" w:line="259" w:lineRule="auto"/>
              <w:ind w:left="0" w:firstLine="0"/>
              <w:jc w:val="left"/>
            </w:pPr>
            <w:r>
              <w:t xml:space="preserve">36 </w:t>
            </w:r>
          </w:p>
        </w:tc>
        <w:tc>
          <w:tcPr>
            <w:tcW w:w="2009" w:type="dxa"/>
            <w:tcBorders>
              <w:top w:val="single" w:sz="4" w:space="0" w:color="000000"/>
              <w:left w:val="single" w:sz="4" w:space="0" w:color="000000"/>
              <w:bottom w:val="single" w:sz="4" w:space="0" w:color="000000"/>
              <w:right w:val="single" w:sz="4" w:space="0" w:color="000000"/>
            </w:tcBorders>
            <w:vAlign w:val="center"/>
          </w:tcPr>
          <w:p w14:paraId="4D1B34E6" w14:textId="77777777" w:rsidR="007F1580" w:rsidRDefault="0047110E">
            <w:pPr>
              <w:spacing w:after="0" w:line="259" w:lineRule="auto"/>
              <w:ind w:left="0" w:firstLine="0"/>
              <w:jc w:val="left"/>
            </w:pPr>
            <w:r>
              <w:t xml:space="preserve">86 </w:t>
            </w:r>
            <w:r>
              <w:rPr>
                <w:rFonts w:ascii="Bookman Old Style" w:eastAsia="Bookman Old Style" w:hAnsi="Bookman Old Style" w:cs="Bookman Old Style"/>
              </w:rPr>
              <w:t>%</w:t>
            </w:r>
            <w:r>
              <w:t xml:space="preserve"> </w:t>
            </w:r>
          </w:p>
        </w:tc>
      </w:tr>
      <w:tr w:rsidR="007F1580" w14:paraId="3B029E95" w14:textId="77777777" w:rsidTr="00B06DF8">
        <w:trPr>
          <w:trHeight w:val="552"/>
        </w:trPr>
        <w:tc>
          <w:tcPr>
            <w:tcW w:w="2615" w:type="dxa"/>
            <w:tcBorders>
              <w:top w:val="single" w:sz="4" w:space="0" w:color="000000"/>
              <w:left w:val="single" w:sz="4" w:space="0" w:color="000000"/>
              <w:bottom w:val="single" w:sz="4" w:space="0" w:color="000000"/>
              <w:right w:val="single" w:sz="4" w:space="0" w:color="000000"/>
            </w:tcBorders>
            <w:vAlign w:val="center"/>
          </w:tcPr>
          <w:p w14:paraId="703FB0C3" w14:textId="77777777" w:rsidR="007F1580" w:rsidRDefault="0047110E">
            <w:pPr>
              <w:spacing w:after="0" w:line="259" w:lineRule="auto"/>
              <w:ind w:left="0" w:firstLine="0"/>
              <w:jc w:val="left"/>
            </w:pPr>
            <w:r>
              <w:t xml:space="preserve">Confirmed No </w:t>
            </w:r>
          </w:p>
        </w:tc>
        <w:tc>
          <w:tcPr>
            <w:tcW w:w="3003" w:type="dxa"/>
            <w:tcBorders>
              <w:top w:val="single" w:sz="4" w:space="0" w:color="000000"/>
              <w:left w:val="single" w:sz="4" w:space="0" w:color="000000"/>
              <w:bottom w:val="single" w:sz="4" w:space="0" w:color="000000"/>
              <w:right w:val="single" w:sz="4" w:space="0" w:color="000000"/>
            </w:tcBorders>
            <w:vAlign w:val="center"/>
          </w:tcPr>
          <w:p w14:paraId="566D193B" w14:textId="77777777" w:rsidR="007F1580" w:rsidRDefault="0047110E">
            <w:pPr>
              <w:spacing w:after="0" w:line="259" w:lineRule="auto"/>
              <w:ind w:left="0" w:firstLine="0"/>
              <w:jc w:val="left"/>
            </w:pPr>
            <w:r>
              <w:t xml:space="preserve">7 </w:t>
            </w:r>
          </w:p>
        </w:tc>
        <w:tc>
          <w:tcPr>
            <w:tcW w:w="2009" w:type="dxa"/>
            <w:tcBorders>
              <w:top w:val="single" w:sz="4" w:space="0" w:color="000000"/>
              <w:left w:val="single" w:sz="4" w:space="0" w:color="000000"/>
              <w:bottom w:val="single" w:sz="4" w:space="0" w:color="000000"/>
              <w:right w:val="single" w:sz="4" w:space="0" w:color="000000"/>
            </w:tcBorders>
            <w:vAlign w:val="center"/>
          </w:tcPr>
          <w:p w14:paraId="326DD7F5" w14:textId="77777777" w:rsidR="007F1580" w:rsidRDefault="0047110E">
            <w:pPr>
              <w:spacing w:after="0" w:line="259" w:lineRule="auto"/>
              <w:ind w:left="0" w:firstLine="0"/>
              <w:jc w:val="left"/>
            </w:pPr>
            <w:r>
              <w:t>13</w:t>
            </w:r>
            <w:r>
              <w:rPr>
                <w:rFonts w:ascii="Bookman Old Style" w:eastAsia="Bookman Old Style" w:hAnsi="Bookman Old Style" w:cs="Bookman Old Style"/>
              </w:rPr>
              <w:t>%</w:t>
            </w:r>
            <w:r>
              <w:t xml:space="preserve"> </w:t>
            </w:r>
          </w:p>
        </w:tc>
      </w:tr>
      <w:tr w:rsidR="007F1580" w14:paraId="727199BA" w14:textId="77777777" w:rsidTr="00B06DF8">
        <w:trPr>
          <w:trHeight w:val="545"/>
        </w:trPr>
        <w:tc>
          <w:tcPr>
            <w:tcW w:w="2615" w:type="dxa"/>
            <w:tcBorders>
              <w:top w:val="single" w:sz="4" w:space="0" w:color="000000"/>
              <w:left w:val="single" w:sz="4" w:space="0" w:color="000000"/>
              <w:bottom w:val="single" w:sz="4" w:space="0" w:color="000000"/>
              <w:right w:val="single" w:sz="4" w:space="0" w:color="000000"/>
            </w:tcBorders>
            <w:vAlign w:val="center"/>
          </w:tcPr>
          <w:p w14:paraId="6E8A8607" w14:textId="77777777" w:rsidR="007F1580" w:rsidRDefault="0047110E">
            <w:pPr>
              <w:spacing w:after="0" w:line="259" w:lineRule="auto"/>
              <w:ind w:left="0" w:firstLine="0"/>
              <w:jc w:val="left"/>
            </w:pPr>
            <w:r>
              <w:rPr>
                <w:b/>
              </w:rPr>
              <w:t xml:space="preserve">Total  </w:t>
            </w:r>
          </w:p>
        </w:tc>
        <w:tc>
          <w:tcPr>
            <w:tcW w:w="3003" w:type="dxa"/>
            <w:tcBorders>
              <w:top w:val="single" w:sz="4" w:space="0" w:color="000000"/>
              <w:left w:val="single" w:sz="4" w:space="0" w:color="000000"/>
              <w:bottom w:val="single" w:sz="4" w:space="0" w:color="000000"/>
              <w:right w:val="single" w:sz="4" w:space="0" w:color="000000"/>
            </w:tcBorders>
            <w:vAlign w:val="center"/>
          </w:tcPr>
          <w:p w14:paraId="5344BAD2" w14:textId="77777777" w:rsidR="007F1580" w:rsidRDefault="0047110E">
            <w:pPr>
              <w:spacing w:after="0" w:line="259" w:lineRule="auto"/>
              <w:ind w:left="0" w:firstLine="0"/>
              <w:jc w:val="left"/>
            </w:pPr>
            <w:r>
              <w:rPr>
                <w:b/>
              </w:rPr>
              <w:t xml:space="preserve">43 </w:t>
            </w:r>
          </w:p>
        </w:tc>
        <w:tc>
          <w:tcPr>
            <w:tcW w:w="2009" w:type="dxa"/>
            <w:tcBorders>
              <w:top w:val="single" w:sz="4" w:space="0" w:color="000000"/>
              <w:left w:val="single" w:sz="4" w:space="0" w:color="000000"/>
              <w:bottom w:val="single" w:sz="4" w:space="0" w:color="000000"/>
              <w:right w:val="single" w:sz="4" w:space="0" w:color="000000"/>
            </w:tcBorders>
            <w:vAlign w:val="center"/>
          </w:tcPr>
          <w:p w14:paraId="0EBFE2EF" w14:textId="77777777" w:rsidR="007F1580" w:rsidRDefault="0047110E">
            <w:pPr>
              <w:spacing w:after="0" w:line="259" w:lineRule="auto"/>
              <w:ind w:left="0" w:firstLine="0"/>
              <w:jc w:val="left"/>
            </w:pPr>
            <w:r>
              <w:rPr>
                <w:b/>
              </w:rPr>
              <w:t xml:space="preserve">99 </w:t>
            </w:r>
          </w:p>
        </w:tc>
      </w:tr>
    </w:tbl>
    <w:p w14:paraId="14B33D4A" w14:textId="2E4BD43D" w:rsidR="00B85CA0" w:rsidRPr="00B06DF8" w:rsidRDefault="0047110E" w:rsidP="00B06DF8">
      <w:pPr>
        <w:spacing w:after="234" w:line="259" w:lineRule="auto"/>
        <w:ind w:left="435" w:firstLine="0"/>
        <w:jc w:val="left"/>
        <w:rPr>
          <w:b/>
        </w:rPr>
      </w:pPr>
      <w:r>
        <w:rPr>
          <w:b/>
        </w:rPr>
        <w:t xml:space="preserve"> </w:t>
      </w:r>
    </w:p>
    <w:p w14:paraId="68947513" w14:textId="77777777" w:rsidR="007F1580" w:rsidRPr="00B85CA0" w:rsidRDefault="0047110E" w:rsidP="00B85CA0">
      <w:pPr>
        <w:rPr>
          <w:b/>
          <w:bCs/>
        </w:rPr>
      </w:pPr>
      <w:r w:rsidRPr="00B85CA0">
        <w:rPr>
          <w:b/>
          <w:bCs/>
        </w:rPr>
        <w:t xml:space="preserve">Figure 4.7 ICT Performance on Government Service Delivery </w:t>
      </w:r>
    </w:p>
    <w:p w14:paraId="225C3E9C" w14:textId="59D10F47" w:rsidR="007F1580" w:rsidRDefault="0047110E" w:rsidP="00B06DF8">
      <w:pPr>
        <w:spacing w:after="0" w:line="259" w:lineRule="auto"/>
        <w:ind w:left="90" w:firstLine="0"/>
        <w:jc w:val="left"/>
      </w:pPr>
      <w:r>
        <w:rPr>
          <w:rFonts w:ascii="Calibri" w:eastAsia="Calibri" w:hAnsi="Calibri" w:cs="Calibri"/>
          <w:noProof/>
          <w:sz w:val="22"/>
        </w:rPr>
        <mc:AlternateContent>
          <mc:Choice Requires="wpg">
            <w:drawing>
              <wp:inline distT="0" distB="0" distL="0" distR="0" wp14:anchorId="7812E7D1" wp14:editId="44440DA1">
                <wp:extent cx="4191508" cy="2433816"/>
                <wp:effectExtent l="0" t="0" r="0" b="0"/>
                <wp:docPr id="51879" name="Group 51879"/>
                <wp:cNvGraphicFramePr/>
                <a:graphic xmlns:a="http://schemas.openxmlformats.org/drawingml/2006/main">
                  <a:graphicData uri="http://schemas.microsoft.com/office/word/2010/wordprocessingGroup">
                    <wpg:wgp>
                      <wpg:cNvGrpSpPr/>
                      <wpg:grpSpPr>
                        <a:xfrm>
                          <a:off x="0" y="0"/>
                          <a:ext cx="4191508" cy="2433816"/>
                          <a:chOff x="0" y="0"/>
                          <a:chExt cx="4191508" cy="2433816"/>
                        </a:xfrm>
                      </wpg:grpSpPr>
                      <wps:wsp>
                        <wps:cNvPr id="4711" name="Rectangle 4711"/>
                        <wps:cNvSpPr/>
                        <wps:spPr>
                          <a:xfrm>
                            <a:off x="4153408" y="2265109"/>
                            <a:ext cx="50673" cy="224380"/>
                          </a:xfrm>
                          <a:prstGeom prst="rect">
                            <a:avLst/>
                          </a:prstGeom>
                          <a:ln>
                            <a:noFill/>
                          </a:ln>
                        </wps:spPr>
                        <wps:txbx>
                          <w:txbxContent>
                            <w:p w14:paraId="385CD369" w14:textId="77777777" w:rsidR="00512455" w:rsidRDefault="00512455">
                              <w:pPr>
                                <w:spacing w:after="160" w:line="259" w:lineRule="auto"/>
                                <w:ind w:lef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4725" name="Picture 4725"/>
                          <pic:cNvPicPr/>
                        </pic:nvPicPr>
                        <pic:blipFill>
                          <a:blip r:embed="rId27"/>
                          <a:stretch>
                            <a:fillRect/>
                          </a:stretch>
                        </pic:blipFill>
                        <pic:spPr>
                          <a:xfrm>
                            <a:off x="139446" y="470752"/>
                            <a:ext cx="3861816" cy="1493520"/>
                          </a:xfrm>
                          <a:prstGeom prst="rect">
                            <a:avLst/>
                          </a:prstGeom>
                        </pic:spPr>
                      </pic:pic>
                      <wps:wsp>
                        <wps:cNvPr id="4726" name="Rectangle 4726"/>
                        <wps:cNvSpPr/>
                        <wps:spPr>
                          <a:xfrm>
                            <a:off x="1669542" y="131852"/>
                            <a:ext cx="1069461" cy="240518"/>
                          </a:xfrm>
                          <a:prstGeom prst="rect">
                            <a:avLst/>
                          </a:prstGeom>
                          <a:ln>
                            <a:noFill/>
                          </a:ln>
                        </wps:spPr>
                        <wps:txbx>
                          <w:txbxContent>
                            <w:p w14:paraId="653C452B" w14:textId="77777777" w:rsidR="00512455" w:rsidRDefault="00512455">
                              <w:pPr>
                                <w:spacing w:after="160" w:line="259" w:lineRule="auto"/>
                                <w:ind w:left="0" w:firstLine="0"/>
                                <w:jc w:val="left"/>
                              </w:pPr>
                              <w:r>
                                <w:rPr>
                                  <w:rFonts w:ascii="Calibri" w:eastAsia="Calibri" w:hAnsi="Calibri" w:cs="Calibri"/>
                                  <w:color w:val="595959"/>
                                  <w:sz w:val="28"/>
                                </w:rPr>
                                <w:t>Percentage</w:t>
                              </w:r>
                            </w:p>
                          </w:txbxContent>
                        </wps:txbx>
                        <wps:bodyPr horzOverflow="overflow" vert="horz" lIns="0" tIns="0" rIns="0" bIns="0" rtlCol="0">
                          <a:noAutofit/>
                        </wps:bodyPr>
                      </wps:wsp>
                      <wps:wsp>
                        <wps:cNvPr id="59675" name="Shape 59675"/>
                        <wps:cNvSpPr/>
                        <wps:spPr>
                          <a:xfrm>
                            <a:off x="1809242" y="2181755"/>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4728" name="Shape 4728"/>
                        <wps:cNvSpPr/>
                        <wps:spPr>
                          <a:xfrm>
                            <a:off x="1809242" y="2181755"/>
                            <a:ext cx="62780" cy="62780"/>
                          </a:xfrm>
                          <a:custGeom>
                            <a:avLst/>
                            <a:gdLst/>
                            <a:ahLst/>
                            <a:cxnLst/>
                            <a:rect l="0" t="0" r="0" b="0"/>
                            <a:pathLst>
                              <a:path w="62780" h="62780">
                                <a:moveTo>
                                  <a:pt x="0" y="62780"/>
                                </a:moveTo>
                                <a:lnTo>
                                  <a:pt x="62780" y="62780"/>
                                </a:lnTo>
                                <a:lnTo>
                                  <a:pt x="62780" y="0"/>
                                </a:lnTo>
                                <a:lnTo>
                                  <a:pt x="0" y="0"/>
                                </a:ln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4729" name="Rectangle 4729"/>
                        <wps:cNvSpPr/>
                        <wps:spPr>
                          <a:xfrm>
                            <a:off x="1898904" y="2160995"/>
                            <a:ext cx="209178" cy="154840"/>
                          </a:xfrm>
                          <a:prstGeom prst="rect">
                            <a:avLst/>
                          </a:prstGeom>
                          <a:ln>
                            <a:noFill/>
                          </a:ln>
                        </wps:spPr>
                        <wps:txbx>
                          <w:txbxContent>
                            <w:p w14:paraId="496B3427" w14:textId="77777777" w:rsidR="00512455" w:rsidRDefault="00512455">
                              <w:pPr>
                                <w:spacing w:after="160" w:line="259" w:lineRule="auto"/>
                                <w:ind w:left="0" w:firstLine="0"/>
                                <w:jc w:val="left"/>
                              </w:pPr>
                              <w:r>
                                <w:rPr>
                                  <w:rFonts w:ascii="Calibri" w:eastAsia="Calibri" w:hAnsi="Calibri" w:cs="Calibri"/>
                                  <w:color w:val="595959"/>
                                  <w:sz w:val="18"/>
                                </w:rPr>
                                <w:t>Yes</w:t>
                              </w:r>
                            </w:p>
                          </w:txbxContent>
                        </wps:txbx>
                        <wps:bodyPr horzOverflow="overflow" vert="horz" lIns="0" tIns="0" rIns="0" bIns="0" rtlCol="0">
                          <a:noAutofit/>
                        </wps:bodyPr>
                      </wps:wsp>
                      <wps:wsp>
                        <wps:cNvPr id="59676" name="Shape 59676"/>
                        <wps:cNvSpPr/>
                        <wps:spPr>
                          <a:xfrm>
                            <a:off x="2155825" y="2181755"/>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4731" name="Shape 4731"/>
                        <wps:cNvSpPr/>
                        <wps:spPr>
                          <a:xfrm>
                            <a:off x="2155825" y="2181755"/>
                            <a:ext cx="62780" cy="62780"/>
                          </a:xfrm>
                          <a:custGeom>
                            <a:avLst/>
                            <a:gdLst/>
                            <a:ahLst/>
                            <a:cxnLst/>
                            <a:rect l="0" t="0" r="0" b="0"/>
                            <a:pathLst>
                              <a:path w="62780" h="62780">
                                <a:moveTo>
                                  <a:pt x="0" y="62780"/>
                                </a:moveTo>
                                <a:lnTo>
                                  <a:pt x="62780" y="62780"/>
                                </a:lnTo>
                                <a:lnTo>
                                  <a:pt x="62780" y="0"/>
                                </a:lnTo>
                                <a:lnTo>
                                  <a:pt x="0" y="0"/>
                                </a:ln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4732" name="Rectangle 4732"/>
                        <wps:cNvSpPr/>
                        <wps:spPr>
                          <a:xfrm>
                            <a:off x="2245614" y="2160995"/>
                            <a:ext cx="178419" cy="154840"/>
                          </a:xfrm>
                          <a:prstGeom prst="rect">
                            <a:avLst/>
                          </a:prstGeom>
                          <a:ln>
                            <a:noFill/>
                          </a:ln>
                        </wps:spPr>
                        <wps:txbx>
                          <w:txbxContent>
                            <w:p w14:paraId="4EB3D24F" w14:textId="77777777" w:rsidR="00512455" w:rsidRDefault="00512455">
                              <w:pPr>
                                <w:spacing w:after="160" w:line="259" w:lineRule="auto"/>
                                <w:ind w:left="0" w:firstLine="0"/>
                                <w:jc w:val="left"/>
                              </w:pPr>
                              <w:r>
                                <w:rPr>
                                  <w:rFonts w:ascii="Calibri" w:eastAsia="Calibri" w:hAnsi="Calibri" w:cs="Calibri"/>
                                  <w:color w:val="595959"/>
                                  <w:sz w:val="18"/>
                                </w:rPr>
                                <w:t>No</w:t>
                              </w:r>
                            </w:p>
                          </w:txbxContent>
                        </wps:txbx>
                        <wps:bodyPr horzOverflow="overflow" vert="horz" lIns="0" tIns="0" rIns="0" bIns="0" rtlCol="0">
                          <a:noAutofit/>
                        </wps:bodyPr>
                      </wps:wsp>
                      <wps:wsp>
                        <wps:cNvPr id="4733" name="Shape 4733"/>
                        <wps:cNvSpPr/>
                        <wps:spPr>
                          <a:xfrm>
                            <a:off x="0" y="0"/>
                            <a:ext cx="4142740" cy="2396490"/>
                          </a:xfrm>
                          <a:custGeom>
                            <a:avLst/>
                            <a:gdLst/>
                            <a:ahLst/>
                            <a:cxnLst/>
                            <a:rect l="0" t="0" r="0" b="0"/>
                            <a:pathLst>
                              <a:path w="4142740" h="2396490">
                                <a:moveTo>
                                  <a:pt x="0" y="2396490"/>
                                </a:moveTo>
                                <a:lnTo>
                                  <a:pt x="4142740" y="2396490"/>
                                </a:lnTo>
                                <a:lnTo>
                                  <a:pt x="414274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7812E7D1" id="Group 51879" o:spid="_x0000_s1199" style="width:330.05pt;height:191.65pt;mso-position-horizontal-relative:char;mso-position-vertical-relative:line" coordsize="41915,243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">
                <v:rect id="Rectangle 4711" o:spid="_x0000_s1200" style="position:absolute;left:41534;top:22651;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" filled="f" stroked="f">
                  <v:textbox inset="0,0,0,0">
                    <w:txbxContent>
                      <w:p w14:paraId="385CD369" w14:textId="77777777" w:rsidR="00512455" w:rsidRDefault="00512455">
                        <w:pPr>
                          <w:spacing w:after="160" w:line="259" w:lineRule="auto"/>
                          <w:ind w:left="0" w:firstLine="0"/>
                          <w:jc w:val="left"/>
                        </w:pPr>
                        <w:r>
                          <w:rPr>
                            <w:b/>
                          </w:rPr>
                          <w:t xml:space="preserve"> </w:t>
                        </w:r>
                      </w:p>
                    </w:txbxContent>
                  </v:textbox>
                </v:rect>
                <v:shape id="Picture 4725" o:spid="_x0000_s1201" type="#_x0000_t75" style="position:absolute;left:1394;top:4707;width:38618;height:149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">
                  <v:imagedata r:id="rId28" o:title=""/>
                </v:shape>
                <v:rect id="Rectangle 4726" o:spid="_x0000_s1202" style="position:absolute;left:16695;top:1318;width:10695;height:2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" filled="f" stroked="f">
                  <v:textbox inset="0,0,0,0">
                    <w:txbxContent>
                      <w:p w14:paraId="653C452B" w14:textId="77777777" w:rsidR="00512455" w:rsidRDefault="00512455">
                        <w:pPr>
                          <w:spacing w:after="160" w:line="259" w:lineRule="auto"/>
                          <w:ind w:left="0" w:firstLine="0"/>
                          <w:jc w:val="left"/>
                        </w:pPr>
                        <w:r>
                          <w:rPr>
                            <w:rFonts w:ascii="Calibri" w:eastAsia="Calibri" w:hAnsi="Calibri" w:cs="Calibri"/>
                            <w:color w:val="595959"/>
                            <w:sz w:val="28"/>
                          </w:rPr>
                          <w:t>Percentage</w:t>
                        </w:r>
                      </w:p>
                    </w:txbxContent>
                  </v:textbox>
                </v:rect>
                <v:shape id="Shape 59675" o:spid="_x0000_s1203" style="position:absolute;left:18092;top:21817;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" path="m,l62780,r,62780l,62780,,e" fillcolor="#5b9bd5" stroked="f" strokeweight="0">
                  <v:path arrowok="t" textboxrect="0,0,62780,62780"/>
                </v:shape>
                <v:shape id="Shape 4728" o:spid="_x0000_s1204" style="position:absolute;left:18092;top:21817;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" path="m,62780r62780,l62780,,,,,62780xe" filled="f" strokecolor="white" strokeweight="2pt">
                  <v:path arrowok="t" textboxrect="0,0,62780,62780"/>
                </v:shape>
                <v:rect id="Rectangle 4729" o:spid="_x0000_s1205" style="position:absolute;left:18989;top:21609;width:209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" filled="f" stroked="f">
                  <v:textbox inset="0,0,0,0">
                    <w:txbxContent>
                      <w:p w14:paraId="496B3427" w14:textId="77777777" w:rsidR="00512455" w:rsidRDefault="00512455">
                        <w:pPr>
                          <w:spacing w:after="160" w:line="259" w:lineRule="auto"/>
                          <w:ind w:left="0" w:firstLine="0"/>
                          <w:jc w:val="left"/>
                        </w:pPr>
                        <w:r>
                          <w:rPr>
                            <w:rFonts w:ascii="Calibri" w:eastAsia="Calibri" w:hAnsi="Calibri" w:cs="Calibri"/>
                            <w:color w:val="595959"/>
                            <w:sz w:val="18"/>
                          </w:rPr>
                          <w:t>Yes</w:t>
                        </w:r>
                      </w:p>
                    </w:txbxContent>
                  </v:textbox>
                </v:rect>
                <v:shape id="Shape 59676" o:spid="_x0000_s1206" style="position:absolute;left:21558;top:21817;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" path="m,l62780,r,62780l,62780,,e" fillcolor="#ed7d31" stroked="f" strokeweight="0">
                  <v:path arrowok="t" textboxrect="0,0,62780,62780"/>
                </v:shape>
                <v:shape id="Shape 4731" o:spid="_x0000_s1207" style="position:absolute;left:21558;top:21817;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" path="m,62780r62780,l62780,,,,,62780xe" filled="f" strokecolor="white" strokeweight="2pt">
                  <v:path arrowok="t" textboxrect="0,0,62780,62780"/>
                </v:shape>
                <v:rect id="Rectangle 4732" o:spid="_x0000_s1208" style="position:absolute;left:22456;top:21609;width:178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" filled="f" stroked="f">
                  <v:textbox inset="0,0,0,0">
                    <w:txbxContent>
                      <w:p w14:paraId="4EB3D24F" w14:textId="77777777" w:rsidR="00512455" w:rsidRDefault="00512455">
                        <w:pPr>
                          <w:spacing w:after="160" w:line="259" w:lineRule="auto"/>
                          <w:ind w:left="0" w:firstLine="0"/>
                          <w:jc w:val="left"/>
                        </w:pPr>
                        <w:r>
                          <w:rPr>
                            <w:rFonts w:ascii="Calibri" w:eastAsia="Calibri" w:hAnsi="Calibri" w:cs="Calibri"/>
                            <w:color w:val="595959"/>
                            <w:sz w:val="18"/>
                          </w:rPr>
                          <w:t>No</w:t>
                        </w:r>
                      </w:p>
                    </w:txbxContent>
                  </v:textbox>
                </v:rect>
                <v:shape id="Shape 4733" o:spid="_x0000_s1209" style="position:absolute;width:41427;height:23964;visibility:visible;mso-wrap-style:square;v-text-anchor:top" coordsize="4142740,2396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" path="m,2396490r4142740,l4142740,,,,,2396490xe" filled="f" strokecolor="#d9d9d9">
                  <v:path arrowok="t" textboxrect="0,0,4142740,2396490"/>
                </v:shape>
                <w10:anchorlock/>
              </v:group>
            </w:pict>
          </mc:Fallback>
        </mc:AlternateContent>
      </w:r>
    </w:p>
    <w:p w14:paraId="47DA9EF1" w14:textId="3DD70297" w:rsidR="007F1580" w:rsidRDefault="00F017B9" w:rsidP="00B85CA0">
      <w:r>
        <w:t>Table 4.5 and figure 4.5 demostrate that of the 18 respondents who have been employed</w:t>
      </w:r>
      <w:r w:rsidR="00B85CA0">
        <w:t xml:space="preserve"> </w:t>
      </w:r>
      <w:r>
        <w:t>by Huduma Center for 15 years</w:t>
      </w:r>
      <w:r w:rsidR="00DD509C">
        <w:t>, 29</w:t>
      </w:r>
      <w:r>
        <w:t xml:space="preserve">% have worked for the organization for between 10 and 15 years, 46% for between 7 and 10, and 6% for less </w:t>
      </w:r>
      <w:r w:rsidR="0047110E">
        <w:t xml:space="preserve">Table 4.7 and Figure 4.7. </w:t>
      </w:r>
    </w:p>
    <w:p w14:paraId="29106D34" w14:textId="77777777" w:rsidR="007F1580" w:rsidRDefault="0047110E" w:rsidP="00972203">
      <w:pPr>
        <w:pStyle w:val="Heading3"/>
      </w:pPr>
      <w:r>
        <w:t xml:space="preserve">4.2.1 Research Results that Support the Study's Objectives </w:t>
      </w:r>
    </w:p>
    <w:p w14:paraId="2E45FB52" w14:textId="15E6F607" w:rsidR="007F1580" w:rsidRPr="00B85CA0" w:rsidRDefault="0047110E" w:rsidP="00B85CA0">
      <w:pPr>
        <w:rPr>
          <w:b/>
          <w:bCs/>
        </w:rPr>
      </w:pPr>
      <w:r w:rsidRPr="00B85CA0">
        <w:rPr>
          <w:b/>
          <w:bCs/>
        </w:rPr>
        <w:t xml:space="preserve">User satisfaction Levels in Public Service Deliver </w:t>
      </w:r>
    </w:p>
    <w:p w14:paraId="7FC12B78" w14:textId="07264BBC" w:rsidR="00B85CA0" w:rsidRDefault="00F017B9" w:rsidP="00B06DF8">
      <w:r>
        <w:t xml:space="preserve">Table 4.5 and figure 4.5 </w:t>
      </w:r>
      <w:r w:rsidR="00DD509C">
        <w:t>demonstrate</w:t>
      </w:r>
      <w:r>
        <w:t xml:space="preserve"> that of the 18 respondents who have been employed</w:t>
      </w:r>
      <w:r w:rsidR="00B85CA0">
        <w:t xml:space="preserve"> </w:t>
      </w:r>
      <w:r>
        <w:t xml:space="preserve">by Huduma Center for 15 years,  29% have worked for the organization for </w:t>
      </w:r>
      <w:r>
        <w:lastRenderedPageBreak/>
        <w:t xml:space="preserve">between 10 and 15 years, 46% for between 7 and 10, and 6% for less </w:t>
      </w:r>
      <w:r w:rsidR="0047110E">
        <w:t xml:space="preserve">ive. They accepted four of the statements submitted to customers of Machakos Huduma Center’s ICT services regarding their satisfaction levels. </w:t>
      </w:r>
    </w:p>
    <w:p w14:paraId="71554C32" w14:textId="77777777" w:rsidR="007F1580" w:rsidRDefault="0047110E" w:rsidP="00DD509C">
      <w:pPr>
        <w:spacing w:after="0" w:line="267" w:lineRule="auto"/>
        <w:ind w:left="90" w:right="372" w:firstLine="0"/>
        <w:jc w:val="left"/>
      </w:pPr>
      <w:r>
        <w:rPr>
          <w:b/>
        </w:rPr>
        <w:t xml:space="preserve">Table 4.5 Shows how Satisfied Customers are with the ICT services provided by the Machakos Huduma Center. </w:t>
      </w:r>
    </w:p>
    <w:tbl>
      <w:tblPr>
        <w:tblStyle w:val="TableGrid"/>
        <w:tblW w:w="8010" w:type="dxa"/>
        <w:tblInd w:w="265" w:type="dxa"/>
        <w:tblCellMar>
          <w:top w:w="133" w:type="dxa"/>
          <w:left w:w="107" w:type="dxa"/>
          <w:right w:w="58" w:type="dxa"/>
        </w:tblCellMar>
        <w:tblLook w:val="04A0" w:firstRow="1" w:lastRow="0" w:firstColumn="1" w:lastColumn="0" w:noHBand="0" w:noVBand="1"/>
      </w:tblPr>
      <w:tblGrid>
        <w:gridCol w:w="5533"/>
        <w:gridCol w:w="525"/>
        <w:gridCol w:w="407"/>
        <w:gridCol w:w="287"/>
        <w:gridCol w:w="545"/>
        <w:gridCol w:w="713"/>
      </w:tblGrid>
      <w:tr w:rsidR="00960626" w14:paraId="411E5F06" w14:textId="77777777" w:rsidTr="00960626">
        <w:trPr>
          <w:trHeight w:val="432"/>
        </w:trPr>
        <w:tc>
          <w:tcPr>
            <w:tcW w:w="5850" w:type="dxa"/>
            <w:tcBorders>
              <w:top w:val="single" w:sz="4" w:space="0" w:color="000000"/>
              <w:left w:val="single" w:sz="4" w:space="0" w:color="000000"/>
              <w:bottom w:val="single" w:sz="4" w:space="0" w:color="000000"/>
              <w:right w:val="single" w:sz="4" w:space="0" w:color="000000"/>
            </w:tcBorders>
            <w:vAlign w:val="center"/>
          </w:tcPr>
          <w:p w14:paraId="7058FFD7" w14:textId="77777777" w:rsidR="007F1580" w:rsidRDefault="0047110E">
            <w:pPr>
              <w:spacing w:after="0" w:line="259" w:lineRule="auto"/>
              <w:ind w:left="1" w:firstLine="0"/>
              <w:jc w:val="left"/>
            </w:pPr>
            <w:r>
              <w:rPr>
                <w:b/>
              </w:rPr>
              <w:t xml:space="preserve">Statement  </w:t>
            </w:r>
          </w:p>
        </w:tc>
        <w:tc>
          <w:tcPr>
            <w:tcW w:w="207" w:type="dxa"/>
            <w:tcBorders>
              <w:top w:val="single" w:sz="4" w:space="0" w:color="000000"/>
              <w:left w:val="single" w:sz="4" w:space="0" w:color="000000"/>
              <w:bottom w:val="single" w:sz="4" w:space="0" w:color="000000"/>
              <w:right w:val="single" w:sz="4" w:space="0" w:color="000000"/>
            </w:tcBorders>
            <w:vAlign w:val="center"/>
          </w:tcPr>
          <w:p w14:paraId="215BC7AE" w14:textId="77777777" w:rsidR="007F1580" w:rsidRDefault="0047110E">
            <w:pPr>
              <w:spacing w:after="0" w:line="259" w:lineRule="auto"/>
              <w:ind w:left="0" w:firstLine="0"/>
              <w:jc w:val="left"/>
            </w:pPr>
            <w:r>
              <w:rPr>
                <w:b/>
              </w:rPr>
              <w:t xml:space="preserve">1 </w:t>
            </w:r>
          </w:p>
        </w:tc>
        <w:tc>
          <w:tcPr>
            <w:tcW w:w="407" w:type="dxa"/>
            <w:tcBorders>
              <w:top w:val="single" w:sz="4" w:space="0" w:color="000000"/>
              <w:left w:val="single" w:sz="4" w:space="0" w:color="000000"/>
              <w:bottom w:val="single" w:sz="4" w:space="0" w:color="000000"/>
              <w:right w:val="single" w:sz="4" w:space="0" w:color="000000"/>
            </w:tcBorders>
            <w:vAlign w:val="center"/>
          </w:tcPr>
          <w:p w14:paraId="59081954" w14:textId="77777777" w:rsidR="007F1580" w:rsidRDefault="0047110E">
            <w:pPr>
              <w:spacing w:after="0" w:line="259" w:lineRule="auto"/>
              <w:ind w:left="1" w:firstLine="0"/>
              <w:jc w:val="left"/>
            </w:pPr>
            <w:r>
              <w:rPr>
                <w:b/>
              </w:rPr>
              <w:t xml:space="preserve">2 </w:t>
            </w:r>
          </w:p>
        </w:tc>
        <w:tc>
          <w:tcPr>
            <w:tcW w:w="287" w:type="dxa"/>
            <w:tcBorders>
              <w:top w:val="single" w:sz="4" w:space="0" w:color="000000"/>
              <w:left w:val="single" w:sz="4" w:space="0" w:color="000000"/>
              <w:bottom w:val="single" w:sz="4" w:space="0" w:color="000000"/>
              <w:right w:val="single" w:sz="4" w:space="0" w:color="000000"/>
            </w:tcBorders>
            <w:vAlign w:val="center"/>
          </w:tcPr>
          <w:p w14:paraId="26C0916C" w14:textId="77777777" w:rsidR="007F1580" w:rsidRDefault="0047110E">
            <w:pPr>
              <w:spacing w:after="0" w:line="259" w:lineRule="auto"/>
              <w:ind w:left="1" w:firstLine="0"/>
              <w:jc w:val="left"/>
            </w:pPr>
            <w:r>
              <w:rPr>
                <w:b/>
              </w:rPr>
              <w:t xml:space="preserve">3 </w:t>
            </w:r>
          </w:p>
        </w:tc>
        <w:tc>
          <w:tcPr>
            <w:tcW w:w="546" w:type="dxa"/>
            <w:tcBorders>
              <w:top w:val="single" w:sz="4" w:space="0" w:color="000000"/>
              <w:left w:val="single" w:sz="4" w:space="0" w:color="000000"/>
              <w:bottom w:val="single" w:sz="4" w:space="0" w:color="000000"/>
              <w:right w:val="single" w:sz="4" w:space="0" w:color="000000"/>
            </w:tcBorders>
            <w:vAlign w:val="center"/>
          </w:tcPr>
          <w:p w14:paraId="449790E9" w14:textId="77777777" w:rsidR="007F1580" w:rsidRDefault="0047110E">
            <w:pPr>
              <w:spacing w:after="0" w:line="259" w:lineRule="auto"/>
              <w:ind w:left="1" w:firstLine="0"/>
              <w:jc w:val="left"/>
            </w:pPr>
            <w:r>
              <w:rPr>
                <w:b/>
              </w:rPr>
              <w:t xml:space="preserve">4 </w:t>
            </w:r>
          </w:p>
        </w:tc>
        <w:tc>
          <w:tcPr>
            <w:tcW w:w="713" w:type="dxa"/>
            <w:tcBorders>
              <w:top w:val="single" w:sz="4" w:space="0" w:color="000000"/>
              <w:left w:val="single" w:sz="4" w:space="0" w:color="000000"/>
              <w:bottom w:val="single" w:sz="4" w:space="0" w:color="000000"/>
              <w:right w:val="single" w:sz="4" w:space="0" w:color="000000"/>
            </w:tcBorders>
            <w:vAlign w:val="center"/>
          </w:tcPr>
          <w:p w14:paraId="059F08B9" w14:textId="77777777" w:rsidR="007F1580" w:rsidRDefault="0047110E">
            <w:pPr>
              <w:spacing w:after="0" w:line="259" w:lineRule="auto"/>
              <w:ind w:left="1" w:firstLine="0"/>
              <w:jc w:val="left"/>
            </w:pPr>
            <w:r>
              <w:rPr>
                <w:b/>
              </w:rPr>
              <w:t xml:space="preserve">Total  </w:t>
            </w:r>
          </w:p>
        </w:tc>
      </w:tr>
      <w:tr w:rsidR="00960626" w14:paraId="3D7F6E88" w14:textId="77777777" w:rsidTr="00960626">
        <w:trPr>
          <w:trHeight w:val="432"/>
        </w:trPr>
        <w:tc>
          <w:tcPr>
            <w:tcW w:w="5850" w:type="dxa"/>
            <w:tcBorders>
              <w:top w:val="single" w:sz="4" w:space="0" w:color="000000"/>
              <w:left w:val="single" w:sz="4" w:space="0" w:color="000000"/>
              <w:bottom w:val="single" w:sz="4" w:space="0" w:color="000000"/>
              <w:right w:val="single" w:sz="4" w:space="0" w:color="000000"/>
            </w:tcBorders>
            <w:vAlign w:val="center"/>
          </w:tcPr>
          <w:p w14:paraId="66B05230" w14:textId="68E7D519" w:rsidR="007F1580" w:rsidRDefault="0047110E" w:rsidP="00960626">
            <w:pPr>
              <w:spacing w:after="114" w:line="259" w:lineRule="auto"/>
              <w:ind w:left="1" w:firstLine="0"/>
            </w:pPr>
            <w:r>
              <w:t xml:space="preserve">The Huduma Centers services were enough for my needs </w:t>
            </w:r>
          </w:p>
        </w:tc>
        <w:tc>
          <w:tcPr>
            <w:tcW w:w="207" w:type="dxa"/>
            <w:tcBorders>
              <w:top w:val="single" w:sz="4" w:space="0" w:color="000000"/>
              <w:left w:val="single" w:sz="4" w:space="0" w:color="000000"/>
              <w:bottom w:val="single" w:sz="4" w:space="0" w:color="000000"/>
              <w:right w:val="single" w:sz="4" w:space="0" w:color="000000"/>
            </w:tcBorders>
          </w:tcPr>
          <w:p w14:paraId="154DD701" w14:textId="77777777" w:rsidR="007F1580" w:rsidRDefault="0047110E">
            <w:pPr>
              <w:spacing w:after="0" w:line="259" w:lineRule="auto"/>
              <w:ind w:left="0" w:firstLine="0"/>
              <w:jc w:val="left"/>
            </w:pPr>
            <w:r>
              <w:t xml:space="preserve">1 </w:t>
            </w:r>
          </w:p>
        </w:tc>
        <w:tc>
          <w:tcPr>
            <w:tcW w:w="407" w:type="dxa"/>
            <w:tcBorders>
              <w:top w:val="single" w:sz="4" w:space="0" w:color="000000"/>
              <w:left w:val="single" w:sz="4" w:space="0" w:color="000000"/>
              <w:bottom w:val="single" w:sz="4" w:space="0" w:color="000000"/>
              <w:right w:val="single" w:sz="4" w:space="0" w:color="000000"/>
            </w:tcBorders>
          </w:tcPr>
          <w:p w14:paraId="663DF37D" w14:textId="77777777" w:rsidR="007F1580" w:rsidRDefault="0047110E">
            <w:pPr>
              <w:spacing w:after="0" w:line="259" w:lineRule="auto"/>
              <w:ind w:left="1" w:firstLine="0"/>
              <w:jc w:val="left"/>
            </w:pPr>
            <w:r>
              <w:t xml:space="preserve">0 </w:t>
            </w:r>
          </w:p>
        </w:tc>
        <w:tc>
          <w:tcPr>
            <w:tcW w:w="287" w:type="dxa"/>
            <w:tcBorders>
              <w:top w:val="single" w:sz="4" w:space="0" w:color="000000"/>
              <w:left w:val="single" w:sz="4" w:space="0" w:color="000000"/>
              <w:bottom w:val="single" w:sz="4" w:space="0" w:color="000000"/>
              <w:right w:val="single" w:sz="4" w:space="0" w:color="000000"/>
            </w:tcBorders>
          </w:tcPr>
          <w:p w14:paraId="71B2F01A" w14:textId="77777777" w:rsidR="007F1580" w:rsidRDefault="0047110E">
            <w:pPr>
              <w:spacing w:after="0" w:line="259" w:lineRule="auto"/>
              <w:ind w:left="1" w:firstLine="0"/>
              <w:jc w:val="left"/>
            </w:pPr>
            <w:r>
              <w:t xml:space="preserve">5 </w:t>
            </w:r>
          </w:p>
        </w:tc>
        <w:tc>
          <w:tcPr>
            <w:tcW w:w="546" w:type="dxa"/>
            <w:tcBorders>
              <w:top w:val="single" w:sz="4" w:space="0" w:color="000000"/>
              <w:left w:val="single" w:sz="4" w:space="0" w:color="000000"/>
              <w:bottom w:val="single" w:sz="4" w:space="0" w:color="000000"/>
              <w:right w:val="single" w:sz="4" w:space="0" w:color="000000"/>
            </w:tcBorders>
          </w:tcPr>
          <w:p w14:paraId="78B212A6" w14:textId="77777777" w:rsidR="007F1580" w:rsidRDefault="0047110E">
            <w:pPr>
              <w:spacing w:after="0" w:line="259" w:lineRule="auto"/>
              <w:ind w:left="1" w:firstLine="0"/>
              <w:jc w:val="left"/>
            </w:pPr>
            <w:r>
              <w:t xml:space="preserve">112 </w:t>
            </w:r>
          </w:p>
        </w:tc>
        <w:tc>
          <w:tcPr>
            <w:tcW w:w="713" w:type="dxa"/>
            <w:tcBorders>
              <w:top w:val="single" w:sz="4" w:space="0" w:color="000000"/>
              <w:left w:val="single" w:sz="4" w:space="0" w:color="000000"/>
              <w:bottom w:val="single" w:sz="4" w:space="0" w:color="000000"/>
              <w:right w:val="single" w:sz="4" w:space="0" w:color="000000"/>
            </w:tcBorders>
          </w:tcPr>
          <w:p w14:paraId="62825839" w14:textId="77777777" w:rsidR="007F1580" w:rsidRDefault="0047110E">
            <w:pPr>
              <w:spacing w:after="0" w:line="259" w:lineRule="auto"/>
              <w:ind w:left="1" w:firstLine="0"/>
              <w:jc w:val="left"/>
            </w:pPr>
            <w:r>
              <w:rPr>
                <w:b/>
              </w:rPr>
              <w:t xml:space="preserve">118 </w:t>
            </w:r>
          </w:p>
        </w:tc>
      </w:tr>
      <w:tr w:rsidR="00960626" w14:paraId="31EA8054" w14:textId="77777777" w:rsidTr="00960626">
        <w:trPr>
          <w:trHeight w:val="432"/>
        </w:trPr>
        <w:tc>
          <w:tcPr>
            <w:tcW w:w="5850" w:type="dxa"/>
            <w:tcBorders>
              <w:top w:val="single" w:sz="4" w:space="0" w:color="000000"/>
              <w:left w:val="single" w:sz="4" w:space="0" w:color="000000"/>
              <w:bottom w:val="single" w:sz="4" w:space="0" w:color="000000"/>
              <w:right w:val="single" w:sz="4" w:space="0" w:color="000000"/>
            </w:tcBorders>
            <w:vAlign w:val="center"/>
          </w:tcPr>
          <w:p w14:paraId="5CC0197E" w14:textId="77777777" w:rsidR="007F1580" w:rsidRDefault="0047110E">
            <w:pPr>
              <w:spacing w:after="0" w:line="259" w:lineRule="auto"/>
              <w:ind w:left="1" w:firstLine="0"/>
              <w:jc w:val="left"/>
            </w:pPr>
            <w:r>
              <w:t xml:space="preserve">The Huduma Centres ICT usage affects providing quality services to customers </w:t>
            </w:r>
          </w:p>
        </w:tc>
        <w:tc>
          <w:tcPr>
            <w:tcW w:w="207" w:type="dxa"/>
            <w:tcBorders>
              <w:top w:val="single" w:sz="4" w:space="0" w:color="000000"/>
              <w:left w:val="single" w:sz="4" w:space="0" w:color="000000"/>
              <w:bottom w:val="single" w:sz="4" w:space="0" w:color="000000"/>
              <w:right w:val="single" w:sz="4" w:space="0" w:color="000000"/>
            </w:tcBorders>
          </w:tcPr>
          <w:p w14:paraId="509ED88E" w14:textId="77777777" w:rsidR="007F1580" w:rsidRDefault="0047110E">
            <w:pPr>
              <w:spacing w:after="0" w:line="259" w:lineRule="auto"/>
              <w:ind w:left="0" w:firstLine="0"/>
              <w:jc w:val="left"/>
            </w:pPr>
            <w:r>
              <w:t xml:space="preserve">1 </w:t>
            </w:r>
          </w:p>
        </w:tc>
        <w:tc>
          <w:tcPr>
            <w:tcW w:w="407" w:type="dxa"/>
            <w:tcBorders>
              <w:top w:val="single" w:sz="4" w:space="0" w:color="000000"/>
              <w:left w:val="single" w:sz="4" w:space="0" w:color="000000"/>
              <w:bottom w:val="single" w:sz="4" w:space="0" w:color="000000"/>
              <w:right w:val="single" w:sz="4" w:space="0" w:color="000000"/>
            </w:tcBorders>
          </w:tcPr>
          <w:p w14:paraId="78E69AFF" w14:textId="77777777" w:rsidR="007F1580" w:rsidRDefault="0047110E">
            <w:pPr>
              <w:spacing w:after="0" w:line="259" w:lineRule="auto"/>
              <w:ind w:left="1" w:firstLine="0"/>
              <w:jc w:val="left"/>
            </w:pPr>
            <w:r>
              <w:t xml:space="preserve">0 </w:t>
            </w:r>
          </w:p>
        </w:tc>
        <w:tc>
          <w:tcPr>
            <w:tcW w:w="287" w:type="dxa"/>
            <w:tcBorders>
              <w:top w:val="single" w:sz="4" w:space="0" w:color="000000"/>
              <w:left w:val="single" w:sz="4" w:space="0" w:color="000000"/>
              <w:bottom w:val="single" w:sz="4" w:space="0" w:color="000000"/>
              <w:right w:val="single" w:sz="4" w:space="0" w:color="000000"/>
            </w:tcBorders>
          </w:tcPr>
          <w:p w14:paraId="41D5198E" w14:textId="77777777" w:rsidR="007F1580" w:rsidRDefault="0047110E">
            <w:pPr>
              <w:spacing w:after="0" w:line="259" w:lineRule="auto"/>
              <w:ind w:left="1" w:firstLine="0"/>
              <w:jc w:val="left"/>
            </w:pPr>
            <w:r>
              <w:t xml:space="preserve">0 </w:t>
            </w:r>
          </w:p>
        </w:tc>
        <w:tc>
          <w:tcPr>
            <w:tcW w:w="546" w:type="dxa"/>
            <w:tcBorders>
              <w:top w:val="single" w:sz="4" w:space="0" w:color="000000"/>
              <w:left w:val="single" w:sz="4" w:space="0" w:color="000000"/>
              <w:bottom w:val="single" w:sz="4" w:space="0" w:color="000000"/>
              <w:right w:val="single" w:sz="4" w:space="0" w:color="000000"/>
            </w:tcBorders>
          </w:tcPr>
          <w:p w14:paraId="27422C3D" w14:textId="77777777" w:rsidR="007F1580" w:rsidRDefault="0047110E">
            <w:pPr>
              <w:spacing w:after="0" w:line="259" w:lineRule="auto"/>
              <w:ind w:left="1" w:firstLine="0"/>
              <w:jc w:val="left"/>
            </w:pPr>
            <w:r>
              <w:t xml:space="preserve">117 </w:t>
            </w:r>
          </w:p>
        </w:tc>
        <w:tc>
          <w:tcPr>
            <w:tcW w:w="713" w:type="dxa"/>
            <w:tcBorders>
              <w:top w:val="single" w:sz="4" w:space="0" w:color="000000"/>
              <w:left w:val="single" w:sz="4" w:space="0" w:color="000000"/>
              <w:bottom w:val="single" w:sz="4" w:space="0" w:color="000000"/>
              <w:right w:val="single" w:sz="4" w:space="0" w:color="000000"/>
            </w:tcBorders>
          </w:tcPr>
          <w:p w14:paraId="30A7D6DC" w14:textId="77777777" w:rsidR="007F1580" w:rsidRDefault="0047110E">
            <w:pPr>
              <w:spacing w:after="0" w:line="259" w:lineRule="auto"/>
              <w:ind w:left="1" w:firstLine="0"/>
              <w:jc w:val="left"/>
            </w:pPr>
            <w:r>
              <w:rPr>
                <w:b/>
              </w:rPr>
              <w:t xml:space="preserve">118 </w:t>
            </w:r>
          </w:p>
        </w:tc>
      </w:tr>
      <w:tr w:rsidR="00960626" w14:paraId="38E5CBB6" w14:textId="77777777" w:rsidTr="00960626">
        <w:trPr>
          <w:trHeight w:val="432"/>
        </w:trPr>
        <w:tc>
          <w:tcPr>
            <w:tcW w:w="5850" w:type="dxa"/>
            <w:tcBorders>
              <w:top w:val="single" w:sz="4" w:space="0" w:color="000000"/>
              <w:left w:val="single" w:sz="4" w:space="0" w:color="000000"/>
              <w:bottom w:val="single" w:sz="4" w:space="0" w:color="000000"/>
              <w:right w:val="single" w:sz="4" w:space="0" w:color="000000"/>
            </w:tcBorders>
            <w:vAlign w:val="center"/>
          </w:tcPr>
          <w:p w14:paraId="07F62E82" w14:textId="20E71BF1" w:rsidR="007F1580" w:rsidRDefault="0047110E" w:rsidP="00960626">
            <w:pPr>
              <w:spacing w:after="114" w:line="259" w:lineRule="auto"/>
              <w:ind w:left="1" w:firstLine="0"/>
              <w:jc w:val="left"/>
            </w:pPr>
            <w:r>
              <w:t xml:space="preserve">It’s convenient to use ICT to access government services </w:t>
            </w:r>
          </w:p>
        </w:tc>
        <w:tc>
          <w:tcPr>
            <w:tcW w:w="207" w:type="dxa"/>
            <w:tcBorders>
              <w:top w:val="single" w:sz="4" w:space="0" w:color="000000"/>
              <w:left w:val="single" w:sz="4" w:space="0" w:color="000000"/>
              <w:bottom w:val="single" w:sz="4" w:space="0" w:color="000000"/>
              <w:right w:val="single" w:sz="4" w:space="0" w:color="000000"/>
            </w:tcBorders>
          </w:tcPr>
          <w:p w14:paraId="0A62D8A4" w14:textId="77777777" w:rsidR="007F1580" w:rsidRDefault="0047110E">
            <w:pPr>
              <w:spacing w:after="0" w:line="259" w:lineRule="auto"/>
              <w:ind w:left="0" w:firstLine="0"/>
              <w:jc w:val="left"/>
            </w:pPr>
            <w:r>
              <w:t xml:space="preserve">0 </w:t>
            </w:r>
          </w:p>
        </w:tc>
        <w:tc>
          <w:tcPr>
            <w:tcW w:w="407" w:type="dxa"/>
            <w:tcBorders>
              <w:top w:val="single" w:sz="4" w:space="0" w:color="000000"/>
              <w:left w:val="single" w:sz="4" w:space="0" w:color="000000"/>
              <w:bottom w:val="single" w:sz="4" w:space="0" w:color="000000"/>
              <w:right w:val="single" w:sz="4" w:space="0" w:color="000000"/>
            </w:tcBorders>
          </w:tcPr>
          <w:p w14:paraId="0D1DD3E3" w14:textId="77777777" w:rsidR="007F1580" w:rsidRDefault="0047110E">
            <w:pPr>
              <w:spacing w:after="0" w:line="259" w:lineRule="auto"/>
              <w:ind w:left="1" w:firstLine="0"/>
              <w:jc w:val="left"/>
            </w:pPr>
            <w:r>
              <w:t xml:space="preserve">1 </w:t>
            </w:r>
          </w:p>
        </w:tc>
        <w:tc>
          <w:tcPr>
            <w:tcW w:w="287" w:type="dxa"/>
            <w:tcBorders>
              <w:top w:val="single" w:sz="4" w:space="0" w:color="000000"/>
              <w:left w:val="single" w:sz="4" w:space="0" w:color="000000"/>
              <w:bottom w:val="single" w:sz="4" w:space="0" w:color="000000"/>
              <w:right w:val="single" w:sz="4" w:space="0" w:color="000000"/>
            </w:tcBorders>
          </w:tcPr>
          <w:p w14:paraId="4C5669CE" w14:textId="77777777" w:rsidR="007F1580" w:rsidRDefault="0047110E">
            <w:pPr>
              <w:spacing w:after="0" w:line="259" w:lineRule="auto"/>
              <w:ind w:left="1" w:firstLine="0"/>
              <w:jc w:val="left"/>
            </w:pPr>
            <w:r>
              <w:t xml:space="preserve">2 </w:t>
            </w:r>
          </w:p>
        </w:tc>
        <w:tc>
          <w:tcPr>
            <w:tcW w:w="546" w:type="dxa"/>
            <w:tcBorders>
              <w:top w:val="single" w:sz="4" w:space="0" w:color="000000"/>
              <w:left w:val="single" w:sz="4" w:space="0" w:color="000000"/>
              <w:bottom w:val="single" w:sz="4" w:space="0" w:color="000000"/>
              <w:right w:val="single" w:sz="4" w:space="0" w:color="000000"/>
            </w:tcBorders>
          </w:tcPr>
          <w:p w14:paraId="2A25E279" w14:textId="77777777" w:rsidR="007F1580" w:rsidRDefault="0047110E">
            <w:pPr>
              <w:spacing w:after="0" w:line="259" w:lineRule="auto"/>
              <w:ind w:left="1" w:firstLine="0"/>
              <w:jc w:val="left"/>
            </w:pPr>
            <w:r>
              <w:t xml:space="preserve">115 </w:t>
            </w:r>
          </w:p>
        </w:tc>
        <w:tc>
          <w:tcPr>
            <w:tcW w:w="713" w:type="dxa"/>
            <w:tcBorders>
              <w:top w:val="single" w:sz="4" w:space="0" w:color="000000"/>
              <w:left w:val="single" w:sz="4" w:space="0" w:color="000000"/>
              <w:bottom w:val="single" w:sz="4" w:space="0" w:color="000000"/>
              <w:right w:val="single" w:sz="4" w:space="0" w:color="000000"/>
            </w:tcBorders>
          </w:tcPr>
          <w:p w14:paraId="0A6DFF3F" w14:textId="77777777" w:rsidR="007F1580" w:rsidRDefault="0047110E">
            <w:pPr>
              <w:spacing w:after="0" w:line="259" w:lineRule="auto"/>
              <w:ind w:left="1" w:firstLine="0"/>
              <w:jc w:val="left"/>
            </w:pPr>
            <w:r>
              <w:rPr>
                <w:b/>
              </w:rPr>
              <w:t xml:space="preserve">118 </w:t>
            </w:r>
          </w:p>
        </w:tc>
      </w:tr>
      <w:tr w:rsidR="00960626" w14:paraId="025C6894" w14:textId="77777777" w:rsidTr="00960626">
        <w:trPr>
          <w:trHeight w:val="432"/>
        </w:trPr>
        <w:tc>
          <w:tcPr>
            <w:tcW w:w="5850" w:type="dxa"/>
            <w:tcBorders>
              <w:top w:val="single" w:sz="4" w:space="0" w:color="000000"/>
              <w:left w:val="single" w:sz="4" w:space="0" w:color="000000"/>
              <w:bottom w:val="single" w:sz="4" w:space="0" w:color="000000"/>
              <w:right w:val="single" w:sz="4" w:space="0" w:color="000000"/>
            </w:tcBorders>
            <w:vAlign w:val="center"/>
          </w:tcPr>
          <w:p w14:paraId="62C4C4F4" w14:textId="3BD9F66B" w:rsidR="007F1580" w:rsidRDefault="0047110E">
            <w:pPr>
              <w:spacing w:after="0" w:line="259" w:lineRule="auto"/>
              <w:ind w:left="1" w:right="6" w:firstLine="0"/>
              <w:jc w:val="left"/>
            </w:pPr>
            <w:r>
              <w:t xml:space="preserve">Utilizing government </w:t>
            </w:r>
            <w:r w:rsidR="00960626">
              <w:t>services,</w:t>
            </w:r>
            <w:r>
              <w:t xml:space="preserve"> the organization respects </w:t>
            </w:r>
            <w:r w:rsidR="00960626">
              <w:t>user’s</w:t>
            </w:r>
            <w:r>
              <w:t xml:space="preserve"> privacy </w:t>
            </w:r>
          </w:p>
        </w:tc>
        <w:tc>
          <w:tcPr>
            <w:tcW w:w="207" w:type="dxa"/>
            <w:tcBorders>
              <w:top w:val="single" w:sz="4" w:space="0" w:color="000000"/>
              <w:left w:val="single" w:sz="4" w:space="0" w:color="000000"/>
              <w:bottom w:val="single" w:sz="4" w:space="0" w:color="000000"/>
              <w:right w:val="single" w:sz="4" w:space="0" w:color="000000"/>
            </w:tcBorders>
          </w:tcPr>
          <w:p w14:paraId="31C4BB8E" w14:textId="77777777" w:rsidR="007F1580" w:rsidRDefault="0047110E">
            <w:pPr>
              <w:spacing w:after="0" w:line="259" w:lineRule="auto"/>
              <w:ind w:left="0" w:firstLine="0"/>
              <w:jc w:val="left"/>
            </w:pPr>
            <w:r>
              <w:t>102</w:t>
            </w:r>
            <w:r>
              <w:rPr>
                <w:b/>
              </w:rPr>
              <w:t xml:space="preserve"> </w:t>
            </w:r>
          </w:p>
        </w:tc>
        <w:tc>
          <w:tcPr>
            <w:tcW w:w="407" w:type="dxa"/>
            <w:tcBorders>
              <w:top w:val="single" w:sz="4" w:space="0" w:color="000000"/>
              <w:left w:val="single" w:sz="4" w:space="0" w:color="000000"/>
              <w:bottom w:val="single" w:sz="4" w:space="0" w:color="000000"/>
              <w:right w:val="single" w:sz="4" w:space="0" w:color="000000"/>
            </w:tcBorders>
          </w:tcPr>
          <w:p w14:paraId="635BF42D" w14:textId="77777777" w:rsidR="007F1580" w:rsidRDefault="0047110E">
            <w:pPr>
              <w:spacing w:after="0" w:line="259" w:lineRule="auto"/>
              <w:ind w:left="1" w:firstLine="0"/>
              <w:jc w:val="left"/>
            </w:pPr>
            <w:r>
              <w:t xml:space="preserve">13 </w:t>
            </w:r>
          </w:p>
        </w:tc>
        <w:tc>
          <w:tcPr>
            <w:tcW w:w="287" w:type="dxa"/>
            <w:tcBorders>
              <w:top w:val="single" w:sz="4" w:space="0" w:color="000000"/>
              <w:left w:val="single" w:sz="4" w:space="0" w:color="000000"/>
              <w:bottom w:val="single" w:sz="4" w:space="0" w:color="000000"/>
              <w:right w:val="single" w:sz="4" w:space="0" w:color="000000"/>
            </w:tcBorders>
          </w:tcPr>
          <w:p w14:paraId="59B34806" w14:textId="77777777" w:rsidR="007F1580" w:rsidRDefault="0047110E">
            <w:pPr>
              <w:spacing w:after="0" w:line="259" w:lineRule="auto"/>
              <w:ind w:left="1" w:firstLine="0"/>
              <w:jc w:val="left"/>
            </w:pPr>
            <w:r>
              <w:t xml:space="preserve">3 </w:t>
            </w:r>
          </w:p>
        </w:tc>
        <w:tc>
          <w:tcPr>
            <w:tcW w:w="546" w:type="dxa"/>
            <w:tcBorders>
              <w:top w:val="single" w:sz="4" w:space="0" w:color="000000"/>
              <w:left w:val="single" w:sz="4" w:space="0" w:color="000000"/>
              <w:bottom w:val="single" w:sz="4" w:space="0" w:color="000000"/>
              <w:right w:val="single" w:sz="4" w:space="0" w:color="000000"/>
            </w:tcBorders>
          </w:tcPr>
          <w:p w14:paraId="4DDEFAAD" w14:textId="77777777" w:rsidR="007F1580" w:rsidRDefault="0047110E">
            <w:pPr>
              <w:spacing w:after="0" w:line="259" w:lineRule="auto"/>
              <w:ind w:left="1" w:firstLine="0"/>
              <w:jc w:val="left"/>
            </w:pPr>
            <w:r>
              <w:t xml:space="preserve">0 </w:t>
            </w:r>
          </w:p>
        </w:tc>
        <w:tc>
          <w:tcPr>
            <w:tcW w:w="713" w:type="dxa"/>
            <w:tcBorders>
              <w:top w:val="single" w:sz="4" w:space="0" w:color="000000"/>
              <w:left w:val="single" w:sz="4" w:space="0" w:color="000000"/>
              <w:bottom w:val="single" w:sz="4" w:space="0" w:color="000000"/>
              <w:right w:val="single" w:sz="4" w:space="0" w:color="000000"/>
            </w:tcBorders>
          </w:tcPr>
          <w:p w14:paraId="7E439948" w14:textId="77777777" w:rsidR="007F1580" w:rsidRDefault="0047110E">
            <w:pPr>
              <w:spacing w:after="0" w:line="259" w:lineRule="auto"/>
              <w:ind w:left="1" w:firstLine="0"/>
              <w:jc w:val="left"/>
            </w:pPr>
            <w:r>
              <w:rPr>
                <w:b/>
              </w:rPr>
              <w:t xml:space="preserve">118 </w:t>
            </w:r>
          </w:p>
        </w:tc>
      </w:tr>
    </w:tbl>
    <w:p w14:paraId="2E24AE57" w14:textId="02049D02" w:rsidR="007F1580" w:rsidRDefault="0047110E">
      <w:pPr>
        <w:spacing w:after="247" w:line="259" w:lineRule="auto"/>
        <w:ind w:left="435" w:firstLine="0"/>
        <w:jc w:val="left"/>
      </w:pPr>
      <w:r>
        <w:rPr>
          <w:b/>
        </w:rPr>
        <w:t xml:space="preserve"> </w:t>
      </w:r>
    </w:p>
    <w:p w14:paraId="5040F867" w14:textId="621C270E" w:rsidR="007F1580" w:rsidRDefault="00456962" w:rsidP="00B85CA0">
      <w:r>
        <w:t>Table 4.5 and figure 4.5 demostrate that of the 18 respondents who have been employed</w:t>
      </w:r>
      <w:r w:rsidR="00B85CA0">
        <w:t xml:space="preserve"> </w:t>
      </w:r>
      <w:r>
        <w:t xml:space="preserve">by Huduma Center for 15 years,  29% have worked for the organization for between 10 and 15 years, 46% for between 7 and 10, and 6% for less </w:t>
      </w:r>
      <w:r w:rsidR="0047110E">
        <w:t xml:space="preserve">key benefits of ICT for obtaining services. The respondents also concurred that the Huduma Center's services satisfied users' needs and that clear instructions were provided for using electronic government services. </w:t>
      </w:r>
    </w:p>
    <w:p w14:paraId="67866C1F" w14:textId="77777777" w:rsidR="007F1580" w:rsidRDefault="0047110E" w:rsidP="00972203">
      <w:pPr>
        <w:pStyle w:val="Heading3"/>
      </w:pPr>
      <w:r>
        <w:t xml:space="preserve">4.5.1 The efficiency with which one can obtain Government Services via Information and Communication Technology </w:t>
      </w:r>
    </w:p>
    <w:p w14:paraId="2AEEBFE6" w14:textId="0FC41B79" w:rsidR="007F1580" w:rsidRDefault="0047110E">
      <w:pPr>
        <w:spacing w:after="0" w:line="259" w:lineRule="auto"/>
        <w:ind w:left="567"/>
        <w:jc w:val="left"/>
      </w:pPr>
      <w:r>
        <w:rPr>
          <w:rFonts w:ascii="Calibri" w:eastAsia="Calibri" w:hAnsi="Calibri" w:cs="Calibri"/>
          <w:color w:val="FFFFFF"/>
          <w:sz w:val="14"/>
        </w:rPr>
        <w:t>28</w:t>
      </w:r>
    </w:p>
    <w:p w14:paraId="24449DD8" w14:textId="7DD8B298" w:rsidR="007F1580" w:rsidRDefault="002E48EB" w:rsidP="00B85CA0">
      <w:r>
        <w:t>Table 4.5 and figure 4.5 demostrate that of the 18 respondents who have been employed</w:t>
      </w:r>
      <w:r w:rsidR="00B85CA0">
        <w:t xml:space="preserve"> </w:t>
      </w:r>
      <w:r>
        <w:t xml:space="preserve">by Huduma Center for 15 years,  29% have worked for the organization for between 10 and 15 years, 46% for between 7 and 10, and 6% for less </w:t>
      </w:r>
      <w:r w:rsidR="0047110E">
        <w:t xml:space="preserve">to answer. The results indicated that ICT had improved government services by addressing customers' needs, which is consistent with research by Finnie et al. from 2018.) </w:t>
      </w:r>
    </w:p>
    <w:p w14:paraId="4D02FE29" w14:textId="61F3F3AD" w:rsidR="007F1580" w:rsidRDefault="0047110E" w:rsidP="00090BAB">
      <w:r>
        <w:t xml:space="preserve">The question of whether ICT security issues pose a risk when using online government services was put to the respondents. The results demonstrate that those requesting government services did not face significant ICT security issues. When utilizing </w:t>
      </w:r>
      <w:r>
        <w:lastRenderedPageBreak/>
        <w:t xml:space="preserve">government services, the business guarantees privacy. In this regard, the respondents emphasized that, contrary to Chen and Lin's 2016 assertions, the ICT system was secure and that all security issues could be managed. This demonstrates how the ICT was essential for enabling individual access to government services. Yousafzai and others, 2017 (Yousafzai, et al. </w:t>
      </w:r>
    </w:p>
    <w:p w14:paraId="06DD578B" w14:textId="106E6F44" w:rsidR="007F1580" w:rsidRDefault="00090BAB" w:rsidP="00972203">
      <w:pPr>
        <w:pStyle w:val="Heading2"/>
      </w:pPr>
      <w:bookmarkStart w:id="135" w:name="_Toc149242773"/>
      <w:r>
        <w:t>4.2 Studies L</w:t>
      </w:r>
      <w:r w:rsidR="0047110E">
        <w:t>imitations</w:t>
      </w:r>
      <w:bookmarkEnd w:id="135"/>
      <w:r w:rsidR="0047110E">
        <w:t xml:space="preserve"> </w:t>
      </w:r>
    </w:p>
    <w:p w14:paraId="74743181" w14:textId="77777777" w:rsidR="007F1580" w:rsidRDefault="0047110E" w:rsidP="00B85CA0">
      <w:r>
        <w:t xml:space="preserve">It was challenging the researcher to select relevant data that was appropriate for the investigation. The respondents would be forced to compare the ICT capabilities and activities at Huduma Center. The data demonstrates that numerous difficulties were encountered. These are a few cases where applications and uploads were not done properly, resulting in a wave of rectification requests. Some users were unable to easily access government services online due to connectivity issues caused by poor internet infrastructure. The results demonstrate that difficulties accessing government online services did not provide a significant ICT security challenge. Due to this, the respondents lacked full knowledge of how the organization's strategy and goals were developed and implemented, as well as how ICT was used to support these processes. </w:t>
      </w:r>
    </w:p>
    <w:p w14:paraId="62CF7921" w14:textId="77777777" w:rsidR="00B85CA0" w:rsidRDefault="00B85CA0">
      <w:pPr>
        <w:spacing w:after="160" w:line="259" w:lineRule="auto"/>
        <w:ind w:left="0" w:firstLine="0"/>
        <w:jc w:val="left"/>
        <w:rPr>
          <w:rFonts w:eastAsia="Calibri"/>
          <w:b/>
          <w:szCs w:val="24"/>
        </w:rPr>
      </w:pPr>
      <w:r>
        <w:br w:type="page"/>
      </w:r>
    </w:p>
    <w:p w14:paraId="6207CD7C" w14:textId="0A488588" w:rsidR="007F1580" w:rsidRDefault="00940C9C" w:rsidP="00972203">
      <w:pPr>
        <w:pStyle w:val="Heading1"/>
      </w:pPr>
      <w:bookmarkStart w:id="136" w:name="_Toc149148531"/>
      <w:bookmarkStart w:id="137" w:name="_Toc149238492"/>
      <w:bookmarkStart w:id="138" w:name="_Toc149242774"/>
      <w:r>
        <w:lastRenderedPageBreak/>
        <w:t xml:space="preserve">                                       </w:t>
      </w:r>
      <w:r w:rsidR="0047110E" w:rsidRPr="004B2850">
        <w:t xml:space="preserve">CHAPTER </w:t>
      </w:r>
      <w:bookmarkEnd w:id="136"/>
      <w:bookmarkEnd w:id="137"/>
      <w:r w:rsidR="00B85CA0">
        <w:t>FIVE</w:t>
      </w:r>
      <w:bookmarkEnd w:id="138"/>
    </w:p>
    <w:p w14:paraId="7AB2997F" w14:textId="2F516702" w:rsidR="00940C9C" w:rsidRPr="007977C8" w:rsidRDefault="007977C8" w:rsidP="00972203">
      <w:pPr>
        <w:pStyle w:val="Heading1"/>
      </w:pPr>
      <w:r w:rsidRPr="007977C8">
        <w:t>SUMMARY OF FINDINGS,RECOMMENDATIONS AND CONCLUSIONS</w:t>
      </w:r>
      <w:bookmarkStart w:id="139" w:name="_Toc149148532"/>
      <w:bookmarkStart w:id="140" w:name="_Toc149238493"/>
      <w:bookmarkStart w:id="141" w:name="_Toc149242775"/>
      <w:r w:rsidR="00940C9C">
        <w:t xml:space="preserve">                        </w:t>
      </w:r>
      <w:bookmarkEnd w:id="139"/>
      <w:bookmarkEnd w:id="140"/>
      <w:bookmarkEnd w:id="141"/>
      <w:r w:rsidR="00940C9C">
        <w:t xml:space="preserve">                           </w:t>
      </w:r>
      <w:bookmarkStart w:id="142" w:name="_Toc149148533"/>
      <w:bookmarkStart w:id="143" w:name="_Toc149238494"/>
      <w:bookmarkStart w:id="144" w:name="_Toc149242776"/>
    </w:p>
    <w:p w14:paraId="2D3915AB" w14:textId="3CA0AA50" w:rsidR="004B2850" w:rsidRPr="004B2850" w:rsidRDefault="004B2850" w:rsidP="00972203">
      <w:pPr>
        <w:pStyle w:val="Heading1"/>
      </w:pPr>
      <w:r w:rsidRPr="004B2850">
        <w:t>5.0 Introduction</w:t>
      </w:r>
      <w:bookmarkEnd w:id="142"/>
      <w:bookmarkEnd w:id="143"/>
      <w:bookmarkEnd w:id="144"/>
    </w:p>
    <w:p w14:paraId="4FED840A" w14:textId="6CAAA1B4" w:rsidR="007F1580" w:rsidRPr="00A92653" w:rsidRDefault="00A92653" w:rsidP="0030261C">
      <w:pPr>
        <w:spacing w:after="0" w:line="259" w:lineRule="auto"/>
        <w:ind w:left="90"/>
        <w:jc w:val="left"/>
        <w:rPr>
          <w:rFonts w:ascii="Calibri" w:eastAsia="Calibri" w:hAnsi="Calibri" w:cs="Calibri"/>
          <w:color w:val="FFFFFF"/>
          <w:sz w:val="14"/>
          <w:szCs w:val="24"/>
        </w:rPr>
      </w:pPr>
      <w:r w:rsidRPr="00A92653">
        <w:rPr>
          <w:rFonts w:ascii="Calibri" w:eastAsia="Calibri" w:hAnsi="Calibri" w:cs="Calibri"/>
          <w:color w:val="FFFFFF"/>
          <w:sz w:val="14"/>
        </w:rPr>
        <w:t>Center for 15 years worked for the organization for between 10 and 15 years, 46% for between 7 and 10, and 6% for less</w:t>
      </w:r>
    </w:p>
    <w:p w14:paraId="277098A8" w14:textId="0D650FAD" w:rsidR="007F1580" w:rsidRDefault="004B2850" w:rsidP="00B85CA0">
      <w:r>
        <w:t xml:space="preserve">This bookwork summarizes the </w:t>
      </w:r>
      <w:r w:rsidR="005C7934">
        <w:t>research's findings, discusses its limitations and conclusions, and makes recommendations for additional research.</w:t>
      </w:r>
    </w:p>
    <w:p w14:paraId="49E65C2D" w14:textId="4F79037D" w:rsidR="0030261C" w:rsidRPr="004B2850" w:rsidRDefault="0030261C" w:rsidP="00972203">
      <w:pPr>
        <w:pStyle w:val="Heading2"/>
      </w:pPr>
      <w:bookmarkStart w:id="145" w:name="_Toc149148534"/>
      <w:bookmarkStart w:id="146" w:name="_Toc149238495"/>
      <w:bookmarkStart w:id="147" w:name="_Toc149242777"/>
      <w:r w:rsidRPr="004B2850">
        <w:t>5.1 Summary of Findings</w:t>
      </w:r>
      <w:bookmarkEnd w:id="145"/>
      <w:bookmarkEnd w:id="146"/>
      <w:bookmarkEnd w:id="147"/>
    </w:p>
    <w:p w14:paraId="7087B457" w14:textId="3403D094" w:rsidR="0030261C" w:rsidRDefault="0030261C" w:rsidP="00B85CA0">
      <w:r>
        <w:t>The existing bookwork evaluated the degree of Information Technology Utilization in Machakos Huduma Centre and the strategic impact of Information Technology on Huduma Centre Performance. Along with the findings described above, the study shows that good communication is essential to the Huduma Centres ability to deliver high-quality</w:t>
      </w:r>
      <w:r w:rsidR="00F3080B">
        <w:t xml:space="preserve"> services. Additionally, the results shown that the service performance decreases when there is a lack of effective change communication.</w:t>
      </w:r>
    </w:p>
    <w:p w14:paraId="11659A9B" w14:textId="4913A81D" w:rsidR="00F3080B" w:rsidRDefault="00F3080B" w:rsidP="00972203">
      <w:pPr>
        <w:pStyle w:val="Heading3"/>
      </w:pPr>
      <w:bookmarkStart w:id="148" w:name="_Toc149148535"/>
      <w:bookmarkStart w:id="149" w:name="_Toc149238496"/>
      <w:r w:rsidRPr="00F3080B">
        <w:t>5.1.1 Performance of ICT in Huduma Centre</w:t>
      </w:r>
      <w:bookmarkEnd w:id="148"/>
      <w:bookmarkEnd w:id="149"/>
    </w:p>
    <w:p w14:paraId="5E847037" w14:textId="6824E107" w:rsidR="001714AE" w:rsidRDefault="00F3080B" w:rsidP="00B85CA0">
      <w:r>
        <w:t>It was deemed convenient to use Information Communication Technology to access government services online. The respondents were unanimous in their opinion that ICT usage suited their needs and enhanced customer service. Finally yet importantly, leveraging information technology to access government services allowed people to get ongoing updated on those services. The performance of the organization has benefited greatly from the strategic usage of ICT at the Machakos Huduma Centre. It improved the process of providing services, ensuring transparency, efficacy and efficiency.</w:t>
      </w:r>
    </w:p>
    <w:p w14:paraId="453CE91A" w14:textId="16CDB889" w:rsidR="001714AE" w:rsidRDefault="001714AE" w:rsidP="00972203">
      <w:pPr>
        <w:pStyle w:val="Heading3"/>
      </w:pPr>
      <w:bookmarkStart w:id="150" w:name="_Toc149148536"/>
      <w:bookmarkStart w:id="151" w:name="_Toc149238497"/>
      <w:r w:rsidRPr="001714AE">
        <w:t>5.1.2 User Contentment with Machakos Huduma Centers ICT offerings</w:t>
      </w:r>
      <w:bookmarkEnd w:id="150"/>
      <w:bookmarkEnd w:id="151"/>
    </w:p>
    <w:p w14:paraId="6D2D2620" w14:textId="0B6D3C76" w:rsidR="001714AE" w:rsidRDefault="001714AE" w:rsidP="00B85CA0">
      <w:r>
        <w:t>The four statements provided to the Machakos Huduma Centres ICT service customers regarding their degrees of satisfaction were all accepted. They were unanimous in their opionion that using ICT to access government services is convenient. They concurred that the company guarantees privacy while utilizing government services. As of the agreenment, the numbers that negated outweighed the needs of the customers being satisfactorily supplied. According to the studys findings, ICT user satisfaction has led to cost</w:t>
      </w:r>
      <w:r w:rsidR="004B2850">
        <w:t xml:space="preserve"> effectiveness in the business, cutting labor and operational costs while also being user-friendly.</w:t>
      </w:r>
    </w:p>
    <w:p w14:paraId="2589F504" w14:textId="2247477C" w:rsidR="007F1580" w:rsidRPr="00990852" w:rsidRDefault="0047110E" w:rsidP="00972203">
      <w:pPr>
        <w:pStyle w:val="Heading3"/>
      </w:pPr>
      <w:bookmarkStart w:id="152" w:name="_Toc149148537"/>
      <w:bookmarkStart w:id="153" w:name="_Toc149238498"/>
      <w:r w:rsidRPr="00990852">
        <w:lastRenderedPageBreak/>
        <w:t>5.1.3 The effectiveness of ICT in the Machakos Huduma Center</w:t>
      </w:r>
      <w:bookmarkEnd w:id="152"/>
      <w:bookmarkEnd w:id="153"/>
      <w:r w:rsidRPr="00990852">
        <w:t xml:space="preserve"> </w:t>
      </w:r>
    </w:p>
    <w:p w14:paraId="0A4B096D" w14:textId="220B8291" w:rsidR="007F1580" w:rsidRDefault="0030261C" w:rsidP="00B85CA0">
      <w:r>
        <w:t>The purpose of the study was to examine the effectiveness of ICT service delivery. The</w:t>
      </w:r>
      <w:r w:rsidR="00B85CA0">
        <w:t xml:space="preserve"> </w:t>
      </w:r>
      <w:r>
        <w:t xml:space="preserve">responses support the findings of Finnie et al. 2018 by demonstrating how ICT has improved the delivery of government services by reducing the time required to access government resources. Access to government services became more efficient as a result. Using Government E-services did not present users with significant ICT security challenges. Additionally, the </w:t>
      </w:r>
      <w:r w:rsidR="0047110E">
        <w:t xml:space="preserve">Huduma Center had improved communication capabilities with its government clients. This is in accordance with the </w:t>
      </w:r>
      <w:r w:rsidR="0047110E">
        <w:rPr>
          <w:rFonts w:ascii="Bookman Old Style" w:eastAsia="Bookman Old Style" w:hAnsi="Bookman Old Style" w:cs="Bookman Old Style"/>
        </w:rPr>
        <w:t>(</w:t>
      </w:r>
      <w:r w:rsidR="0047110E">
        <w:t xml:space="preserve">2018) report by Kariuki, which emphasizes the use of ICT in improving service delivery. </w:t>
      </w:r>
    </w:p>
    <w:p w14:paraId="7BB541C8" w14:textId="77777777" w:rsidR="007F1580" w:rsidRPr="003D362B" w:rsidRDefault="0047110E" w:rsidP="00972203">
      <w:pPr>
        <w:pStyle w:val="Heading2"/>
      </w:pPr>
      <w:r w:rsidRPr="003D362B">
        <w:t xml:space="preserve"> </w:t>
      </w:r>
      <w:bookmarkStart w:id="154" w:name="_Toc149148538"/>
      <w:bookmarkStart w:id="155" w:name="_Toc149238499"/>
      <w:bookmarkStart w:id="156" w:name="_Toc149242778"/>
      <w:r w:rsidRPr="003D362B">
        <w:t>5.2 Recommendations</w:t>
      </w:r>
      <w:bookmarkEnd w:id="154"/>
      <w:bookmarkEnd w:id="155"/>
      <w:bookmarkEnd w:id="156"/>
      <w:r w:rsidRPr="003D362B">
        <w:t xml:space="preserve"> </w:t>
      </w:r>
    </w:p>
    <w:p w14:paraId="0681F88A" w14:textId="0B310372" w:rsidR="007F1580" w:rsidRDefault="0047110E" w:rsidP="00B85CA0">
      <w:r>
        <w:t xml:space="preserve">In a world of technical breakthroughs and market changes, the value of information and communication technology cannot be understated. This study further suggests that the vision of the organization should guide and inform how ICT is used in organizations. To maximize its use on the organization's key competences, it is advised that ICT be applied to </w:t>
      </w:r>
      <w:r w:rsidR="00DD509C">
        <w:t xml:space="preserve">sectors, </w:t>
      </w:r>
      <w:r>
        <w:t xml:space="preserve">ICT has completely changed the game. ICT needs to receive significant investment in order to deliver services to clients more effectively and with higher quality. The study recommended to Machakos Huduma Centre that IT be used in essential organizational areas or functions, and that funds be spent on teaching personnel IT capabilities. </w:t>
      </w:r>
    </w:p>
    <w:p w14:paraId="326B5D74" w14:textId="5BED0C79" w:rsidR="00D059AF" w:rsidRPr="00855F12" w:rsidRDefault="0047110E" w:rsidP="00972203">
      <w:pPr>
        <w:pStyle w:val="Heading2"/>
      </w:pPr>
      <w:bookmarkStart w:id="157" w:name="_Toc149148539"/>
      <w:bookmarkStart w:id="158" w:name="_Toc149238500"/>
      <w:bookmarkStart w:id="159" w:name="_Toc149242779"/>
      <w:r w:rsidRPr="00855F12">
        <w:t>5.3 Conclusion</w:t>
      </w:r>
      <w:bookmarkEnd w:id="157"/>
      <w:bookmarkEnd w:id="158"/>
      <w:bookmarkEnd w:id="159"/>
    </w:p>
    <w:p w14:paraId="43286C59" w14:textId="38007F61" w:rsidR="007F1580" w:rsidRDefault="00D059AF" w:rsidP="00B85CA0">
      <w:r>
        <w:t>The results demonstrate how much ICT was utilized in providing government services. The government had set up the infrastructure to deliver government services using ICT, and the services provided to the citizens were appropriate for their needs. The strategic use of ICT has had positive results for Machakos Huduma Centre, including customer happiness, cost effectiveness, and transparency of the delivery of public services. The positive consequences of the strategic use of ICT in the Machakos Huduma Centre</w:t>
      </w:r>
      <w:r w:rsidR="00855F12">
        <w:t xml:space="preserve"> include customer happiness, effectiveness and transparency of public delivery.ICT implementation is a difficult process as various reasons for its use demonstrate, and more research is </w:t>
      </w:r>
      <w:r w:rsidR="00DD509C">
        <w:t xml:space="preserve">necessary </w:t>
      </w:r>
      <w:r w:rsidR="00855F12">
        <w:t>to pinpoint problems and find answers for effective use.</w:t>
      </w:r>
    </w:p>
    <w:p w14:paraId="49987E5C" w14:textId="21673952" w:rsidR="007F1580" w:rsidRPr="00855F12" w:rsidRDefault="0047110E" w:rsidP="00972203">
      <w:pPr>
        <w:pStyle w:val="Heading2"/>
      </w:pPr>
      <w:bookmarkStart w:id="160" w:name="_Toc149148540"/>
      <w:bookmarkStart w:id="161" w:name="_Toc149238501"/>
      <w:bookmarkStart w:id="162" w:name="_Toc149242780"/>
      <w:r w:rsidRPr="00855F12">
        <w:lastRenderedPageBreak/>
        <w:t>5.4 Recommendations for More Research</w:t>
      </w:r>
      <w:bookmarkEnd w:id="160"/>
      <w:bookmarkEnd w:id="161"/>
      <w:bookmarkEnd w:id="162"/>
      <w:r w:rsidRPr="00855F12">
        <w:t xml:space="preserve"> </w:t>
      </w:r>
    </w:p>
    <w:p w14:paraId="2C28A1A3" w14:textId="4B49A775" w:rsidR="00362634" w:rsidRDefault="00362634" w:rsidP="00B85CA0">
      <w:r>
        <w:t>With reference to Machakos Huduma Centre, the study intended to ascertain the strategic usage of ICT and its performance in Huduma Center. Due to perception and reception across the nation and the study's limitations, the findings cannot be extrapolated to the Huduma Centre as a whole. It is important to do comparabl</w:t>
      </w:r>
      <w:r w:rsidR="00090BAB">
        <w:t xml:space="preserve">e research at additional Huduma. </w:t>
      </w:r>
    </w:p>
    <w:p w14:paraId="27814363" w14:textId="183C99E0" w:rsidR="007F1580" w:rsidRDefault="00362634" w:rsidP="00B85CA0">
      <w:r>
        <w:t xml:space="preserve">Centers around the nation. Therefore, research should be done to determine how decisions made by the public sector impact the usage of information technology and Machakos </w:t>
      </w:r>
      <w:r w:rsidR="0047110E">
        <w:t xml:space="preserve">County's performance. </w:t>
      </w:r>
    </w:p>
    <w:p w14:paraId="2502E217" w14:textId="77777777" w:rsidR="007F1580" w:rsidRDefault="0047110E" w:rsidP="00B85CA0">
      <w:r>
        <w:t xml:space="preserve"> </w:t>
      </w:r>
    </w:p>
    <w:p w14:paraId="7AA85DE0" w14:textId="77777777" w:rsidR="007F1580" w:rsidRDefault="0047110E" w:rsidP="00B85CA0">
      <w:r>
        <w:t xml:space="preserve"> </w:t>
      </w:r>
    </w:p>
    <w:p w14:paraId="7521A248" w14:textId="77777777" w:rsidR="00B85CA0" w:rsidRDefault="00B85CA0">
      <w:pPr>
        <w:spacing w:after="160" w:line="259" w:lineRule="auto"/>
        <w:ind w:left="0" w:firstLine="0"/>
        <w:jc w:val="left"/>
        <w:rPr>
          <w:b/>
          <w:szCs w:val="24"/>
        </w:rPr>
      </w:pPr>
      <w:r>
        <w:rPr>
          <w:b/>
          <w:szCs w:val="24"/>
        </w:rPr>
        <w:br w:type="page"/>
      </w:r>
    </w:p>
    <w:p w14:paraId="309BEE80" w14:textId="628FC74F" w:rsidR="007F1580" w:rsidRDefault="003F6E9D" w:rsidP="00972203">
      <w:pPr>
        <w:pStyle w:val="Heading1"/>
      </w:pPr>
      <w:bookmarkStart w:id="163" w:name="_Toc149148541"/>
      <w:bookmarkStart w:id="164" w:name="_Toc149238502"/>
      <w:bookmarkStart w:id="165" w:name="_Toc149242781"/>
      <w:r>
        <w:lastRenderedPageBreak/>
        <w:t xml:space="preserve">                                                             </w:t>
      </w:r>
      <w:r w:rsidR="0047110E" w:rsidRPr="00103ED2">
        <w:t>REFERENCES</w:t>
      </w:r>
      <w:bookmarkEnd w:id="163"/>
      <w:bookmarkEnd w:id="164"/>
      <w:bookmarkEnd w:id="165"/>
      <w:r w:rsidR="0047110E" w:rsidRPr="00103ED2">
        <w:t xml:space="preserve"> </w:t>
      </w:r>
    </w:p>
    <w:p w14:paraId="0DCF324C" w14:textId="15A8558E" w:rsidR="007F1580" w:rsidRDefault="0047110E" w:rsidP="00CA3108">
      <w:pPr>
        <w:ind w:left="1440" w:hanging="1440"/>
      </w:pPr>
      <w:r>
        <w:t xml:space="preserve">Babbie, E., &amp; Dillman, D. A. (1982). Mail and Telephone Surveys: The Total Design Method. </w:t>
      </w:r>
      <w:r>
        <w:rPr>
          <w:i/>
        </w:rPr>
        <w:t>Contemporary Sociology</w:t>
      </w:r>
      <w:r>
        <w:t xml:space="preserve">, </w:t>
      </w:r>
      <w:r>
        <w:rPr>
          <w:i/>
        </w:rPr>
        <w:t>11</w:t>
      </w:r>
      <w:r>
        <w:t xml:space="preserve">(5), 561. https://doi.org/10.2307/2068433 </w:t>
      </w:r>
    </w:p>
    <w:p w14:paraId="60C9359F" w14:textId="2D2C7B33" w:rsidR="007F1580" w:rsidRDefault="0047110E" w:rsidP="00CA3108">
      <w:pPr>
        <w:ind w:left="1440" w:hanging="1440"/>
      </w:pPr>
      <w:r>
        <w:t xml:space="preserve">Bouwman, H. (2008). </w:t>
      </w:r>
      <w:r>
        <w:rPr>
          <w:i/>
        </w:rPr>
        <w:t xml:space="preserve">Information and communication technology in </w:t>
      </w:r>
      <w:r w:rsidR="00DD509C">
        <w:rPr>
          <w:i/>
        </w:rPr>
        <w:t>organizations:</w:t>
      </w:r>
      <w:r>
        <w:rPr>
          <w:i/>
        </w:rPr>
        <w:t xml:space="preserve"> adoption, implementation, use and effects</w:t>
      </w:r>
      <w:r>
        <w:t xml:space="preserve">. Sage. </w:t>
      </w:r>
    </w:p>
    <w:p w14:paraId="297AC202" w14:textId="37892179" w:rsidR="007F1580" w:rsidRDefault="0047110E" w:rsidP="00CA3108">
      <w:pPr>
        <w:ind w:left="1440" w:hanging="1440"/>
      </w:pPr>
      <w:r>
        <w:t xml:space="preserve">Brown-Jeffy, S., &amp; Cooper, J. E. (2012a). Toward a Conceptual Framework of Culturally Relevant Pedagogy: An Overview of the Conceptual and Theoretical Literature. </w:t>
      </w:r>
      <w:r>
        <w:rPr>
          <w:i/>
        </w:rPr>
        <w:t>Teacher Education Quarterly</w:t>
      </w:r>
      <w:r>
        <w:t xml:space="preserve">, </w:t>
      </w:r>
      <w:r>
        <w:rPr>
          <w:i/>
        </w:rPr>
        <w:t>38</w:t>
      </w:r>
      <w:r>
        <w:t xml:space="preserve">(1), 65–84. </w:t>
      </w:r>
    </w:p>
    <w:p w14:paraId="5BA9D5A7" w14:textId="04354D1D" w:rsidR="007F1580" w:rsidRDefault="0047110E" w:rsidP="00CA3108">
      <w:pPr>
        <w:ind w:left="1440" w:hanging="1440"/>
      </w:pPr>
      <w:r>
        <w:t xml:space="preserve">Brown-Jeffy, S., &amp; Cooper, J. E. (2012b). Toward a Conceptual Framework of Culturally Relevant Pedagogy: An Overview of the Conceptual and Theoretical Literature. </w:t>
      </w:r>
      <w:r>
        <w:rPr>
          <w:i/>
        </w:rPr>
        <w:t>Teacher Education Quarterly</w:t>
      </w:r>
      <w:r>
        <w:t xml:space="preserve">, </w:t>
      </w:r>
      <w:r>
        <w:rPr>
          <w:i/>
        </w:rPr>
        <w:t>38</w:t>
      </w:r>
      <w:r>
        <w:t xml:space="preserve">(1), 65–84. </w:t>
      </w:r>
    </w:p>
    <w:p w14:paraId="4B833A96" w14:textId="414A1467" w:rsidR="007F1580" w:rsidRDefault="0047110E" w:rsidP="00CA3108">
      <w:pPr>
        <w:ind w:left="1440" w:hanging="1440"/>
      </w:pPr>
      <w:r>
        <w:t xml:space="preserve">Burnard, P., Gill, P., Stewart, K., Treasure, E., &amp; Chadwick, B. (2008). </w:t>
      </w:r>
      <w:r w:rsidR="00CA3108">
        <w:t>Analyzing</w:t>
      </w:r>
      <w:r>
        <w:t xml:space="preserve"> and Presenting Qualitative Data. </w:t>
      </w:r>
      <w:r>
        <w:rPr>
          <w:i/>
        </w:rPr>
        <w:t>British Dental Journal</w:t>
      </w:r>
      <w:r>
        <w:t xml:space="preserve">, </w:t>
      </w:r>
      <w:r>
        <w:rPr>
          <w:i/>
        </w:rPr>
        <w:t>204</w:t>
      </w:r>
      <w:r>
        <w:t xml:space="preserve">(8), 429–432. https://doi.org/10.1038/sj.bdj.2008.292 </w:t>
      </w:r>
    </w:p>
    <w:p w14:paraId="046B6D14" w14:textId="77777777" w:rsidR="007F1580" w:rsidRDefault="0047110E" w:rsidP="00CA3108">
      <w:pPr>
        <w:ind w:left="1440" w:hanging="1440"/>
      </w:pPr>
      <w:r>
        <w:t xml:space="preserve">Creswell, J. W. (1996). Research Design: Qualitative and Quantitative Approaches. </w:t>
      </w:r>
      <w:r>
        <w:rPr>
          <w:i/>
        </w:rPr>
        <w:t>Journal of Marketing Research</w:t>
      </w:r>
      <w:r>
        <w:t xml:space="preserve">, </w:t>
      </w:r>
      <w:r>
        <w:rPr>
          <w:i/>
        </w:rPr>
        <w:t>33</w:t>
      </w:r>
      <w:r>
        <w:t xml:space="preserve">(2), 252. https://doi.org/10.2307/3152153 </w:t>
      </w:r>
    </w:p>
    <w:p w14:paraId="284450EA" w14:textId="77777777" w:rsidR="007F1580" w:rsidRDefault="0047110E" w:rsidP="00CA3108">
      <w:pPr>
        <w:ind w:left="1440" w:hanging="1440"/>
      </w:pPr>
      <w:r>
        <w:t xml:space="preserve">Creswell, J. W. (2009). </w:t>
      </w:r>
      <w:r>
        <w:rPr>
          <w:i/>
        </w:rPr>
        <w:t>Research design: Qualitative, quantitative, and mixed methods approaches, third Ed.</w:t>
      </w:r>
      <w:r>
        <w:t xml:space="preserve"> </w:t>
      </w:r>
    </w:p>
    <w:p w14:paraId="33DAC44E" w14:textId="05100673" w:rsidR="007F1580" w:rsidRDefault="0047110E" w:rsidP="00CA3108">
      <w:pPr>
        <w:ind w:left="1440" w:hanging="1440"/>
      </w:pPr>
      <w:r>
        <w:t xml:space="preserve">Danaher, P. J., &amp; Mattsson, J. (1994). Customer Satisfaction during the Service Delivery Process. </w:t>
      </w:r>
      <w:r>
        <w:rPr>
          <w:i/>
        </w:rPr>
        <w:t>European Journal of Marketing</w:t>
      </w:r>
      <w:r>
        <w:t xml:space="preserve">, </w:t>
      </w:r>
      <w:r>
        <w:rPr>
          <w:i/>
        </w:rPr>
        <w:t>28</w:t>
      </w:r>
      <w:r>
        <w:t xml:space="preserve">(5), 5–16. https://doi.org/10.1108/03090569410062005 </w:t>
      </w:r>
    </w:p>
    <w:p w14:paraId="06569876" w14:textId="2D08E895" w:rsidR="007F1580" w:rsidRDefault="0047110E" w:rsidP="00CA3108">
      <w:pPr>
        <w:ind w:left="1440" w:hanging="1440"/>
      </w:pPr>
      <w:r>
        <w:t xml:space="preserve">Finnie, R., Mueller, R. E., &amp; Sweetman, A. (2018). Information and Communication Technology Talent: The Skills We Need—Framing the Issues. </w:t>
      </w:r>
      <w:r>
        <w:rPr>
          <w:i/>
        </w:rPr>
        <w:t>Canadian Public Policy</w:t>
      </w:r>
      <w:r>
        <w:t xml:space="preserve">, </w:t>
      </w:r>
      <w:r>
        <w:rPr>
          <w:i/>
        </w:rPr>
        <w:t>44</w:t>
      </w:r>
      <w:r>
        <w:t xml:space="preserve">(S1), Siii-Six. https://doi.org/10.3138/cpp.2018-001 </w:t>
      </w:r>
    </w:p>
    <w:p w14:paraId="48FEA6F7" w14:textId="49CF63AF" w:rsidR="007F1580" w:rsidRDefault="0047110E" w:rsidP="00CA3108">
      <w:pPr>
        <w:ind w:left="1440" w:hanging="1440"/>
      </w:pPr>
      <w:r>
        <w:lastRenderedPageBreak/>
        <w:t xml:space="preserve">Gill, P., Stewart, K., Treasure, E., &amp; Chadwick, B. (2008). Methods of data collection in qualitative research: Interviews and focus groups. </w:t>
      </w:r>
      <w:r>
        <w:rPr>
          <w:i/>
        </w:rPr>
        <w:t>British Dental Journal</w:t>
      </w:r>
      <w:r>
        <w:t xml:space="preserve">, </w:t>
      </w:r>
      <w:r>
        <w:rPr>
          <w:i/>
        </w:rPr>
        <w:t>204</w:t>
      </w:r>
      <w:r>
        <w:t xml:space="preserve">(6), 291–295. https://doi.org/10.1038/bdj.2008.192 </w:t>
      </w:r>
    </w:p>
    <w:p w14:paraId="1032B331" w14:textId="34301C52" w:rsidR="007F1580" w:rsidRDefault="0047110E" w:rsidP="00CA3108">
      <w:pPr>
        <w:ind w:left="1440" w:hanging="1440"/>
      </w:pPr>
      <w:r>
        <w:t xml:space="preserve">Gupta, A., McDaniel, J. C., &amp; Kanthi Herath, S. (2005). Quality management in service firms: sustaining structures of total quality service. </w:t>
      </w:r>
      <w:r>
        <w:rPr>
          <w:i/>
        </w:rPr>
        <w:t>Managing Service Quality: An International Journal</w:t>
      </w:r>
      <w:r>
        <w:t xml:space="preserve">, </w:t>
      </w:r>
      <w:r>
        <w:rPr>
          <w:i/>
        </w:rPr>
        <w:t>15</w:t>
      </w:r>
      <w:r>
        <w:t xml:space="preserve">(4), 389–402. https://doi.org/10.1108/09604520510606853 </w:t>
      </w:r>
    </w:p>
    <w:p w14:paraId="21A5D50C" w14:textId="34BB5746" w:rsidR="007F1580" w:rsidRDefault="0047110E" w:rsidP="00CA3108">
      <w:pPr>
        <w:ind w:left="1440" w:hanging="1440"/>
      </w:pPr>
      <w:r>
        <w:t xml:space="preserve">Jaeger, P. T., &amp; Matteson, M. L. (2009). E-Government and Technology Acceptance: The Case of the Implementation of Section 508 Guidelines for Websites. </w:t>
      </w:r>
      <w:r>
        <w:rPr>
          <w:i/>
        </w:rPr>
        <w:t>Electronic Journal of E-Government</w:t>
      </w:r>
      <w:r>
        <w:t xml:space="preserve">, </w:t>
      </w:r>
      <w:r>
        <w:rPr>
          <w:i/>
        </w:rPr>
        <w:t>7</w:t>
      </w:r>
      <w:r>
        <w:t xml:space="preserve">(1), 87–98. </w:t>
      </w:r>
    </w:p>
    <w:p w14:paraId="5F15D17E" w14:textId="120FD7F9" w:rsidR="007F1580" w:rsidRDefault="0047110E" w:rsidP="00CA3108">
      <w:pPr>
        <w:ind w:left="1440" w:hanging="1440"/>
      </w:pPr>
      <w:r>
        <w:t xml:space="preserve">Kariuki, G. (2015). ICTs and governance: understanding citizen-engagement in implementation of e-governance in Kenya. </w:t>
      </w:r>
      <w:r>
        <w:rPr>
          <w:i/>
        </w:rPr>
        <w:t>International Journal of Electronic Governance</w:t>
      </w:r>
      <w:r>
        <w:t xml:space="preserve">, </w:t>
      </w:r>
      <w:r>
        <w:rPr>
          <w:i/>
        </w:rPr>
        <w:t>7</w:t>
      </w:r>
      <w:r>
        <w:t xml:space="preserve">(3), 232. https://doi.org/10.1504/ijeg.2015.071565 </w:t>
      </w:r>
    </w:p>
    <w:p w14:paraId="60DDBE0C" w14:textId="0AFFE7C8" w:rsidR="007F1580" w:rsidRDefault="0047110E" w:rsidP="00CA3108">
      <w:pPr>
        <w:ind w:left="1440" w:hanging="1440"/>
      </w:pPr>
      <w:r>
        <w:t xml:space="preserve">Kothari, C. R. (2004). </w:t>
      </w:r>
      <w:r>
        <w:rPr>
          <w:i/>
        </w:rPr>
        <w:t>Research Methodology: Methods and Techniques</w:t>
      </w:r>
      <w:r>
        <w:t>. New Age</w:t>
      </w:r>
      <w:r w:rsidR="00CA3108">
        <w:t xml:space="preserve"> </w:t>
      </w:r>
      <w:r>
        <w:t xml:space="preserve">International. </w:t>
      </w:r>
    </w:p>
    <w:p w14:paraId="0EE898C5" w14:textId="37BA2EB9" w:rsidR="007F1580" w:rsidRDefault="0047110E" w:rsidP="00CA3108">
      <w:pPr>
        <w:ind w:left="1440" w:hanging="1440"/>
      </w:pPr>
      <w:r>
        <w:t xml:space="preserve">Kumar, R., &amp; Best, M. L. (2006). Impact and Sustainability of E-Government Services in Developing Countries: Lessons Learned from Tamil Nadu, India. </w:t>
      </w:r>
      <w:r>
        <w:rPr>
          <w:i/>
        </w:rPr>
        <w:t>The Information Society</w:t>
      </w:r>
      <w:r>
        <w:t xml:space="preserve">, </w:t>
      </w:r>
      <w:r>
        <w:rPr>
          <w:i/>
        </w:rPr>
        <w:t>22</w:t>
      </w:r>
      <w:r>
        <w:t xml:space="preserve">(1), 1–12. https://doi.org/10.1080/01972240500388149 </w:t>
      </w:r>
    </w:p>
    <w:p w14:paraId="44697CAD" w14:textId="06044010" w:rsidR="007F1580" w:rsidRDefault="0047110E" w:rsidP="00CA3108">
      <w:pPr>
        <w:ind w:left="1440" w:hanging="1440"/>
      </w:pPr>
      <w:r>
        <w:t xml:space="preserve">Kumar, S. (2018). Digitization of Hospital Services and Operations: A Conceptual Framework. </w:t>
      </w:r>
      <w:r>
        <w:rPr>
          <w:i/>
        </w:rPr>
        <w:t>International Journal of Healthcare Education &amp; Medical Informatics</w:t>
      </w:r>
      <w:r>
        <w:t xml:space="preserve">, </w:t>
      </w:r>
      <w:r>
        <w:rPr>
          <w:i/>
        </w:rPr>
        <w:t>05</w:t>
      </w:r>
      <w:r>
        <w:t xml:space="preserve">(01), 1–5. https://doi.org/10.24321/2455.9199.201801 </w:t>
      </w:r>
    </w:p>
    <w:p w14:paraId="1750A7E1" w14:textId="471D1D5E" w:rsidR="007F1580" w:rsidRDefault="0047110E" w:rsidP="00CA3108">
      <w:pPr>
        <w:ind w:left="1440" w:hanging="1440"/>
      </w:pPr>
      <w:r>
        <w:t xml:space="preserve">Metz, A., Bartley, L., Ball, H., Wilson, D., Naoom, S., &amp; Redmond, P. (2014). Active Implementation Frameworks for Successful Service Delivery. </w:t>
      </w:r>
      <w:r>
        <w:rPr>
          <w:i/>
        </w:rPr>
        <w:t>Research on Social Work Practice</w:t>
      </w:r>
      <w:r>
        <w:t xml:space="preserve">, </w:t>
      </w:r>
      <w:r>
        <w:rPr>
          <w:i/>
        </w:rPr>
        <w:t>25</w:t>
      </w:r>
      <w:r>
        <w:t xml:space="preserve">(4), 415–422. https://doi.org/10.1177/1049731514543667 </w:t>
      </w:r>
    </w:p>
    <w:p w14:paraId="46663615" w14:textId="0DA1E052" w:rsidR="007F1580" w:rsidRDefault="0047110E" w:rsidP="00CA3108">
      <w:pPr>
        <w:ind w:left="1440" w:hanging="1440"/>
      </w:pPr>
      <w:r>
        <w:lastRenderedPageBreak/>
        <w:t xml:space="preserve">Mintzberg, H. (1987a). The Strategy Concept I: Five Ps for Strategy. </w:t>
      </w:r>
      <w:r>
        <w:rPr>
          <w:i/>
        </w:rPr>
        <w:t>California Management Review</w:t>
      </w:r>
      <w:r>
        <w:t xml:space="preserve">, </w:t>
      </w:r>
      <w:r>
        <w:rPr>
          <w:i/>
        </w:rPr>
        <w:t>30</w:t>
      </w:r>
      <w:r>
        <w:t xml:space="preserve">(1), 11–24. </w:t>
      </w:r>
      <w:hyperlink r:id="rId29" w:history="1">
        <w:r w:rsidR="00CA3108" w:rsidRPr="00F07C1A">
          <w:rPr>
            <w:rStyle w:val="Hyperlink"/>
          </w:rPr>
          <w:t>https://www.fritz.tips/wp-content/uploads/2021/03/Mintzberg-</w:t>
        </w:r>
      </w:hyperlink>
      <w:r w:rsidR="00CA3108">
        <w:t xml:space="preserve"> </w:t>
      </w:r>
      <w:r>
        <w:t xml:space="preserve">5Ps-for-Strategy.pdf </w:t>
      </w:r>
    </w:p>
    <w:p w14:paraId="77DF2C20" w14:textId="3F835FCB" w:rsidR="007F1580" w:rsidRDefault="0047110E" w:rsidP="00CA3108">
      <w:pPr>
        <w:ind w:left="1440" w:hanging="1440"/>
      </w:pPr>
      <w:r>
        <w:t xml:space="preserve">Mintzberg, H. (1987b). The Strategy Concept I: Five Ps for Strategy. </w:t>
      </w:r>
      <w:r>
        <w:rPr>
          <w:i/>
        </w:rPr>
        <w:t>California Management Review</w:t>
      </w:r>
      <w:r w:rsidR="00103ED2">
        <w:t xml:space="preserve">, </w:t>
      </w:r>
      <w:r>
        <w:rPr>
          <w:i/>
        </w:rPr>
        <w:t>30</w:t>
      </w:r>
      <w:r>
        <w:t xml:space="preserve">(1), 11–24. https://www.fritz.tips/wp-content/uploads/2021/03/Mintzberg-5Ps-for-Strategy.pdf </w:t>
      </w:r>
    </w:p>
    <w:p w14:paraId="47ACCC8C" w14:textId="77777777" w:rsidR="007F1580" w:rsidRDefault="0047110E" w:rsidP="00CA3108">
      <w:pPr>
        <w:ind w:left="1440" w:hanging="1440"/>
      </w:pPr>
      <w:r>
        <w:t xml:space="preserve">Mugenda, O. M., &amp; Mugenda, A. G. (2003). </w:t>
      </w:r>
      <w:r>
        <w:rPr>
          <w:i/>
        </w:rPr>
        <w:t>Research methods quantitative &amp; qualitative apporaches</w:t>
      </w:r>
      <w:r>
        <w:t xml:space="preserve">. Nairobi Acts Press. </w:t>
      </w:r>
    </w:p>
    <w:p w14:paraId="0A8AC52F" w14:textId="6FF7D0DC" w:rsidR="007F1580" w:rsidRDefault="0047110E" w:rsidP="00CA3108">
      <w:pPr>
        <w:ind w:left="1440" w:hanging="1440"/>
      </w:pPr>
      <w:r>
        <w:t xml:space="preserve">Neustadtl, A., &amp; Babbie, E. (1989). The Practice of Social Research. </w:t>
      </w:r>
      <w:r>
        <w:rPr>
          <w:i/>
        </w:rPr>
        <w:t>Teaching Sociology</w:t>
      </w:r>
      <w:r>
        <w:t xml:space="preserve">, </w:t>
      </w:r>
      <w:r>
        <w:rPr>
          <w:i/>
        </w:rPr>
        <w:t>17</w:t>
      </w:r>
      <w:r>
        <w:t>(4), 499. https://doi.org/10.2307/1318433</w:t>
      </w:r>
    </w:p>
    <w:p w14:paraId="1F94CA1E" w14:textId="3CDA52CE" w:rsidR="007F1580" w:rsidRDefault="0047110E" w:rsidP="00CA3108">
      <w:pPr>
        <w:ind w:left="1440" w:hanging="1440"/>
      </w:pPr>
      <w:r>
        <w:t xml:space="preserve">Priem, R. L., &amp; Butler, J. E. (2001). Is the Resource-Based “View” a Useful Perspective </w:t>
      </w:r>
      <w:r w:rsidR="00DD509C">
        <w:t>For?</w:t>
      </w:r>
      <w:r>
        <w:t xml:space="preserve"> Strategic Management Research? </w:t>
      </w:r>
      <w:r>
        <w:rPr>
          <w:i/>
        </w:rPr>
        <w:t>Academy of Management Review</w:t>
      </w:r>
      <w:r>
        <w:t xml:space="preserve">, </w:t>
      </w:r>
      <w:r>
        <w:rPr>
          <w:i/>
        </w:rPr>
        <w:t>26</w:t>
      </w:r>
      <w:r>
        <w:t xml:space="preserve">(1), 22–40. https://doi.org/10.5465/amr.2001.4011928 </w:t>
      </w:r>
    </w:p>
    <w:p w14:paraId="1DCCCB55" w14:textId="77777777" w:rsidR="00CA3108" w:rsidRDefault="0047110E" w:rsidP="00CA3108">
      <w:pPr>
        <w:ind w:left="1440" w:hanging="1440"/>
      </w:pPr>
      <w:r>
        <w:t xml:space="preserve">Sharma, S. K. (2015). Adoption of e-government services. </w:t>
      </w:r>
      <w:r>
        <w:rPr>
          <w:i/>
        </w:rPr>
        <w:t>Transforming Government: People, Process and Policy</w:t>
      </w:r>
      <w:r>
        <w:t xml:space="preserve">, </w:t>
      </w:r>
      <w:r>
        <w:rPr>
          <w:i/>
        </w:rPr>
        <w:t>9</w:t>
      </w:r>
      <w:r>
        <w:t xml:space="preserve">(2), 207–222. https://doi.org/10.1108/tg-10-2014-0046 </w:t>
      </w:r>
    </w:p>
    <w:p w14:paraId="59CC0C42" w14:textId="1E9E1FB1" w:rsidR="007F1580" w:rsidRDefault="0047110E" w:rsidP="00CA3108">
      <w:pPr>
        <w:ind w:left="1440" w:hanging="1440"/>
      </w:pPr>
      <w:r>
        <w:t>Yousafzai, S. Y., Foxall, G. R., &amp; Pallister, J. G. (2007). Technology acceptance: a</w:t>
      </w:r>
      <w:r w:rsidR="00103ED2">
        <w:t xml:space="preserve"> </w:t>
      </w:r>
      <w:r>
        <w:t xml:space="preserve">metaanalysis of the TAM: Part 1. </w:t>
      </w:r>
      <w:r>
        <w:rPr>
          <w:i/>
        </w:rPr>
        <w:t>Journal of Modelling in Management</w:t>
      </w:r>
      <w:r>
        <w:t xml:space="preserve">, </w:t>
      </w:r>
      <w:r>
        <w:rPr>
          <w:i/>
        </w:rPr>
        <w:t>2</w:t>
      </w:r>
      <w:r>
        <w:t xml:space="preserve">(3), 251–280. </w:t>
      </w:r>
      <w:r w:rsidR="00103ED2">
        <w:t xml:space="preserve">  </w:t>
      </w:r>
      <w:r>
        <w:t xml:space="preserve">https://doi.org/10.1108/17465660710834453 </w:t>
      </w:r>
    </w:p>
    <w:p w14:paraId="12D016DD" w14:textId="77777777" w:rsidR="00CA3108" w:rsidRDefault="00CA3108">
      <w:pPr>
        <w:spacing w:after="160" w:line="259" w:lineRule="auto"/>
        <w:ind w:left="0" w:firstLine="0"/>
        <w:jc w:val="left"/>
      </w:pPr>
      <w:r>
        <w:br w:type="page"/>
      </w:r>
    </w:p>
    <w:p w14:paraId="4945F8E8" w14:textId="5EB1CFD6" w:rsidR="007F1580" w:rsidRPr="00103ED2" w:rsidRDefault="003F6E9D" w:rsidP="00972203">
      <w:pPr>
        <w:pStyle w:val="Heading1"/>
      </w:pPr>
      <w:bookmarkStart w:id="166" w:name="_Toc149148542"/>
      <w:bookmarkStart w:id="167" w:name="_Toc149238503"/>
      <w:bookmarkStart w:id="168" w:name="_Toc149242782"/>
      <w:r>
        <w:lastRenderedPageBreak/>
        <w:t xml:space="preserve">                                                             </w:t>
      </w:r>
      <w:r w:rsidR="0047110E" w:rsidRPr="00103ED2">
        <w:t>APPENDICES</w:t>
      </w:r>
      <w:bookmarkEnd w:id="166"/>
      <w:bookmarkEnd w:id="167"/>
      <w:bookmarkEnd w:id="168"/>
      <w:r w:rsidR="0047110E" w:rsidRPr="00103ED2">
        <w:t xml:space="preserve"> </w:t>
      </w:r>
    </w:p>
    <w:p w14:paraId="1C6ABBBE" w14:textId="1708BD3D" w:rsidR="007F1580" w:rsidRPr="00103ED2" w:rsidRDefault="003F6E9D" w:rsidP="00972203">
      <w:pPr>
        <w:pStyle w:val="Heading1"/>
      </w:pPr>
      <w:bookmarkStart w:id="169" w:name="_Toc149148543"/>
      <w:bookmarkStart w:id="170" w:name="_Toc149238504"/>
      <w:bookmarkStart w:id="171" w:name="_Toc149242783"/>
      <w:r>
        <w:t xml:space="preserve">                                                             </w:t>
      </w:r>
      <w:r w:rsidR="0047110E" w:rsidRPr="00103ED2">
        <w:t>Appendix</w:t>
      </w:r>
      <w:r w:rsidR="00CA3108">
        <w:t xml:space="preserve"> </w:t>
      </w:r>
      <w:r w:rsidR="0047110E" w:rsidRPr="00103ED2">
        <w:t>I</w:t>
      </w:r>
      <w:bookmarkEnd w:id="169"/>
      <w:bookmarkEnd w:id="170"/>
      <w:bookmarkEnd w:id="171"/>
    </w:p>
    <w:p w14:paraId="45B12B3C" w14:textId="72284CB5" w:rsidR="007F1580" w:rsidRPr="00103ED2" w:rsidRDefault="003F6E9D" w:rsidP="00972203">
      <w:pPr>
        <w:pStyle w:val="Heading1"/>
      </w:pPr>
      <w:bookmarkStart w:id="172" w:name="_Toc149148544"/>
      <w:bookmarkStart w:id="173" w:name="_Toc149238505"/>
      <w:bookmarkStart w:id="174" w:name="_Toc149242784"/>
      <w:r>
        <w:t xml:space="preserve">                                                             </w:t>
      </w:r>
      <w:r w:rsidR="0047110E" w:rsidRPr="00103ED2">
        <w:t>RESEARCH QUESTIONNAIRE</w:t>
      </w:r>
      <w:bookmarkEnd w:id="172"/>
      <w:bookmarkEnd w:id="173"/>
      <w:bookmarkEnd w:id="174"/>
      <w:r w:rsidR="0047110E" w:rsidRPr="00103ED2">
        <w:t xml:space="preserve"> </w:t>
      </w:r>
    </w:p>
    <w:p w14:paraId="5028748D" w14:textId="5DB11C38" w:rsidR="00B033BE" w:rsidRDefault="0047110E" w:rsidP="00CA3108">
      <w:r>
        <w:rPr>
          <w:rFonts w:ascii="Calibri" w:eastAsia="Calibri" w:hAnsi="Calibri" w:cs="Calibri"/>
          <w:color w:val="FFFFFF"/>
          <w:sz w:val="14"/>
        </w:rPr>
        <w:t xml:space="preserve">6 </w:t>
      </w:r>
      <w:r>
        <w:t xml:space="preserve">Any </w:t>
      </w:r>
      <w:r w:rsidR="00B033BE" w:rsidRPr="00B033BE">
        <w:t xml:space="preserve">data provided by respondents to this research questionnaire will be kept private. Please respond to the following questions by checking the appropriate box where applicable and giving a brief explanation where applicable. </w:t>
      </w:r>
    </w:p>
    <w:p w14:paraId="4973816A" w14:textId="4121FE60" w:rsidR="007F1580" w:rsidRDefault="0047110E" w:rsidP="00CA3108">
      <w:r>
        <w:t xml:space="preserve">SEGMENT A: GENERAL INFORMATION 1. Gender </w:t>
      </w:r>
    </w:p>
    <w:p w14:paraId="6F388FAE" w14:textId="40EB8F78" w:rsidR="007F1580" w:rsidRDefault="0047110E" w:rsidP="00CA3108">
      <w:r>
        <w:t>I Men      [</w:t>
      </w:r>
      <w:r w:rsidR="007429B6">
        <w:t xml:space="preserve"> </w:t>
      </w:r>
      <w:r>
        <w:t xml:space="preserve">  </w:t>
      </w:r>
      <w:r w:rsidR="007429B6">
        <w:t>] ii Women [ ]</w:t>
      </w:r>
    </w:p>
    <w:p w14:paraId="67ECEDAF" w14:textId="77777777" w:rsidR="007F1580" w:rsidRDefault="0047110E" w:rsidP="00972203">
      <w:pPr>
        <w:pStyle w:val="Heading4"/>
      </w:pPr>
      <w:r>
        <w:t xml:space="preserve">2. Highest Education level </w:t>
      </w:r>
    </w:p>
    <w:p w14:paraId="07674CF0" w14:textId="056CDA65" w:rsidR="007F1580" w:rsidRDefault="0047110E" w:rsidP="00CA3108">
      <w:r>
        <w:t xml:space="preserve">Primary      [  ] </w:t>
      </w:r>
    </w:p>
    <w:p w14:paraId="20FF380E" w14:textId="37E0150B" w:rsidR="007F1580" w:rsidRDefault="0047110E" w:rsidP="00CA3108">
      <w:r>
        <w:t xml:space="preserve">Incidental    [   ] </w:t>
      </w:r>
    </w:p>
    <w:p w14:paraId="1EA98EA2" w14:textId="75C46C80" w:rsidR="007429B6" w:rsidRDefault="0047110E" w:rsidP="00CA3108">
      <w:r>
        <w:t>Training school</w:t>
      </w:r>
      <w:r w:rsidR="007429B6">
        <w:t xml:space="preserve"> [   ]</w:t>
      </w:r>
    </w:p>
    <w:p w14:paraId="40A1E1AC" w14:textId="25E1CFAE" w:rsidR="007F1580" w:rsidRDefault="0047110E" w:rsidP="00CA3108">
      <w:r>
        <w:t xml:space="preserve"> Institution     </w:t>
      </w:r>
      <w:r w:rsidR="007429B6">
        <w:t xml:space="preserve">[ </w:t>
      </w:r>
      <w:r>
        <w:t xml:space="preserve">  ] </w:t>
      </w:r>
    </w:p>
    <w:p w14:paraId="1D5B5589" w14:textId="77777777" w:rsidR="007F1580" w:rsidRDefault="0047110E" w:rsidP="00972203">
      <w:pPr>
        <w:pStyle w:val="Heading4"/>
      </w:pPr>
      <w:r>
        <w:t xml:space="preserve">3. Age in years </w:t>
      </w:r>
    </w:p>
    <w:p w14:paraId="4866D750" w14:textId="77777777" w:rsidR="00B033BE" w:rsidRDefault="00B033BE" w:rsidP="00CA3108">
      <w:r>
        <w:t xml:space="preserve">Under 30 years    [     ] </w:t>
      </w:r>
    </w:p>
    <w:p w14:paraId="2C5EF0DB" w14:textId="1EDB3EA1" w:rsidR="00B033BE" w:rsidRDefault="00B033BE" w:rsidP="00CA3108">
      <w:r>
        <w:t xml:space="preserve">31-40                    [    ] </w:t>
      </w:r>
    </w:p>
    <w:p w14:paraId="514ABE66" w14:textId="59FAF8BE" w:rsidR="00B033BE" w:rsidRDefault="00B033BE" w:rsidP="00CA3108">
      <w:r>
        <w:t>41-50</w:t>
      </w:r>
      <w:r w:rsidR="004B2850">
        <w:t xml:space="preserve">              </w:t>
      </w:r>
      <w:r>
        <w:t xml:space="preserve">      [</w:t>
      </w:r>
      <w:r w:rsidR="007429B6">
        <w:t xml:space="preserve"> </w:t>
      </w:r>
      <w:r>
        <w:t xml:space="preserve">  ] </w:t>
      </w:r>
    </w:p>
    <w:p w14:paraId="45006616" w14:textId="46650A23" w:rsidR="007F1580" w:rsidRDefault="00B033BE" w:rsidP="00CA3108">
      <w:r>
        <w:t>Above 50 years</w:t>
      </w:r>
      <w:r w:rsidR="004B2850">
        <w:t xml:space="preserve">  </w:t>
      </w:r>
      <w:r>
        <w:t xml:space="preserve">    </w:t>
      </w:r>
      <w:r w:rsidR="0047110E">
        <w:t>[</w:t>
      </w:r>
      <w:r w:rsidR="007429B6">
        <w:t xml:space="preserve"> </w:t>
      </w:r>
      <w:r w:rsidR="0047110E">
        <w:t xml:space="preserve">  ] </w:t>
      </w:r>
    </w:p>
    <w:p w14:paraId="3B592093" w14:textId="381FD57A" w:rsidR="007F1580" w:rsidRDefault="004B2850" w:rsidP="00972203">
      <w:pPr>
        <w:pStyle w:val="Heading4"/>
      </w:pPr>
      <w:r>
        <w:t xml:space="preserve">4. </w:t>
      </w:r>
      <w:r w:rsidR="0047110E">
        <w:t xml:space="preserve">Working Duration </w:t>
      </w:r>
    </w:p>
    <w:p w14:paraId="65438549" w14:textId="75A52394" w:rsidR="007F1580" w:rsidRDefault="0047110E" w:rsidP="00CA3108">
      <w:r>
        <w:t>Under</w:t>
      </w:r>
      <w:r>
        <w:rPr>
          <w:rFonts w:ascii="Calibri" w:eastAsia="Calibri" w:hAnsi="Calibri" w:cs="Calibri"/>
          <w:color w:val="FFFFFF"/>
          <w:sz w:val="22"/>
          <w:vertAlign w:val="superscript"/>
        </w:rPr>
        <w:t>54</w:t>
      </w:r>
      <w:r>
        <w:t xml:space="preserve"> 5 years</w:t>
      </w:r>
      <w:r w:rsidR="004B2850">
        <w:t xml:space="preserve">     </w:t>
      </w:r>
      <w:r>
        <w:t xml:space="preserve">    [</w:t>
      </w:r>
      <w:r w:rsidR="007429B6">
        <w:t xml:space="preserve"> </w:t>
      </w:r>
      <w:r>
        <w:t xml:space="preserve">   ] </w:t>
      </w:r>
    </w:p>
    <w:p w14:paraId="6A5D3236" w14:textId="157777CF" w:rsidR="007F1580" w:rsidRDefault="004B2850" w:rsidP="00CA3108">
      <w:r>
        <w:t xml:space="preserve">7-10 years                </w:t>
      </w:r>
      <w:r w:rsidR="0047110E">
        <w:t xml:space="preserve"> [</w:t>
      </w:r>
      <w:r w:rsidR="007429B6">
        <w:t xml:space="preserve">  </w:t>
      </w:r>
      <w:r w:rsidR="0047110E">
        <w:t xml:space="preserve">  ] </w:t>
      </w:r>
    </w:p>
    <w:p w14:paraId="145C22A7" w14:textId="4D732BDB" w:rsidR="007F1580" w:rsidRDefault="004B2850" w:rsidP="00CA3108">
      <w:r>
        <w:t xml:space="preserve">10-15 years             </w:t>
      </w:r>
      <w:r w:rsidR="0047110E">
        <w:t xml:space="preserve"> [</w:t>
      </w:r>
      <w:r w:rsidR="007429B6">
        <w:t xml:space="preserve">  </w:t>
      </w:r>
      <w:r w:rsidR="0047110E">
        <w:t xml:space="preserve">  ] </w:t>
      </w:r>
    </w:p>
    <w:p w14:paraId="2DAA1CC3" w14:textId="77777777" w:rsidR="007F1580" w:rsidRPr="00CA3108" w:rsidRDefault="0047110E" w:rsidP="00CA3108">
      <w:pPr>
        <w:rPr>
          <w:b/>
          <w:bCs/>
        </w:rPr>
      </w:pPr>
      <w:r w:rsidRPr="00CA3108">
        <w:rPr>
          <w:b/>
          <w:bCs/>
        </w:rPr>
        <w:lastRenderedPageBreak/>
        <w:t xml:space="preserve">SEGMENT B: Strategic use of ICT on government service delivery at Machakos Huduma Centre.  </w:t>
      </w:r>
    </w:p>
    <w:p w14:paraId="721E323D" w14:textId="2EB3CC0B" w:rsidR="007F1580" w:rsidRDefault="0047110E" w:rsidP="00CA3108">
      <w:r>
        <w:t>Yes</w:t>
      </w:r>
      <w:r w:rsidR="004B2850">
        <w:t xml:space="preserve">                       </w:t>
      </w:r>
      <w:r>
        <w:t xml:space="preserve">      [</w:t>
      </w:r>
      <w:r w:rsidR="007429B6">
        <w:t xml:space="preserve"> </w:t>
      </w:r>
      <w:r>
        <w:t xml:space="preserve">   ] </w:t>
      </w:r>
    </w:p>
    <w:p w14:paraId="0B7A405B" w14:textId="33D2C9C0" w:rsidR="007F1580" w:rsidRDefault="0047110E" w:rsidP="00CA3108">
      <w:r>
        <w:t>No</w:t>
      </w:r>
      <w:r w:rsidR="004B2850">
        <w:t xml:space="preserve">                        </w:t>
      </w:r>
      <w:r>
        <w:t xml:space="preserve">       [</w:t>
      </w:r>
      <w:r w:rsidR="007429B6">
        <w:t xml:space="preserve">  </w:t>
      </w:r>
      <w:r>
        <w:t xml:space="preserve">  ] </w:t>
      </w:r>
    </w:p>
    <w:p w14:paraId="6C038FA3" w14:textId="77777777" w:rsidR="007F1580" w:rsidRPr="00CA3108" w:rsidRDefault="0047110E" w:rsidP="00CA3108">
      <w:pPr>
        <w:rPr>
          <w:b/>
          <w:bCs/>
        </w:rPr>
      </w:pPr>
      <w:r w:rsidRPr="00CA3108">
        <w:rPr>
          <w:b/>
          <w:bCs/>
        </w:rPr>
        <w:t xml:space="preserve">SEGMENT C: ICT performance on Government service Delivery in Machakos Huduma Centre. </w:t>
      </w:r>
    </w:p>
    <w:p w14:paraId="5FAA6356" w14:textId="2CB60022" w:rsidR="007F1580" w:rsidRDefault="0047110E" w:rsidP="00CA3108">
      <w:r>
        <w:t>Yes</w:t>
      </w:r>
      <w:r w:rsidR="004B2850">
        <w:t xml:space="preserve">                            </w:t>
      </w:r>
      <w:r>
        <w:t xml:space="preserve">    [</w:t>
      </w:r>
      <w:r w:rsidR="007429B6">
        <w:t xml:space="preserve"> </w:t>
      </w:r>
      <w:r>
        <w:t xml:space="preserve">  ] </w:t>
      </w:r>
    </w:p>
    <w:p w14:paraId="26B1D5A7" w14:textId="66F6AEC2" w:rsidR="007F1580" w:rsidRDefault="0047110E" w:rsidP="00CA3108">
      <w:r>
        <w:t>No</w:t>
      </w:r>
      <w:r w:rsidR="007429B6">
        <w:t xml:space="preserve">                          </w:t>
      </w:r>
      <w:r>
        <w:t xml:space="preserve">        [   ] </w:t>
      </w:r>
    </w:p>
    <w:p w14:paraId="0F5E215E" w14:textId="77777777" w:rsidR="007F1580" w:rsidRPr="00CA3108" w:rsidRDefault="0047110E" w:rsidP="00CA3108">
      <w:pPr>
        <w:rPr>
          <w:b/>
          <w:bCs/>
        </w:rPr>
      </w:pPr>
      <w:r w:rsidRPr="00CA3108">
        <w:rPr>
          <w:b/>
          <w:bCs/>
        </w:rPr>
        <w:t xml:space="preserve">SECTION D: user satisfaction with ICT in Offering Service Delivery </w:t>
      </w:r>
    </w:p>
    <w:p w14:paraId="2932C162" w14:textId="17ED2920" w:rsidR="007F1580" w:rsidRDefault="007F1580" w:rsidP="00A92653">
      <w:pPr>
        <w:spacing w:after="0" w:line="259" w:lineRule="auto"/>
        <w:ind w:left="287" w:right="1156" w:firstLine="0"/>
        <w:jc w:val="left"/>
      </w:pPr>
    </w:p>
    <w:tbl>
      <w:tblPr>
        <w:tblStyle w:val="TableGrid0"/>
        <w:tblW w:w="0" w:type="auto"/>
        <w:tblInd w:w="435" w:type="dxa"/>
        <w:tblLook w:val="04A0" w:firstRow="1" w:lastRow="0" w:firstColumn="1" w:lastColumn="0" w:noHBand="0" w:noVBand="1"/>
      </w:tblPr>
      <w:tblGrid>
        <w:gridCol w:w="1237"/>
        <w:gridCol w:w="5280"/>
        <w:gridCol w:w="336"/>
        <w:gridCol w:w="336"/>
        <w:gridCol w:w="336"/>
        <w:gridCol w:w="336"/>
      </w:tblGrid>
      <w:tr w:rsidR="00313CEB" w14:paraId="19CC76AB" w14:textId="77777777" w:rsidTr="00960626">
        <w:tc>
          <w:tcPr>
            <w:tcW w:w="1247" w:type="dxa"/>
          </w:tcPr>
          <w:p w14:paraId="1D6CCB01" w14:textId="7E67DE9E" w:rsidR="00313CEB" w:rsidRDefault="00313CEB">
            <w:pPr>
              <w:spacing w:after="114" w:line="259" w:lineRule="auto"/>
              <w:ind w:left="0" w:firstLine="0"/>
              <w:jc w:val="left"/>
              <w:rPr>
                <w:b/>
              </w:rPr>
            </w:pPr>
            <w:r>
              <w:rPr>
                <w:b/>
              </w:rPr>
              <w:t>NO</w:t>
            </w:r>
          </w:p>
        </w:tc>
        <w:tc>
          <w:tcPr>
            <w:tcW w:w="5333" w:type="dxa"/>
          </w:tcPr>
          <w:p w14:paraId="71B49C82" w14:textId="423D5777" w:rsidR="00313CEB" w:rsidRDefault="00313CEB">
            <w:pPr>
              <w:spacing w:after="114" w:line="259" w:lineRule="auto"/>
              <w:ind w:left="0" w:firstLine="0"/>
              <w:jc w:val="left"/>
              <w:rPr>
                <w:b/>
              </w:rPr>
            </w:pPr>
            <w:r>
              <w:rPr>
                <w:b/>
              </w:rPr>
              <w:t>STATEMENT</w:t>
            </w:r>
          </w:p>
        </w:tc>
        <w:tc>
          <w:tcPr>
            <w:tcW w:w="273" w:type="dxa"/>
          </w:tcPr>
          <w:p w14:paraId="38E51B71" w14:textId="46514845" w:rsidR="00313CEB" w:rsidRDefault="00313CEB">
            <w:pPr>
              <w:spacing w:after="114" w:line="259" w:lineRule="auto"/>
              <w:ind w:left="0" w:firstLine="0"/>
              <w:jc w:val="left"/>
              <w:rPr>
                <w:b/>
              </w:rPr>
            </w:pPr>
            <w:r>
              <w:rPr>
                <w:b/>
              </w:rPr>
              <w:t>1</w:t>
            </w:r>
          </w:p>
        </w:tc>
        <w:tc>
          <w:tcPr>
            <w:tcW w:w="336" w:type="dxa"/>
          </w:tcPr>
          <w:p w14:paraId="485A8D66" w14:textId="374E6951" w:rsidR="00313CEB" w:rsidRDefault="00313CEB">
            <w:pPr>
              <w:spacing w:after="114" w:line="259" w:lineRule="auto"/>
              <w:ind w:left="0" w:firstLine="0"/>
              <w:jc w:val="left"/>
              <w:rPr>
                <w:b/>
              </w:rPr>
            </w:pPr>
            <w:r>
              <w:rPr>
                <w:b/>
              </w:rPr>
              <w:t>2</w:t>
            </w:r>
          </w:p>
        </w:tc>
        <w:tc>
          <w:tcPr>
            <w:tcW w:w="336" w:type="dxa"/>
          </w:tcPr>
          <w:p w14:paraId="54EF699B" w14:textId="562B11A1" w:rsidR="00313CEB" w:rsidRDefault="00313CEB">
            <w:pPr>
              <w:spacing w:after="114" w:line="259" w:lineRule="auto"/>
              <w:ind w:left="0" w:firstLine="0"/>
              <w:jc w:val="left"/>
              <w:rPr>
                <w:b/>
              </w:rPr>
            </w:pPr>
            <w:r>
              <w:rPr>
                <w:b/>
              </w:rPr>
              <w:t>3</w:t>
            </w:r>
          </w:p>
        </w:tc>
        <w:tc>
          <w:tcPr>
            <w:tcW w:w="336" w:type="dxa"/>
          </w:tcPr>
          <w:p w14:paraId="7FB33A31" w14:textId="4D503916" w:rsidR="00313CEB" w:rsidRDefault="00313CEB">
            <w:pPr>
              <w:spacing w:after="114" w:line="259" w:lineRule="auto"/>
              <w:ind w:left="0" w:firstLine="0"/>
              <w:jc w:val="left"/>
              <w:rPr>
                <w:b/>
              </w:rPr>
            </w:pPr>
            <w:r>
              <w:rPr>
                <w:b/>
              </w:rPr>
              <w:t>4</w:t>
            </w:r>
          </w:p>
        </w:tc>
      </w:tr>
      <w:tr w:rsidR="00313CEB" w14:paraId="434456A4" w14:textId="77777777" w:rsidTr="00960626">
        <w:tc>
          <w:tcPr>
            <w:tcW w:w="1247" w:type="dxa"/>
          </w:tcPr>
          <w:p w14:paraId="53F1442E" w14:textId="19AAD48A" w:rsidR="00313CEB" w:rsidRDefault="00313CEB">
            <w:pPr>
              <w:spacing w:after="114" w:line="259" w:lineRule="auto"/>
              <w:ind w:left="0" w:firstLine="0"/>
              <w:jc w:val="left"/>
              <w:rPr>
                <w:b/>
              </w:rPr>
            </w:pPr>
            <w:r>
              <w:rPr>
                <w:b/>
              </w:rPr>
              <w:t>1</w:t>
            </w:r>
          </w:p>
        </w:tc>
        <w:tc>
          <w:tcPr>
            <w:tcW w:w="5333" w:type="dxa"/>
          </w:tcPr>
          <w:p w14:paraId="69D16C2E" w14:textId="27E2A5BE" w:rsidR="00313CEB" w:rsidRPr="00313CEB" w:rsidRDefault="00313CEB">
            <w:pPr>
              <w:spacing w:after="114" w:line="259" w:lineRule="auto"/>
              <w:ind w:left="0" w:firstLine="0"/>
              <w:jc w:val="left"/>
            </w:pPr>
            <w:r w:rsidRPr="00313CEB">
              <w:t xml:space="preserve">Its </w:t>
            </w:r>
            <w:r>
              <w:t>opportune to use Information and Communication T</w:t>
            </w:r>
            <w:r w:rsidRPr="00313CEB">
              <w:t>echnology to obtain government services</w:t>
            </w:r>
          </w:p>
        </w:tc>
        <w:tc>
          <w:tcPr>
            <w:tcW w:w="273" w:type="dxa"/>
          </w:tcPr>
          <w:p w14:paraId="223007E4" w14:textId="77777777" w:rsidR="00313CEB" w:rsidRDefault="00313CEB">
            <w:pPr>
              <w:spacing w:after="114" w:line="259" w:lineRule="auto"/>
              <w:ind w:left="0" w:firstLine="0"/>
              <w:jc w:val="left"/>
              <w:rPr>
                <w:b/>
              </w:rPr>
            </w:pPr>
          </w:p>
        </w:tc>
        <w:tc>
          <w:tcPr>
            <w:tcW w:w="336" w:type="dxa"/>
          </w:tcPr>
          <w:p w14:paraId="27AB6DE0" w14:textId="77777777" w:rsidR="00313CEB" w:rsidRDefault="00313CEB">
            <w:pPr>
              <w:spacing w:after="114" w:line="259" w:lineRule="auto"/>
              <w:ind w:left="0" w:firstLine="0"/>
              <w:jc w:val="left"/>
              <w:rPr>
                <w:b/>
              </w:rPr>
            </w:pPr>
          </w:p>
        </w:tc>
        <w:tc>
          <w:tcPr>
            <w:tcW w:w="336" w:type="dxa"/>
          </w:tcPr>
          <w:p w14:paraId="76A2FF1E" w14:textId="77777777" w:rsidR="00313CEB" w:rsidRDefault="00313CEB">
            <w:pPr>
              <w:spacing w:after="114" w:line="259" w:lineRule="auto"/>
              <w:ind w:left="0" w:firstLine="0"/>
              <w:jc w:val="left"/>
              <w:rPr>
                <w:b/>
              </w:rPr>
            </w:pPr>
          </w:p>
        </w:tc>
        <w:tc>
          <w:tcPr>
            <w:tcW w:w="336" w:type="dxa"/>
          </w:tcPr>
          <w:p w14:paraId="66220C72" w14:textId="77777777" w:rsidR="00313CEB" w:rsidRDefault="00313CEB">
            <w:pPr>
              <w:spacing w:after="114" w:line="259" w:lineRule="auto"/>
              <w:ind w:left="0" w:firstLine="0"/>
              <w:jc w:val="left"/>
              <w:rPr>
                <w:b/>
              </w:rPr>
            </w:pPr>
          </w:p>
        </w:tc>
      </w:tr>
      <w:tr w:rsidR="00313CEB" w14:paraId="0C921521" w14:textId="77777777" w:rsidTr="00960626">
        <w:tc>
          <w:tcPr>
            <w:tcW w:w="1247" w:type="dxa"/>
          </w:tcPr>
          <w:p w14:paraId="2FBCBAA1" w14:textId="0ED6EF52" w:rsidR="00313CEB" w:rsidRDefault="00313CEB">
            <w:pPr>
              <w:spacing w:after="114" w:line="259" w:lineRule="auto"/>
              <w:ind w:left="0" w:firstLine="0"/>
              <w:jc w:val="left"/>
              <w:rPr>
                <w:b/>
              </w:rPr>
            </w:pPr>
            <w:r>
              <w:rPr>
                <w:b/>
              </w:rPr>
              <w:t>2</w:t>
            </w:r>
          </w:p>
        </w:tc>
        <w:tc>
          <w:tcPr>
            <w:tcW w:w="5333" w:type="dxa"/>
          </w:tcPr>
          <w:p w14:paraId="76507F49" w14:textId="29A3E119" w:rsidR="00313CEB" w:rsidRPr="00313CEB" w:rsidRDefault="00313CEB">
            <w:pPr>
              <w:spacing w:after="114" w:line="259" w:lineRule="auto"/>
              <w:ind w:left="0" w:firstLine="0"/>
              <w:jc w:val="left"/>
            </w:pPr>
            <w:r w:rsidRPr="00313CEB">
              <w:t>The company protects users privacy when accessing government services</w:t>
            </w:r>
          </w:p>
        </w:tc>
        <w:tc>
          <w:tcPr>
            <w:tcW w:w="273" w:type="dxa"/>
          </w:tcPr>
          <w:p w14:paraId="09301AB2" w14:textId="77777777" w:rsidR="00313CEB" w:rsidRDefault="00313CEB">
            <w:pPr>
              <w:spacing w:after="114" w:line="259" w:lineRule="auto"/>
              <w:ind w:left="0" w:firstLine="0"/>
              <w:jc w:val="left"/>
              <w:rPr>
                <w:b/>
              </w:rPr>
            </w:pPr>
          </w:p>
        </w:tc>
        <w:tc>
          <w:tcPr>
            <w:tcW w:w="336" w:type="dxa"/>
          </w:tcPr>
          <w:p w14:paraId="157CC5DB" w14:textId="77777777" w:rsidR="00313CEB" w:rsidRDefault="00313CEB">
            <w:pPr>
              <w:spacing w:after="114" w:line="259" w:lineRule="auto"/>
              <w:ind w:left="0" w:firstLine="0"/>
              <w:jc w:val="left"/>
              <w:rPr>
                <w:b/>
              </w:rPr>
            </w:pPr>
          </w:p>
        </w:tc>
        <w:tc>
          <w:tcPr>
            <w:tcW w:w="336" w:type="dxa"/>
          </w:tcPr>
          <w:p w14:paraId="6EBF15F5" w14:textId="77777777" w:rsidR="00313CEB" w:rsidRDefault="00313CEB">
            <w:pPr>
              <w:spacing w:after="114" w:line="259" w:lineRule="auto"/>
              <w:ind w:left="0" w:firstLine="0"/>
              <w:jc w:val="left"/>
              <w:rPr>
                <w:b/>
              </w:rPr>
            </w:pPr>
          </w:p>
        </w:tc>
        <w:tc>
          <w:tcPr>
            <w:tcW w:w="336" w:type="dxa"/>
          </w:tcPr>
          <w:p w14:paraId="33BA4912" w14:textId="77777777" w:rsidR="00313CEB" w:rsidRDefault="00313CEB">
            <w:pPr>
              <w:spacing w:after="114" w:line="259" w:lineRule="auto"/>
              <w:ind w:left="0" w:firstLine="0"/>
              <w:jc w:val="left"/>
              <w:rPr>
                <w:b/>
              </w:rPr>
            </w:pPr>
          </w:p>
        </w:tc>
      </w:tr>
      <w:tr w:rsidR="00313CEB" w14:paraId="5E70EFEC" w14:textId="77777777" w:rsidTr="00960626">
        <w:tc>
          <w:tcPr>
            <w:tcW w:w="1247" w:type="dxa"/>
          </w:tcPr>
          <w:p w14:paraId="5B414171" w14:textId="4B25E973" w:rsidR="00313CEB" w:rsidRDefault="00313CEB">
            <w:pPr>
              <w:spacing w:after="114" w:line="259" w:lineRule="auto"/>
              <w:ind w:left="0" w:firstLine="0"/>
              <w:jc w:val="left"/>
              <w:rPr>
                <w:b/>
              </w:rPr>
            </w:pPr>
            <w:r>
              <w:rPr>
                <w:b/>
              </w:rPr>
              <w:t>3</w:t>
            </w:r>
          </w:p>
        </w:tc>
        <w:tc>
          <w:tcPr>
            <w:tcW w:w="5333" w:type="dxa"/>
          </w:tcPr>
          <w:p w14:paraId="71787D90" w14:textId="1013FEB1" w:rsidR="00313CEB" w:rsidRPr="00313CEB" w:rsidRDefault="00313CEB">
            <w:pPr>
              <w:spacing w:after="114" w:line="259" w:lineRule="auto"/>
              <w:ind w:left="0" w:firstLine="0"/>
              <w:jc w:val="left"/>
            </w:pPr>
            <w:r>
              <w:t>Huduma C</w:t>
            </w:r>
            <w:r w:rsidRPr="00313CEB">
              <w:t>entre has an excellent customer service</w:t>
            </w:r>
          </w:p>
        </w:tc>
        <w:tc>
          <w:tcPr>
            <w:tcW w:w="273" w:type="dxa"/>
          </w:tcPr>
          <w:p w14:paraId="367604A2" w14:textId="77777777" w:rsidR="00313CEB" w:rsidRDefault="00313CEB">
            <w:pPr>
              <w:spacing w:after="114" w:line="259" w:lineRule="auto"/>
              <w:ind w:left="0" w:firstLine="0"/>
              <w:jc w:val="left"/>
              <w:rPr>
                <w:b/>
              </w:rPr>
            </w:pPr>
          </w:p>
        </w:tc>
        <w:tc>
          <w:tcPr>
            <w:tcW w:w="336" w:type="dxa"/>
          </w:tcPr>
          <w:p w14:paraId="689C967D" w14:textId="77777777" w:rsidR="00313CEB" w:rsidRDefault="00313CEB">
            <w:pPr>
              <w:spacing w:after="114" w:line="259" w:lineRule="auto"/>
              <w:ind w:left="0" w:firstLine="0"/>
              <w:jc w:val="left"/>
              <w:rPr>
                <w:b/>
              </w:rPr>
            </w:pPr>
          </w:p>
        </w:tc>
        <w:tc>
          <w:tcPr>
            <w:tcW w:w="336" w:type="dxa"/>
          </w:tcPr>
          <w:p w14:paraId="5A4618DE" w14:textId="77777777" w:rsidR="00313CEB" w:rsidRDefault="00313CEB">
            <w:pPr>
              <w:spacing w:after="114" w:line="259" w:lineRule="auto"/>
              <w:ind w:left="0" w:firstLine="0"/>
              <w:jc w:val="left"/>
              <w:rPr>
                <w:b/>
              </w:rPr>
            </w:pPr>
          </w:p>
        </w:tc>
        <w:tc>
          <w:tcPr>
            <w:tcW w:w="336" w:type="dxa"/>
          </w:tcPr>
          <w:p w14:paraId="4E34E639" w14:textId="77777777" w:rsidR="00313CEB" w:rsidRDefault="00313CEB">
            <w:pPr>
              <w:spacing w:after="114" w:line="259" w:lineRule="auto"/>
              <w:ind w:left="0" w:firstLine="0"/>
              <w:jc w:val="left"/>
              <w:rPr>
                <w:b/>
              </w:rPr>
            </w:pPr>
          </w:p>
        </w:tc>
      </w:tr>
    </w:tbl>
    <w:p w14:paraId="44A42743" w14:textId="28643877" w:rsidR="007F1580" w:rsidRDefault="0047110E">
      <w:pPr>
        <w:spacing w:after="114" w:line="259" w:lineRule="auto"/>
        <w:ind w:left="435" w:firstLine="0"/>
        <w:jc w:val="left"/>
      </w:pPr>
      <w:r>
        <w:rPr>
          <w:b/>
        </w:rPr>
        <w:t xml:space="preserve"> </w:t>
      </w:r>
    </w:p>
    <w:p w14:paraId="5973740F" w14:textId="6AC2C1B7" w:rsidR="007F1580" w:rsidRDefault="0047110E" w:rsidP="00CA3108">
      <w:pPr>
        <w:spacing w:after="114" w:line="259" w:lineRule="auto"/>
        <w:jc w:val="left"/>
        <w:rPr>
          <w:b/>
        </w:rPr>
      </w:pPr>
      <w:r>
        <w:rPr>
          <w:b/>
        </w:rPr>
        <w:t>Thank You for Your Time and Cooperation.</w:t>
      </w:r>
    </w:p>
    <w:p w14:paraId="4F924A50" w14:textId="77777777" w:rsidR="00BE29CF" w:rsidRDefault="00BE29CF" w:rsidP="00CA3108">
      <w:pPr>
        <w:spacing w:after="114" w:line="259" w:lineRule="auto"/>
        <w:jc w:val="left"/>
        <w:rPr>
          <w:b/>
        </w:rPr>
      </w:pPr>
    </w:p>
    <w:p w14:paraId="554EB261" w14:textId="471E1B50" w:rsidR="00BE29CF" w:rsidRDefault="00BE29CF">
      <w:pPr>
        <w:spacing w:after="160" w:line="259" w:lineRule="auto"/>
        <w:ind w:left="0" w:firstLine="0"/>
        <w:jc w:val="left"/>
        <w:rPr>
          <w:bCs/>
        </w:rPr>
      </w:pPr>
      <w:r>
        <w:rPr>
          <w:bCs/>
        </w:rPr>
        <w:br w:type="page"/>
      </w:r>
    </w:p>
    <w:p w14:paraId="690AB15D" w14:textId="046805C1" w:rsidR="00BE29CF" w:rsidRDefault="00BE29CF" w:rsidP="00BE29CF">
      <w:pPr>
        <w:spacing w:after="114" w:line="259" w:lineRule="auto"/>
        <w:jc w:val="center"/>
        <w:rPr>
          <w:b/>
        </w:rPr>
      </w:pPr>
      <w:r w:rsidRPr="00BE29CF">
        <w:rPr>
          <w:b/>
        </w:rPr>
        <w:lastRenderedPageBreak/>
        <w:t>PLAGIARISM REPORT</w:t>
      </w:r>
    </w:p>
    <w:p w14:paraId="257AE889" w14:textId="473F7CDD" w:rsidR="00BE29CF" w:rsidRDefault="00BE29CF" w:rsidP="00BE29CF">
      <w:pPr>
        <w:spacing w:after="114" w:line="259" w:lineRule="auto"/>
        <w:rPr>
          <w:bCs/>
        </w:rPr>
      </w:pPr>
      <w:r>
        <w:rPr>
          <w:bCs/>
          <w:noProof/>
        </w:rPr>
        <w:drawing>
          <wp:inline distT="0" distB="0" distL="0" distR="0" wp14:anchorId="69A5FFED" wp14:editId="3A03AC45">
            <wp:extent cx="5353050" cy="8286750"/>
            <wp:effectExtent l="0" t="0" r="0" b="0"/>
            <wp:docPr id="18374123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412301" name="Picture 1837412301"/>
                    <pic:cNvPicPr/>
                  </pic:nvPicPr>
                  <pic:blipFill>
                    <a:blip r:embed="rId30">
                      <a:extLst>
                        <a:ext uri="{28A0092B-C50C-407E-A947-70E740481C1C}">
                          <a14:useLocalDpi xmlns:a14="http://schemas.microsoft.com/office/drawing/2010/main" val="0"/>
                        </a:ext>
                      </a:extLst>
                    </a:blip>
                    <a:stretch>
                      <a:fillRect/>
                    </a:stretch>
                  </pic:blipFill>
                  <pic:spPr>
                    <a:xfrm>
                      <a:off x="0" y="0"/>
                      <a:ext cx="5353050" cy="8286750"/>
                    </a:xfrm>
                    <a:prstGeom prst="rect">
                      <a:avLst/>
                    </a:prstGeom>
                  </pic:spPr>
                </pic:pic>
              </a:graphicData>
            </a:graphic>
          </wp:inline>
        </w:drawing>
      </w:r>
    </w:p>
    <w:p w14:paraId="29FA5F4F" w14:textId="77777777" w:rsidR="00BE29CF" w:rsidRPr="00BE29CF" w:rsidRDefault="00BE29CF" w:rsidP="00BE29CF">
      <w:pPr>
        <w:spacing w:after="114" w:line="259" w:lineRule="auto"/>
        <w:rPr>
          <w:bCs/>
        </w:rPr>
      </w:pPr>
    </w:p>
    <w:sectPr w:rsidR="00BE29CF" w:rsidRPr="00BE29CF" w:rsidSect="00726FC2">
      <w:headerReference w:type="even" r:id="rId31"/>
      <w:headerReference w:type="default" r:id="rId32"/>
      <w:footerReference w:type="even" r:id="rId33"/>
      <w:footerReference w:type="default" r:id="rId34"/>
      <w:headerReference w:type="first" r:id="rId35"/>
      <w:footerReference w:type="first" r:id="rId36"/>
      <w:type w:val="continuous"/>
      <w:pgSz w:w="11906" w:h="16838"/>
      <w:pgMar w:top="1440" w:right="1440" w:bottom="1440" w:left="2160" w:header="0" w:footer="262"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C36392" w14:textId="77777777" w:rsidR="00F802A0" w:rsidRDefault="00F802A0">
      <w:pPr>
        <w:spacing w:after="0" w:line="240" w:lineRule="auto"/>
      </w:pPr>
      <w:r>
        <w:separator/>
      </w:r>
    </w:p>
  </w:endnote>
  <w:endnote w:type="continuationSeparator" w:id="0">
    <w:p w14:paraId="0080DD9A" w14:textId="77777777" w:rsidR="00F802A0" w:rsidRDefault="00F802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EDD21" w14:textId="77777777" w:rsidR="00512455" w:rsidRDefault="00512455">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9A085" w14:textId="77777777" w:rsidR="00512455" w:rsidRDefault="00512455">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515A1" w14:textId="77777777" w:rsidR="00512455" w:rsidRDefault="00512455">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8738619"/>
      <w:docPartObj>
        <w:docPartGallery w:val="Page Numbers (Bottom of Page)"/>
        <w:docPartUnique/>
      </w:docPartObj>
    </w:sdtPr>
    <w:sdtEndPr>
      <w:rPr>
        <w:noProof/>
      </w:rPr>
    </w:sdtEndPr>
    <w:sdtContent>
      <w:p w14:paraId="2D6E94E7" w14:textId="11B9606B" w:rsidR="00512455" w:rsidRDefault="00512455">
        <w:pPr>
          <w:pStyle w:val="Footer"/>
          <w:jc w:val="center"/>
        </w:pPr>
        <w:r>
          <w:fldChar w:fldCharType="begin"/>
        </w:r>
        <w:r>
          <w:instrText xml:space="preserve"> PAGE   \* MERGEFORMAT </w:instrText>
        </w:r>
        <w:r>
          <w:fldChar w:fldCharType="separate"/>
        </w:r>
        <w:r w:rsidR="00D9215E">
          <w:rPr>
            <w:noProof/>
          </w:rPr>
          <w:t>vi</w:t>
        </w:r>
        <w:r>
          <w:rPr>
            <w:noProof/>
          </w:rPr>
          <w:fldChar w:fldCharType="end"/>
        </w:r>
      </w:p>
    </w:sdtContent>
  </w:sdt>
  <w:p w14:paraId="212CC401" w14:textId="77777777" w:rsidR="00512455" w:rsidRDefault="00512455">
    <w:pPr>
      <w:spacing w:after="160" w:line="259" w:lineRule="auto"/>
      <w:ind w:left="0" w:firstLine="0"/>
      <w:jc w:val="lef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49D16" w14:textId="77777777" w:rsidR="00512455" w:rsidRDefault="00512455">
    <w:pPr>
      <w:spacing w:after="0" w:line="259" w:lineRule="auto"/>
      <w:ind w:left="0" w:firstLine="0"/>
      <w:jc w:val="right"/>
    </w:pPr>
    <w:r>
      <w:rPr>
        <w:rFonts w:ascii="Calibri" w:eastAsia="Calibri" w:hAnsi="Calibri" w:cs="Calibri"/>
        <w:noProof/>
        <w:sz w:val="22"/>
      </w:rPr>
      <mc:AlternateContent>
        <mc:Choice Requires="wpg">
          <w:drawing>
            <wp:anchor distT="0" distB="0" distL="114300" distR="114300" simplePos="0" relativeHeight="251674624" behindDoc="0" locked="0" layoutInCell="1" allowOverlap="1" wp14:anchorId="65393A0C" wp14:editId="5F74DD83">
              <wp:simplePos x="0" y="0"/>
              <wp:positionH relativeFrom="page">
                <wp:posOffset>0</wp:posOffset>
              </wp:positionH>
              <wp:positionV relativeFrom="page">
                <wp:posOffset>10199812</wp:posOffset>
              </wp:positionV>
              <wp:extent cx="7560057" cy="19688"/>
              <wp:effectExtent l="0" t="0" r="0" b="0"/>
              <wp:wrapSquare wrapText="bothSides"/>
              <wp:docPr id="57417" name="Group 57417"/>
              <wp:cNvGraphicFramePr/>
              <a:graphic xmlns:a="http://schemas.openxmlformats.org/drawingml/2006/main">
                <a:graphicData uri="http://schemas.microsoft.com/office/word/2010/wordprocessingGroup">
                  <wpg:wgp>
                    <wpg:cNvGrpSpPr/>
                    <wpg:grpSpPr>
                      <a:xfrm>
                        <a:off x="0" y="0"/>
                        <a:ext cx="7560057" cy="19688"/>
                        <a:chOff x="0" y="0"/>
                        <a:chExt cx="7560057" cy="19688"/>
                      </a:xfrm>
                    </wpg:grpSpPr>
                    <wps:wsp>
                      <wps:cNvPr id="60105" name="Shape 60105"/>
                      <wps:cNvSpPr/>
                      <wps:spPr>
                        <a:xfrm>
                          <a:off x="0" y="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w:pict>
            <v:group id="Group 57417" style="width:595.28pt;height:1.55023pt;position:absolute;mso-position-horizontal-relative:page;mso-position-horizontal:absolute;margin-left:0pt;mso-position-vertical-relative:page;margin-top:803.135pt;" coordsize="75600,196">
              <v:shape id="Shape 60106" style="position:absolute;width:75600;height:196;left:0;top:0;" coordsize="7560057,19688" path="m0,0l7560057,0l7560057,19688l0,19688l0,0">
                <v:stroke weight="0pt" endcap="flat" joinstyle="miter" miterlimit="10" on="false" color="#000000" opacity="0"/>
                <v:fill on="true" color="#dddee1"/>
              </v:shape>
              <w10:wrap type="square"/>
            </v:group>
          </w:pict>
        </mc:Fallback>
      </mc:AlternateContent>
    </w:r>
    <w:r>
      <w:rPr>
        <w:rFonts w:ascii="Calibri" w:eastAsia="Calibri" w:hAnsi="Calibri" w:cs="Calibri"/>
        <w:color w:val="646976"/>
        <w:sz w:val="22"/>
      </w:rPr>
      <w:t>Sources overview</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787797"/>
      <w:docPartObj>
        <w:docPartGallery w:val="Page Numbers (Bottom of Page)"/>
        <w:docPartUnique/>
      </w:docPartObj>
    </w:sdtPr>
    <w:sdtEndPr>
      <w:rPr>
        <w:noProof/>
      </w:rPr>
    </w:sdtEndPr>
    <w:sdtContent>
      <w:p w14:paraId="57FC28B8" w14:textId="65B3ED46" w:rsidR="00512455" w:rsidRDefault="00512455">
        <w:pPr>
          <w:pStyle w:val="Footer"/>
          <w:jc w:val="center"/>
        </w:pPr>
        <w:r>
          <w:fldChar w:fldCharType="begin"/>
        </w:r>
        <w:r>
          <w:instrText xml:space="preserve"> PAGE   \* MERGEFORMAT </w:instrText>
        </w:r>
        <w:r>
          <w:fldChar w:fldCharType="separate"/>
        </w:r>
        <w:r w:rsidR="00D9215E">
          <w:rPr>
            <w:noProof/>
          </w:rPr>
          <w:t>13</w:t>
        </w:r>
        <w:r>
          <w:rPr>
            <w:noProof/>
          </w:rPr>
          <w:fldChar w:fldCharType="end"/>
        </w:r>
      </w:p>
    </w:sdtContent>
  </w:sdt>
  <w:p w14:paraId="01E8095B" w14:textId="173DC44B" w:rsidR="00512455" w:rsidRDefault="00512455">
    <w:pPr>
      <w:spacing w:after="0" w:line="259" w:lineRule="auto"/>
      <w:ind w:left="0" w:firstLine="0"/>
      <w:jc w:val="right"/>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4837216"/>
      <w:docPartObj>
        <w:docPartGallery w:val="Page Numbers (Bottom of Page)"/>
        <w:docPartUnique/>
      </w:docPartObj>
    </w:sdtPr>
    <w:sdtEndPr>
      <w:rPr>
        <w:noProof/>
      </w:rPr>
    </w:sdtEndPr>
    <w:sdtContent>
      <w:p w14:paraId="0DAE10AF" w14:textId="05549E25" w:rsidR="00512455" w:rsidRDefault="00512455">
        <w:pPr>
          <w:pStyle w:val="Footer"/>
          <w:jc w:val="center"/>
        </w:pPr>
        <w:r>
          <w:fldChar w:fldCharType="begin"/>
        </w:r>
        <w:r>
          <w:instrText xml:space="preserve"> PAGE   \* MERGEFORMAT </w:instrText>
        </w:r>
        <w:r>
          <w:fldChar w:fldCharType="separate"/>
        </w:r>
        <w:r w:rsidR="00D9215E">
          <w:rPr>
            <w:noProof/>
          </w:rPr>
          <w:t>1</w:t>
        </w:r>
        <w:r>
          <w:rPr>
            <w:noProof/>
          </w:rPr>
          <w:fldChar w:fldCharType="end"/>
        </w:r>
      </w:p>
    </w:sdtContent>
  </w:sdt>
  <w:p w14:paraId="4A48CE7A" w14:textId="43545282" w:rsidR="00512455" w:rsidRDefault="00512455">
    <w:pPr>
      <w:spacing w:after="0" w:line="259" w:lineRule="auto"/>
      <w:ind w:left="0" w:firstLine="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C8EA72" w14:textId="77777777" w:rsidR="00F802A0" w:rsidRDefault="00F802A0">
      <w:pPr>
        <w:spacing w:after="0" w:line="240" w:lineRule="auto"/>
      </w:pPr>
      <w:r>
        <w:separator/>
      </w:r>
    </w:p>
  </w:footnote>
  <w:footnote w:type="continuationSeparator" w:id="0">
    <w:p w14:paraId="0A55C9C8" w14:textId="77777777" w:rsidR="00F802A0" w:rsidRDefault="00F802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C4442" w14:textId="77777777" w:rsidR="00512455" w:rsidRDefault="00512455">
    <w:pPr>
      <w:spacing w:after="160" w:line="259" w:lineRule="auto"/>
      <w:ind w:lef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E1BE9" w14:textId="77777777" w:rsidR="00512455" w:rsidRDefault="00512455">
    <w:pPr>
      <w:spacing w:after="160" w:line="259" w:lineRule="auto"/>
      <w:ind w:lef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41652" w14:textId="77777777" w:rsidR="00512455" w:rsidRDefault="00512455">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39032E" w14:textId="77777777" w:rsidR="00512455" w:rsidRDefault="00512455">
    <w:pPr>
      <w:tabs>
        <w:tab w:val="right" w:pos="10356"/>
      </w:tabs>
      <w:spacing w:after="0" w:line="259" w:lineRule="auto"/>
      <w:ind w:left="-93" w:firstLine="0"/>
      <w:jc w:val="left"/>
    </w:pPr>
    <w:r>
      <w:rPr>
        <w:rFonts w:ascii="Calibri" w:eastAsia="Calibri" w:hAnsi="Calibri" w:cs="Calibri"/>
        <w:noProof/>
        <w:sz w:val="22"/>
      </w:rPr>
      <mc:AlternateContent>
        <mc:Choice Requires="wpg">
          <w:drawing>
            <wp:anchor distT="0" distB="0" distL="114300" distR="114300" simplePos="0" relativeHeight="251668480" behindDoc="0" locked="0" layoutInCell="1" allowOverlap="1" wp14:anchorId="59624624" wp14:editId="2A29CB7D">
              <wp:simplePos x="0" y="0"/>
              <wp:positionH relativeFrom="page">
                <wp:posOffset>0</wp:posOffset>
              </wp:positionH>
              <wp:positionV relativeFrom="page">
                <wp:posOffset>0</wp:posOffset>
              </wp:positionV>
              <wp:extent cx="7560057" cy="689068"/>
              <wp:effectExtent l="0" t="0" r="0" b="0"/>
              <wp:wrapSquare wrapText="bothSides"/>
              <wp:docPr id="57403" name="Group 57403"/>
              <wp:cNvGraphicFramePr/>
              <a:graphic xmlns:a="http://schemas.openxmlformats.org/drawingml/2006/main">
                <a:graphicData uri="http://schemas.microsoft.com/office/word/2010/wordprocessingGroup">
                  <wpg:wgp>
                    <wpg:cNvGrpSpPr/>
                    <wpg:grpSpPr>
                      <a:xfrm>
                        <a:off x="0" y="0"/>
                        <a:ext cx="7560057" cy="689068"/>
                        <a:chOff x="0" y="0"/>
                        <a:chExt cx="7560057" cy="689068"/>
                      </a:xfrm>
                    </wpg:grpSpPr>
                    <wps:wsp>
                      <wps:cNvPr id="60073" name="Shape 60073"/>
                      <wps:cNvSpPr/>
                      <wps:spPr>
                        <a:xfrm>
                          <a:off x="0" y="0"/>
                          <a:ext cx="7560057" cy="689068"/>
                        </a:xfrm>
                        <a:custGeom>
                          <a:avLst/>
                          <a:gdLst/>
                          <a:ahLst/>
                          <a:cxnLst/>
                          <a:rect l="0" t="0" r="0" b="0"/>
                          <a:pathLst>
                            <a:path w="7560057" h="689068">
                              <a:moveTo>
                                <a:pt x="0" y="0"/>
                              </a:moveTo>
                              <a:lnTo>
                                <a:pt x="7560057" y="0"/>
                              </a:lnTo>
                              <a:lnTo>
                                <a:pt x="7560057" y="689068"/>
                              </a:lnTo>
                              <a:lnTo>
                                <a:pt x="0" y="68906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60074" name="Shape 60074"/>
                      <wps:cNvSpPr/>
                      <wps:spPr>
                        <a:xfrm>
                          <a:off x="0" y="66938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pic:pic xmlns:pic="http://schemas.openxmlformats.org/drawingml/2006/picture">
                      <pic:nvPicPr>
                        <pic:cNvPr id="57406" name="Picture 57406"/>
                        <pic:cNvPicPr/>
                      </pic:nvPicPr>
                      <pic:blipFill>
                        <a:blip r:embed="rId1"/>
                        <a:stretch>
                          <a:fillRect/>
                        </a:stretch>
                      </pic:blipFill>
                      <pic:spPr>
                        <a:xfrm>
                          <a:off x="630005" y="157501"/>
                          <a:ext cx="1151727" cy="354378"/>
                        </a:xfrm>
                        <a:prstGeom prst="rect">
                          <a:avLst/>
                        </a:prstGeom>
                      </pic:spPr>
                    </pic:pic>
                    <wps:wsp>
                      <wps:cNvPr id="57408" name="Rectangle 57408"/>
                      <wps:cNvSpPr/>
                      <wps:spPr>
                        <a:xfrm>
                          <a:off x="6061276" y="262976"/>
                          <a:ext cx="1679162" cy="214795"/>
                        </a:xfrm>
                        <a:prstGeom prst="rect">
                          <a:avLst/>
                        </a:prstGeom>
                        <a:ln>
                          <a:noFill/>
                        </a:ln>
                      </wps:spPr>
                      <wps:txbx>
                        <w:txbxContent>
                          <w:p w14:paraId="397F9EE8" w14:textId="77777777" w:rsidR="00512455" w:rsidRDefault="00512455">
                            <w:pPr>
                              <w:spacing w:after="160" w:line="259" w:lineRule="auto"/>
                              <w:ind w:left="0" w:firstLine="0"/>
                              <w:jc w:val="left"/>
                            </w:pPr>
                            <w:r>
                              <w:rPr>
                                <w:rFonts w:ascii="Calibri" w:eastAsia="Calibri" w:hAnsi="Calibri" w:cs="Calibri"/>
                                <w:color w:val="1F222A"/>
                                <w:sz w:val="22"/>
                              </w:rPr>
                              <w:t>oid:2945:178102060</w:t>
                            </w:r>
                          </w:p>
                        </w:txbxContent>
                      </wps:txbx>
                      <wps:bodyPr horzOverflow="overflow" vert="horz" lIns="0" tIns="0" rIns="0" bIns="0" rtlCol="0">
                        <a:noAutofit/>
                      </wps:bodyPr>
                    </wps:wsp>
                    <wps:wsp>
                      <wps:cNvPr id="57407" name="Rectangle 57407"/>
                      <wps:cNvSpPr/>
                      <wps:spPr>
                        <a:xfrm>
                          <a:off x="4784012" y="262976"/>
                          <a:ext cx="1698763" cy="214795"/>
                        </a:xfrm>
                        <a:prstGeom prst="rect">
                          <a:avLst/>
                        </a:prstGeom>
                        <a:ln>
                          <a:noFill/>
                        </a:ln>
                      </wps:spPr>
                      <wps:txbx>
                        <w:txbxContent>
                          <w:p w14:paraId="4C7421E1" w14:textId="77777777" w:rsidR="00512455" w:rsidRDefault="00512455">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wps:txbx>
                      <wps:bodyPr horzOverflow="overflow" vert="horz" lIns="0" tIns="0" rIns="0" bIns="0" rtlCol="0">
                        <a:noAutofit/>
                      </wps:bodyPr>
                    </wps:wsp>
                  </wpg:wgp>
                </a:graphicData>
              </a:graphic>
            </wp:anchor>
          </w:drawing>
        </mc:Choice>
        <mc:Fallback>
          <w:pict>
            <v:group w14:anchorId="59624624" id="Group 57403" o:spid="_x0000_s1210" style="position:absolute;left:0;text-align:left;margin-left:0;margin-top:0;width:595.3pt;height:54.25pt;z-index:251668480;mso-position-horizontal-relative:page;mso-position-vertical-relative:page" coordsize="75600,68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">
              <v:shape id="Shape 60073" o:spid="_x0000_s1211" style="position:absolute;width:75600;height:6890;visibility:visible;mso-wrap-style:square;v-text-anchor:top" coordsize="7560057,689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" path="m,l7560057,r,689068l,689068,,e" fillcolor="#edeef0" stroked="f" strokeweight="0">
                <v:stroke miterlimit="83231f" joinstyle="miter"/>
                <v:path arrowok="t" textboxrect="0,0,7560057,689068"/>
              </v:shape>
              <v:shape id="Shape 60074" o:spid="_x0000_s1212" style="position:absolute;top:6693;width:75600;height:197;visibility:visible;mso-wrap-style:square;v-text-anchor:top" coordsize="7560057,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" path="m,l7560057,r,19688l,19688,,e" fillcolor="#dddee1" stroked="f" strokeweight="0">
                <v:stroke miterlimit="83231f" joinstyle="miter"/>
                <v:path arrowok="t" textboxrect="0,0,7560057,19688"/>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7406" o:spid="_x0000_s1213" type="#_x0000_t75" style="position:absolute;left:6300;top:1575;width:11517;height:3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">
                <v:imagedata r:id="rId2" o:title=""/>
              </v:shape>
              <v:rect id="Rectangle 57408" o:spid="_x0000_s1214" style="position:absolute;left:60612;top:2629;width:1679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" filled="f" stroked="f">
                <v:textbox inset="0,0,0,0">
                  <w:txbxContent>
                    <w:p w14:paraId="397F9EE8" w14:textId="77777777" w:rsidR="00512455" w:rsidRDefault="00512455">
                      <w:pPr>
                        <w:spacing w:after="160" w:line="259" w:lineRule="auto"/>
                        <w:ind w:left="0" w:firstLine="0"/>
                        <w:jc w:val="left"/>
                      </w:pPr>
                      <w:r>
                        <w:rPr>
                          <w:rFonts w:ascii="Calibri" w:eastAsia="Calibri" w:hAnsi="Calibri" w:cs="Calibri"/>
                          <w:color w:val="1F222A"/>
                          <w:sz w:val="22"/>
                        </w:rPr>
                        <w:t>oid:2945:178102060</w:t>
                      </w:r>
                    </w:p>
                  </w:txbxContent>
                </v:textbox>
              </v:rect>
              <v:rect id="Rectangle 57407" o:spid="_x0000_s1215" style="position:absolute;left:47840;top:2629;width:16987;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" filled="f" stroked="f">
                <v:textbox inset="0,0,0,0">
                  <w:txbxContent>
                    <w:p w14:paraId="4C7421E1" w14:textId="77777777" w:rsidR="00512455" w:rsidRDefault="00512455">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v:textbox>
              </v:rect>
              <w10:wrap type="square" anchorx="page" anchory="page"/>
            </v:group>
          </w:pict>
        </mc:Fallback>
      </mc:AlternateContent>
    </w:r>
    <w:r>
      <w:rPr>
        <w:rFonts w:ascii="Calibri" w:eastAsia="Calibri" w:hAnsi="Calibri" w:cs="Calibri"/>
        <w:noProof/>
        <w:sz w:val="22"/>
      </w:rPr>
      <mc:AlternateContent>
        <mc:Choice Requires="wpg">
          <w:drawing>
            <wp:anchor distT="0" distB="0" distL="114300" distR="114300" simplePos="0" relativeHeight="251669504" behindDoc="0" locked="0" layoutInCell="1" allowOverlap="1" wp14:anchorId="20705048" wp14:editId="0FC493C8">
              <wp:simplePos x="0" y="0"/>
              <wp:positionH relativeFrom="page">
                <wp:posOffset>689068</wp:posOffset>
              </wp:positionH>
              <wp:positionV relativeFrom="page">
                <wp:posOffset>1151727</wp:posOffset>
              </wp:positionV>
              <wp:extent cx="275627" cy="275627"/>
              <wp:effectExtent l="0" t="0" r="0" b="0"/>
              <wp:wrapSquare wrapText="bothSides"/>
              <wp:docPr id="57409" name="Group 57409"/>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57410" name="Shape 57410"/>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w:pict>
            <v:group id="Group 57409" style="width:21.7029pt;height:21.7029pt;position:absolute;mso-position-horizontal-relative:page;mso-position-horizontal:absolute;margin-left:54.2573pt;mso-position-vertical-relative:page;margin-top:90.6872pt;" coordsize="2756,2756">
              <v:shape id="Shape 57410"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007f96"/>
              </v:shape>
              <w10:wrap type="square"/>
            </v:group>
          </w:pict>
        </mc:Fallback>
      </mc:AlternateContent>
    </w:r>
    <w:r>
      <w:rPr>
        <w:rFonts w:ascii="Calibri" w:eastAsia="Calibri" w:hAnsi="Calibri" w:cs="Calibri"/>
        <w:color w:val="007F96"/>
        <w:sz w:val="31"/>
      </w:rPr>
      <w:tab/>
      <w:t>&lt;1%</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689C0" w14:textId="3B2F0AFA" w:rsidR="00512455" w:rsidRDefault="00512455" w:rsidP="00960626">
    <w:pPr>
      <w:tabs>
        <w:tab w:val="right" w:pos="10356"/>
      </w:tabs>
      <w:spacing w:after="0" w:line="259" w:lineRule="auto"/>
      <w:ind w:left="0" w:firstLine="0"/>
      <w:jc w:val="left"/>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E60CF8" w14:textId="2D1382EE" w:rsidR="00512455" w:rsidRDefault="00512455">
    <w:pPr>
      <w:tabs>
        <w:tab w:val="right" w:pos="10356"/>
      </w:tabs>
      <w:spacing w:after="0" w:line="259" w:lineRule="auto"/>
      <w:ind w:left="-93"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417402"/>
    <w:multiLevelType w:val="hybridMultilevel"/>
    <w:tmpl w:val="9AAC31A4"/>
    <w:lvl w:ilvl="0" w:tplc="8AA8C64E">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71C63E5"/>
    <w:multiLevelType w:val="hybridMultilevel"/>
    <w:tmpl w:val="2E40A614"/>
    <w:lvl w:ilvl="0" w:tplc="8AA8C64E">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49584C"/>
    <w:multiLevelType w:val="hybridMultilevel"/>
    <w:tmpl w:val="41640A62"/>
    <w:lvl w:ilvl="0" w:tplc="AC387106">
      <w:start w:val="1"/>
      <w:numFmt w:val="upperRoman"/>
      <w:lvlText w:val="%1."/>
      <w:lvlJc w:val="left"/>
      <w:pPr>
        <w:ind w:left="6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B0082D4">
      <w:start w:val="1"/>
      <w:numFmt w:val="lowerLetter"/>
      <w:lvlText w:val="%2"/>
      <w:lvlJc w:val="left"/>
      <w:pPr>
        <w:ind w:left="11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AA8C64E">
      <w:start w:val="1"/>
      <w:numFmt w:val="lowerRoman"/>
      <w:lvlText w:val="%3"/>
      <w:lvlJc w:val="left"/>
      <w:pPr>
        <w:ind w:left="19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8C0A762">
      <w:start w:val="1"/>
      <w:numFmt w:val="decimal"/>
      <w:lvlText w:val="%4"/>
      <w:lvlJc w:val="left"/>
      <w:pPr>
        <w:ind w:left="26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38C910A">
      <w:start w:val="1"/>
      <w:numFmt w:val="lowerLetter"/>
      <w:lvlText w:val="%5"/>
      <w:lvlJc w:val="left"/>
      <w:pPr>
        <w:ind w:left="33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FC4499C">
      <w:start w:val="1"/>
      <w:numFmt w:val="lowerRoman"/>
      <w:lvlText w:val="%6"/>
      <w:lvlJc w:val="left"/>
      <w:pPr>
        <w:ind w:left="4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CB615C6">
      <w:start w:val="1"/>
      <w:numFmt w:val="decimal"/>
      <w:lvlText w:val="%7"/>
      <w:lvlJc w:val="left"/>
      <w:pPr>
        <w:ind w:left="4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BDA9AA6">
      <w:start w:val="1"/>
      <w:numFmt w:val="lowerLetter"/>
      <w:lvlText w:val="%8"/>
      <w:lvlJc w:val="left"/>
      <w:pPr>
        <w:ind w:left="55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3EA634A">
      <w:start w:val="1"/>
      <w:numFmt w:val="lowerRoman"/>
      <w:lvlText w:val="%9"/>
      <w:lvlJc w:val="left"/>
      <w:pPr>
        <w:ind w:left="6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3FB958C1"/>
    <w:multiLevelType w:val="hybridMultilevel"/>
    <w:tmpl w:val="3C1EB5C6"/>
    <w:lvl w:ilvl="0" w:tplc="184EC4E4">
      <w:start w:val="1"/>
      <w:numFmt w:val="upperRoman"/>
      <w:lvlText w:val="%1."/>
      <w:lvlJc w:val="left"/>
      <w:pPr>
        <w:ind w:left="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E4CF56A">
      <w:start w:val="1"/>
      <w:numFmt w:val="lowerLetter"/>
      <w:lvlText w:val="%2"/>
      <w:lvlJc w:val="left"/>
      <w:pPr>
        <w:ind w:left="13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63EC42C">
      <w:start w:val="1"/>
      <w:numFmt w:val="lowerRoman"/>
      <w:lvlText w:val="%3"/>
      <w:lvlJc w:val="left"/>
      <w:pPr>
        <w:ind w:left="20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17E8DF0">
      <w:start w:val="1"/>
      <w:numFmt w:val="decimal"/>
      <w:lvlText w:val="%4"/>
      <w:lvlJc w:val="left"/>
      <w:pPr>
        <w:ind w:left="27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DB80748">
      <w:start w:val="1"/>
      <w:numFmt w:val="lowerLetter"/>
      <w:lvlText w:val="%5"/>
      <w:lvlJc w:val="left"/>
      <w:pPr>
        <w:ind w:left="35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FA8036A">
      <w:start w:val="1"/>
      <w:numFmt w:val="lowerRoman"/>
      <w:lvlText w:val="%6"/>
      <w:lvlJc w:val="left"/>
      <w:pPr>
        <w:ind w:left="42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17AF8A4">
      <w:start w:val="1"/>
      <w:numFmt w:val="decimal"/>
      <w:lvlText w:val="%7"/>
      <w:lvlJc w:val="left"/>
      <w:pPr>
        <w:ind w:left="49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48A4094">
      <w:start w:val="1"/>
      <w:numFmt w:val="lowerLetter"/>
      <w:lvlText w:val="%8"/>
      <w:lvlJc w:val="left"/>
      <w:pPr>
        <w:ind w:left="56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7260B54">
      <w:start w:val="1"/>
      <w:numFmt w:val="lowerRoman"/>
      <w:lvlText w:val="%9"/>
      <w:lvlJc w:val="left"/>
      <w:pPr>
        <w:ind w:left="6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7A2561C"/>
    <w:multiLevelType w:val="multilevel"/>
    <w:tmpl w:val="72A45B22"/>
    <w:lvl w:ilvl="0">
      <w:start w:val="2"/>
      <w:numFmt w:val="decimal"/>
      <w:lvlText w:val="%1."/>
      <w:lvlJc w:val="left"/>
      <w:pPr>
        <w:ind w:left="489"/>
      </w:pPr>
      <w:rPr>
        <w:rFonts w:ascii="Times New Roman" w:eastAsia="Times New Roman" w:hAnsi="Times New Roman" w:cs="Times New Roman"/>
        <w:b/>
        <w:bCs/>
        <w:i w:val="0"/>
        <w:strike w:val="0"/>
        <w:dstrike w:val="0"/>
        <w:color w:val="5A5A5A"/>
        <w:sz w:val="24"/>
        <w:szCs w:val="24"/>
        <w:u w:val="none" w:color="000000"/>
        <w:bdr w:val="none" w:sz="0" w:space="0" w:color="auto"/>
        <w:shd w:val="clear" w:color="auto" w:fill="auto"/>
        <w:vertAlign w:val="baseline"/>
      </w:rPr>
    </w:lvl>
    <w:lvl w:ilvl="1">
      <w:numFmt w:val="decimal"/>
      <w:lvlText w:val="%1.%2."/>
      <w:lvlJc w:val="left"/>
      <w:pPr>
        <w:ind w:left="669"/>
      </w:pPr>
      <w:rPr>
        <w:rFonts w:ascii="Times New Roman" w:eastAsia="Times New Roman" w:hAnsi="Times New Roman" w:cs="Times New Roman"/>
        <w:b/>
        <w:bCs/>
        <w:i w:val="0"/>
        <w:strike w:val="0"/>
        <w:dstrike w:val="0"/>
        <w:color w:val="5A5A5A"/>
        <w:sz w:val="24"/>
        <w:szCs w:val="24"/>
        <w:u w:val="none" w:color="000000"/>
        <w:bdr w:val="none" w:sz="0" w:space="0" w:color="auto"/>
        <w:shd w:val="clear" w:color="auto" w:fill="auto"/>
        <w:vertAlign w:val="baseline"/>
      </w:rPr>
    </w:lvl>
    <w:lvl w:ilvl="2">
      <w:numFmt w:val="decimal"/>
      <w:lvlText w:val="%1.%2.%3"/>
      <w:lvlJc w:val="left"/>
      <w:pPr>
        <w:ind w:left="789"/>
      </w:pPr>
      <w:rPr>
        <w:rFonts w:ascii="Times New Roman" w:eastAsia="Times New Roman" w:hAnsi="Times New Roman" w:cs="Times New Roman"/>
        <w:b/>
        <w:bCs/>
        <w:i w:val="0"/>
        <w:strike w:val="0"/>
        <w:dstrike w:val="0"/>
        <w:color w:val="5A5A5A"/>
        <w:sz w:val="24"/>
        <w:szCs w:val="24"/>
        <w:u w:val="none" w:color="000000"/>
        <w:bdr w:val="none" w:sz="0" w:space="0" w:color="auto"/>
        <w:shd w:val="clear" w:color="auto" w:fill="auto"/>
        <w:vertAlign w:val="baseline"/>
      </w:rPr>
    </w:lvl>
    <w:lvl w:ilvl="3">
      <w:start w:val="1"/>
      <w:numFmt w:val="decimal"/>
      <w:lvlText w:val="%4"/>
      <w:lvlJc w:val="left"/>
      <w:pPr>
        <w:ind w:left="1356"/>
      </w:pPr>
      <w:rPr>
        <w:rFonts w:ascii="Times New Roman" w:eastAsia="Times New Roman" w:hAnsi="Times New Roman" w:cs="Times New Roman"/>
        <w:b/>
        <w:bCs/>
        <w:i w:val="0"/>
        <w:strike w:val="0"/>
        <w:dstrike w:val="0"/>
        <w:color w:val="5A5A5A"/>
        <w:sz w:val="24"/>
        <w:szCs w:val="24"/>
        <w:u w:val="none" w:color="000000"/>
        <w:bdr w:val="none" w:sz="0" w:space="0" w:color="auto"/>
        <w:shd w:val="clear" w:color="auto" w:fill="auto"/>
        <w:vertAlign w:val="baseline"/>
      </w:rPr>
    </w:lvl>
    <w:lvl w:ilvl="4">
      <w:start w:val="1"/>
      <w:numFmt w:val="lowerLetter"/>
      <w:lvlText w:val="%5"/>
      <w:lvlJc w:val="left"/>
      <w:pPr>
        <w:ind w:left="2076"/>
      </w:pPr>
      <w:rPr>
        <w:rFonts w:ascii="Times New Roman" w:eastAsia="Times New Roman" w:hAnsi="Times New Roman" w:cs="Times New Roman"/>
        <w:b/>
        <w:bCs/>
        <w:i w:val="0"/>
        <w:strike w:val="0"/>
        <w:dstrike w:val="0"/>
        <w:color w:val="5A5A5A"/>
        <w:sz w:val="24"/>
        <w:szCs w:val="24"/>
        <w:u w:val="none" w:color="000000"/>
        <w:bdr w:val="none" w:sz="0" w:space="0" w:color="auto"/>
        <w:shd w:val="clear" w:color="auto" w:fill="auto"/>
        <w:vertAlign w:val="baseline"/>
      </w:rPr>
    </w:lvl>
    <w:lvl w:ilvl="5">
      <w:start w:val="1"/>
      <w:numFmt w:val="lowerRoman"/>
      <w:lvlText w:val="%6"/>
      <w:lvlJc w:val="left"/>
      <w:pPr>
        <w:ind w:left="2796"/>
      </w:pPr>
      <w:rPr>
        <w:rFonts w:ascii="Times New Roman" w:eastAsia="Times New Roman" w:hAnsi="Times New Roman" w:cs="Times New Roman"/>
        <w:b/>
        <w:bCs/>
        <w:i w:val="0"/>
        <w:strike w:val="0"/>
        <w:dstrike w:val="0"/>
        <w:color w:val="5A5A5A"/>
        <w:sz w:val="24"/>
        <w:szCs w:val="24"/>
        <w:u w:val="none" w:color="000000"/>
        <w:bdr w:val="none" w:sz="0" w:space="0" w:color="auto"/>
        <w:shd w:val="clear" w:color="auto" w:fill="auto"/>
        <w:vertAlign w:val="baseline"/>
      </w:rPr>
    </w:lvl>
    <w:lvl w:ilvl="6">
      <w:start w:val="1"/>
      <w:numFmt w:val="decimal"/>
      <w:lvlText w:val="%7"/>
      <w:lvlJc w:val="left"/>
      <w:pPr>
        <w:ind w:left="3516"/>
      </w:pPr>
      <w:rPr>
        <w:rFonts w:ascii="Times New Roman" w:eastAsia="Times New Roman" w:hAnsi="Times New Roman" w:cs="Times New Roman"/>
        <w:b/>
        <w:bCs/>
        <w:i w:val="0"/>
        <w:strike w:val="0"/>
        <w:dstrike w:val="0"/>
        <w:color w:val="5A5A5A"/>
        <w:sz w:val="24"/>
        <w:szCs w:val="24"/>
        <w:u w:val="none" w:color="000000"/>
        <w:bdr w:val="none" w:sz="0" w:space="0" w:color="auto"/>
        <w:shd w:val="clear" w:color="auto" w:fill="auto"/>
        <w:vertAlign w:val="baseline"/>
      </w:rPr>
    </w:lvl>
    <w:lvl w:ilvl="7">
      <w:start w:val="1"/>
      <w:numFmt w:val="lowerLetter"/>
      <w:lvlText w:val="%8"/>
      <w:lvlJc w:val="left"/>
      <w:pPr>
        <w:ind w:left="4236"/>
      </w:pPr>
      <w:rPr>
        <w:rFonts w:ascii="Times New Roman" w:eastAsia="Times New Roman" w:hAnsi="Times New Roman" w:cs="Times New Roman"/>
        <w:b/>
        <w:bCs/>
        <w:i w:val="0"/>
        <w:strike w:val="0"/>
        <w:dstrike w:val="0"/>
        <w:color w:val="5A5A5A"/>
        <w:sz w:val="24"/>
        <w:szCs w:val="24"/>
        <w:u w:val="none" w:color="000000"/>
        <w:bdr w:val="none" w:sz="0" w:space="0" w:color="auto"/>
        <w:shd w:val="clear" w:color="auto" w:fill="auto"/>
        <w:vertAlign w:val="baseline"/>
      </w:rPr>
    </w:lvl>
    <w:lvl w:ilvl="8">
      <w:start w:val="1"/>
      <w:numFmt w:val="lowerRoman"/>
      <w:lvlText w:val="%9"/>
      <w:lvlJc w:val="left"/>
      <w:pPr>
        <w:ind w:left="4956"/>
      </w:pPr>
      <w:rPr>
        <w:rFonts w:ascii="Times New Roman" w:eastAsia="Times New Roman" w:hAnsi="Times New Roman" w:cs="Times New Roman"/>
        <w:b/>
        <w:bCs/>
        <w:i w:val="0"/>
        <w:strike w:val="0"/>
        <w:dstrike w:val="0"/>
        <w:color w:val="5A5A5A"/>
        <w:sz w:val="24"/>
        <w:szCs w:val="24"/>
        <w:u w:val="none" w:color="000000"/>
        <w:bdr w:val="none" w:sz="0" w:space="0" w:color="auto"/>
        <w:shd w:val="clear" w:color="auto" w:fill="auto"/>
        <w:vertAlign w:val="baseline"/>
      </w:rPr>
    </w:lvl>
  </w:abstractNum>
  <w:abstractNum w:abstractNumId="5" w15:restartNumberingAfterBreak="0">
    <w:nsid w:val="77792BFB"/>
    <w:multiLevelType w:val="hybridMultilevel"/>
    <w:tmpl w:val="7D92D500"/>
    <w:lvl w:ilvl="0" w:tplc="CCD0FD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1"/>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1580"/>
    <w:rsid w:val="00016CF9"/>
    <w:rsid w:val="00077091"/>
    <w:rsid w:val="00090BAB"/>
    <w:rsid w:val="000F7B62"/>
    <w:rsid w:val="00103ED2"/>
    <w:rsid w:val="001714AE"/>
    <w:rsid w:val="00191267"/>
    <w:rsid w:val="00206641"/>
    <w:rsid w:val="00212A8E"/>
    <w:rsid w:val="00227B66"/>
    <w:rsid w:val="00274115"/>
    <w:rsid w:val="00291E0E"/>
    <w:rsid w:val="002930A7"/>
    <w:rsid w:val="002975F8"/>
    <w:rsid w:val="002E48EB"/>
    <w:rsid w:val="002F66B4"/>
    <w:rsid w:val="0030261C"/>
    <w:rsid w:val="0031169E"/>
    <w:rsid w:val="00313CEB"/>
    <w:rsid w:val="0035024A"/>
    <w:rsid w:val="00362634"/>
    <w:rsid w:val="003C28FB"/>
    <w:rsid w:val="003D362B"/>
    <w:rsid w:val="003E635C"/>
    <w:rsid w:val="003F6E9D"/>
    <w:rsid w:val="00450579"/>
    <w:rsid w:val="00456962"/>
    <w:rsid w:val="00466B67"/>
    <w:rsid w:val="0047110E"/>
    <w:rsid w:val="00482CD6"/>
    <w:rsid w:val="00496159"/>
    <w:rsid w:val="004B2850"/>
    <w:rsid w:val="004F075C"/>
    <w:rsid w:val="005035AB"/>
    <w:rsid w:val="00512455"/>
    <w:rsid w:val="00514C15"/>
    <w:rsid w:val="005506D9"/>
    <w:rsid w:val="00557475"/>
    <w:rsid w:val="00560B50"/>
    <w:rsid w:val="0056298D"/>
    <w:rsid w:val="005977C6"/>
    <w:rsid w:val="005A6642"/>
    <w:rsid w:val="005A6B26"/>
    <w:rsid w:val="005B2133"/>
    <w:rsid w:val="005B3A5E"/>
    <w:rsid w:val="005C7934"/>
    <w:rsid w:val="005D7BD2"/>
    <w:rsid w:val="005E4AA0"/>
    <w:rsid w:val="005F5122"/>
    <w:rsid w:val="00614B8B"/>
    <w:rsid w:val="00675D96"/>
    <w:rsid w:val="00677D69"/>
    <w:rsid w:val="006F29F6"/>
    <w:rsid w:val="007076D2"/>
    <w:rsid w:val="00723095"/>
    <w:rsid w:val="007262F2"/>
    <w:rsid w:val="00726FC2"/>
    <w:rsid w:val="00737A39"/>
    <w:rsid w:val="007429B6"/>
    <w:rsid w:val="00796574"/>
    <w:rsid w:val="00796AF8"/>
    <w:rsid w:val="007977C8"/>
    <w:rsid w:val="00797C62"/>
    <w:rsid w:val="007B7638"/>
    <w:rsid w:val="007F1580"/>
    <w:rsid w:val="008135A2"/>
    <w:rsid w:val="00820602"/>
    <w:rsid w:val="0083288D"/>
    <w:rsid w:val="00832A41"/>
    <w:rsid w:val="00835F78"/>
    <w:rsid w:val="00840B82"/>
    <w:rsid w:val="00842150"/>
    <w:rsid w:val="00852724"/>
    <w:rsid w:val="00855F12"/>
    <w:rsid w:val="008810ED"/>
    <w:rsid w:val="008B552C"/>
    <w:rsid w:val="008C07A3"/>
    <w:rsid w:val="008E034D"/>
    <w:rsid w:val="00940C9C"/>
    <w:rsid w:val="00960626"/>
    <w:rsid w:val="00972203"/>
    <w:rsid w:val="00981EF9"/>
    <w:rsid w:val="00990852"/>
    <w:rsid w:val="009A36DA"/>
    <w:rsid w:val="009B42B2"/>
    <w:rsid w:val="009D181D"/>
    <w:rsid w:val="00A038B7"/>
    <w:rsid w:val="00A80838"/>
    <w:rsid w:val="00A875BC"/>
    <w:rsid w:val="00A92653"/>
    <w:rsid w:val="00A92C55"/>
    <w:rsid w:val="00A94496"/>
    <w:rsid w:val="00AD5AD4"/>
    <w:rsid w:val="00B01CE3"/>
    <w:rsid w:val="00B033BE"/>
    <w:rsid w:val="00B06DF8"/>
    <w:rsid w:val="00B46E1E"/>
    <w:rsid w:val="00B46F3B"/>
    <w:rsid w:val="00B60104"/>
    <w:rsid w:val="00B85CA0"/>
    <w:rsid w:val="00BB518E"/>
    <w:rsid w:val="00BE29CF"/>
    <w:rsid w:val="00BF5071"/>
    <w:rsid w:val="00C06ACE"/>
    <w:rsid w:val="00C774AA"/>
    <w:rsid w:val="00CA3108"/>
    <w:rsid w:val="00CD739B"/>
    <w:rsid w:val="00D059AF"/>
    <w:rsid w:val="00D106A3"/>
    <w:rsid w:val="00D32575"/>
    <w:rsid w:val="00D34A2C"/>
    <w:rsid w:val="00D618D7"/>
    <w:rsid w:val="00D8179D"/>
    <w:rsid w:val="00D9215E"/>
    <w:rsid w:val="00DD1F7F"/>
    <w:rsid w:val="00DD509C"/>
    <w:rsid w:val="00DE49BC"/>
    <w:rsid w:val="00DF677F"/>
    <w:rsid w:val="00DF6F5D"/>
    <w:rsid w:val="00DF7DCD"/>
    <w:rsid w:val="00E06ED8"/>
    <w:rsid w:val="00E34831"/>
    <w:rsid w:val="00E520C1"/>
    <w:rsid w:val="00E92ADD"/>
    <w:rsid w:val="00E94C73"/>
    <w:rsid w:val="00F017B9"/>
    <w:rsid w:val="00F3080B"/>
    <w:rsid w:val="00F620AD"/>
    <w:rsid w:val="00F802A0"/>
    <w:rsid w:val="00F912F7"/>
    <w:rsid w:val="00FE7F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AF66E2"/>
  <w15:docId w15:val="{FC1222F9-7C66-4C95-BDC0-BB3D6F137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77C6"/>
    <w:pPr>
      <w:spacing w:after="360" w:line="360" w:lineRule="auto"/>
      <w:ind w:left="14" w:hanging="14"/>
      <w:jc w:val="both"/>
    </w:pPr>
    <w:rPr>
      <w:rFonts w:ascii="Times New Roman" w:eastAsia="Times New Roman" w:hAnsi="Times New Roman" w:cs="Times New Roman"/>
      <w:sz w:val="24"/>
    </w:rPr>
  </w:style>
  <w:style w:type="paragraph" w:styleId="Heading1">
    <w:name w:val="heading 1"/>
    <w:next w:val="Normal"/>
    <w:link w:val="Heading1Char"/>
    <w:autoRedefine/>
    <w:uiPriority w:val="9"/>
    <w:unhideWhenUsed/>
    <w:qFormat/>
    <w:rsid w:val="00972203"/>
    <w:pPr>
      <w:keepNext/>
      <w:keepLines/>
      <w:tabs>
        <w:tab w:val="left" w:pos="810"/>
        <w:tab w:val="left" w:pos="2070"/>
        <w:tab w:val="left" w:pos="2160"/>
        <w:tab w:val="left" w:pos="2250"/>
        <w:tab w:val="left" w:pos="3420"/>
        <w:tab w:val="left" w:pos="3510"/>
        <w:tab w:val="left" w:pos="3600"/>
        <w:tab w:val="left" w:pos="3690"/>
        <w:tab w:val="left" w:pos="3780"/>
      </w:tabs>
      <w:spacing w:after="0" w:line="360" w:lineRule="auto"/>
      <w:jc w:val="both"/>
      <w:outlineLvl w:val="0"/>
    </w:pPr>
    <w:rPr>
      <w:rFonts w:ascii="Times New Roman" w:eastAsia="Calibri" w:hAnsi="Times New Roman" w:cs="Times New Roman"/>
      <w:b/>
      <w:sz w:val="24"/>
      <w:szCs w:val="24"/>
    </w:rPr>
  </w:style>
  <w:style w:type="paragraph" w:styleId="Heading2">
    <w:name w:val="heading 2"/>
    <w:basedOn w:val="Heading1"/>
    <w:next w:val="Normal"/>
    <w:link w:val="Heading2Char"/>
    <w:autoRedefine/>
    <w:uiPriority w:val="9"/>
    <w:unhideWhenUsed/>
    <w:qFormat/>
    <w:rsid w:val="005977C6"/>
    <w:pPr>
      <w:outlineLvl w:val="1"/>
    </w:pPr>
  </w:style>
  <w:style w:type="paragraph" w:styleId="Heading3">
    <w:name w:val="heading 3"/>
    <w:basedOn w:val="Heading2"/>
    <w:next w:val="Normal"/>
    <w:link w:val="Heading3Char"/>
    <w:autoRedefine/>
    <w:uiPriority w:val="9"/>
    <w:unhideWhenUsed/>
    <w:qFormat/>
    <w:rsid w:val="005977C6"/>
    <w:pPr>
      <w:outlineLvl w:val="2"/>
    </w:pPr>
  </w:style>
  <w:style w:type="paragraph" w:styleId="Heading4">
    <w:name w:val="heading 4"/>
    <w:basedOn w:val="Heading3"/>
    <w:next w:val="Normal"/>
    <w:link w:val="Heading4Char"/>
    <w:autoRedefine/>
    <w:uiPriority w:val="9"/>
    <w:unhideWhenUsed/>
    <w:qFormat/>
    <w:rsid w:val="005977C6"/>
    <w:pPr>
      <w:outlineLvl w:val="3"/>
    </w:pPr>
  </w:style>
  <w:style w:type="paragraph" w:styleId="Heading5">
    <w:name w:val="heading 5"/>
    <w:basedOn w:val="Heading4"/>
    <w:next w:val="Normal"/>
    <w:link w:val="Heading5Char"/>
    <w:autoRedefine/>
    <w:uiPriority w:val="9"/>
    <w:unhideWhenUsed/>
    <w:qFormat/>
    <w:rsid w:val="005977C6"/>
    <w:pPr>
      <w:outlineLvl w:val="4"/>
    </w:pPr>
  </w:style>
  <w:style w:type="paragraph" w:styleId="Heading6">
    <w:name w:val="heading 6"/>
    <w:basedOn w:val="Heading5"/>
    <w:next w:val="Normal"/>
    <w:link w:val="Heading6Char"/>
    <w:autoRedefine/>
    <w:uiPriority w:val="9"/>
    <w:unhideWhenUsed/>
    <w:qFormat/>
    <w:rsid w:val="005977C6"/>
    <w:pPr>
      <w:outlineLvl w:val="5"/>
    </w:pPr>
  </w:style>
  <w:style w:type="paragraph" w:styleId="Heading7">
    <w:name w:val="heading 7"/>
    <w:basedOn w:val="Heading6"/>
    <w:next w:val="Normal"/>
    <w:link w:val="Heading7Char"/>
    <w:uiPriority w:val="9"/>
    <w:unhideWhenUsed/>
    <w:qFormat/>
    <w:rsid w:val="005977C6"/>
    <w:pPr>
      <w:outlineLvl w:val="6"/>
    </w:pPr>
  </w:style>
  <w:style w:type="paragraph" w:styleId="Heading8">
    <w:name w:val="heading 8"/>
    <w:basedOn w:val="Heading7"/>
    <w:next w:val="Normal"/>
    <w:link w:val="Heading8Char"/>
    <w:uiPriority w:val="9"/>
    <w:unhideWhenUsed/>
    <w:qFormat/>
    <w:rsid w:val="005977C6"/>
    <w:pPr>
      <w:outlineLvl w:val="7"/>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link w:val="Heading6"/>
    <w:uiPriority w:val="9"/>
    <w:rsid w:val="005977C6"/>
    <w:rPr>
      <w:rFonts w:ascii="Times New Roman" w:eastAsia="Calibri" w:hAnsi="Times New Roman" w:cs="Calibri"/>
      <w:b/>
      <w:sz w:val="24"/>
    </w:rPr>
  </w:style>
  <w:style w:type="character" w:customStyle="1" w:styleId="Heading3Char">
    <w:name w:val="Heading 3 Char"/>
    <w:link w:val="Heading3"/>
    <w:uiPriority w:val="9"/>
    <w:rsid w:val="005977C6"/>
    <w:rPr>
      <w:rFonts w:ascii="Times New Roman" w:eastAsia="Calibri" w:hAnsi="Times New Roman" w:cs="Calibri"/>
      <w:b/>
      <w:sz w:val="24"/>
    </w:rPr>
  </w:style>
  <w:style w:type="character" w:customStyle="1" w:styleId="Heading4Char">
    <w:name w:val="Heading 4 Char"/>
    <w:link w:val="Heading4"/>
    <w:uiPriority w:val="9"/>
    <w:rsid w:val="005977C6"/>
    <w:rPr>
      <w:rFonts w:ascii="Times New Roman" w:eastAsia="Calibri" w:hAnsi="Times New Roman" w:cs="Calibri"/>
      <w:b/>
      <w:sz w:val="24"/>
    </w:rPr>
  </w:style>
  <w:style w:type="character" w:customStyle="1" w:styleId="Heading1Char">
    <w:name w:val="Heading 1 Char"/>
    <w:link w:val="Heading1"/>
    <w:uiPriority w:val="9"/>
    <w:rsid w:val="00972203"/>
    <w:rPr>
      <w:rFonts w:ascii="Times New Roman" w:eastAsia="Calibri" w:hAnsi="Times New Roman" w:cs="Times New Roman"/>
      <w:b/>
      <w:sz w:val="24"/>
      <w:szCs w:val="24"/>
    </w:rPr>
  </w:style>
  <w:style w:type="character" w:customStyle="1" w:styleId="Heading2Char">
    <w:name w:val="Heading 2 Char"/>
    <w:link w:val="Heading2"/>
    <w:uiPriority w:val="9"/>
    <w:rsid w:val="005977C6"/>
    <w:rPr>
      <w:rFonts w:ascii="Times New Roman" w:eastAsia="Calibri" w:hAnsi="Times New Roman" w:cs="Calibri"/>
      <w:b/>
      <w:sz w:val="24"/>
    </w:rPr>
  </w:style>
  <w:style w:type="character" w:customStyle="1" w:styleId="Heading7Char">
    <w:name w:val="Heading 7 Char"/>
    <w:link w:val="Heading7"/>
    <w:uiPriority w:val="9"/>
    <w:rsid w:val="005977C6"/>
    <w:rPr>
      <w:rFonts w:ascii="Times New Roman" w:eastAsia="Calibri" w:hAnsi="Times New Roman" w:cs="Calibri"/>
      <w:b/>
      <w:sz w:val="24"/>
    </w:rPr>
  </w:style>
  <w:style w:type="character" w:customStyle="1" w:styleId="Heading5Char">
    <w:name w:val="Heading 5 Char"/>
    <w:link w:val="Heading5"/>
    <w:uiPriority w:val="9"/>
    <w:rsid w:val="005977C6"/>
    <w:rPr>
      <w:rFonts w:ascii="Times New Roman" w:eastAsia="Calibri" w:hAnsi="Times New Roman" w:cs="Calibri"/>
      <w:b/>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47110E"/>
    <w:rPr>
      <w:sz w:val="16"/>
      <w:szCs w:val="16"/>
    </w:rPr>
  </w:style>
  <w:style w:type="paragraph" w:styleId="CommentText">
    <w:name w:val="annotation text"/>
    <w:basedOn w:val="Normal"/>
    <w:link w:val="CommentTextChar"/>
    <w:uiPriority w:val="99"/>
    <w:semiHidden/>
    <w:unhideWhenUsed/>
    <w:rsid w:val="0047110E"/>
    <w:pPr>
      <w:spacing w:line="240" w:lineRule="auto"/>
    </w:pPr>
    <w:rPr>
      <w:sz w:val="20"/>
      <w:szCs w:val="20"/>
    </w:rPr>
  </w:style>
  <w:style w:type="character" w:customStyle="1" w:styleId="CommentTextChar">
    <w:name w:val="Comment Text Char"/>
    <w:basedOn w:val="DefaultParagraphFont"/>
    <w:link w:val="CommentText"/>
    <w:uiPriority w:val="99"/>
    <w:semiHidden/>
    <w:rsid w:val="0047110E"/>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47110E"/>
    <w:rPr>
      <w:b/>
      <w:bCs/>
    </w:rPr>
  </w:style>
  <w:style w:type="character" w:customStyle="1" w:styleId="CommentSubjectChar">
    <w:name w:val="Comment Subject Char"/>
    <w:basedOn w:val="CommentTextChar"/>
    <w:link w:val="CommentSubject"/>
    <w:uiPriority w:val="99"/>
    <w:semiHidden/>
    <w:rsid w:val="0047110E"/>
    <w:rPr>
      <w:rFonts w:ascii="Times New Roman" w:eastAsia="Times New Roman" w:hAnsi="Times New Roman" w:cs="Times New Roman"/>
      <w:b/>
      <w:bCs/>
      <w:color w:val="000000"/>
      <w:sz w:val="20"/>
      <w:szCs w:val="20"/>
    </w:rPr>
  </w:style>
  <w:style w:type="paragraph" w:styleId="BalloonText">
    <w:name w:val="Balloon Text"/>
    <w:basedOn w:val="Normal"/>
    <w:link w:val="BalloonTextChar"/>
    <w:uiPriority w:val="99"/>
    <w:semiHidden/>
    <w:unhideWhenUsed/>
    <w:rsid w:val="0047110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7110E"/>
    <w:rPr>
      <w:rFonts w:ascii="Segoe UI" w:eastAsia="Times New Roman" w:hAnsi="Segoe UI" w:cs="Segoe UI"/>
      <w:color w:val="000000"/>
      <w:sz w:val="18"/>
      <w:szCs w:val="18"/>
    </w:rPr>
  </w:style>
  <w:style w:type="paragraph" w:styleId="TOCHeading">
    <w:name w:val="TOC Heading"/>
    <w:basedOn w:val="Heading1"/>
    <w:next w:val="Normal"/>
    <w:uiPriority w:val="39"/>
    <w:unhideWhenUsed/>
    <w:qFormat/>
    <w:rsid w:val="00675D96"/>
    <w:pPr>
      <w:spacing w:before="240"/>
      <w:outlineLvl w:val="9"/>
    </w:pPr>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unhideWhenUsed/>
    <w:rsid w:val="00C774AA"/>
    <w:pPr>
      <w:spacing w:before="120" w:after="0" w:line="240" w:lineRule="auto"/>
    </w:pPr>
    <w:rPr>
      <w:b/>
    </w:rPr>
  </w:style>
  <w:style w:type="paragraph" w:styleId="TOC2">
    <w:name w:val="toc 2"/>
    <w:basedOn w:val="Normal"/>
    <w:next w:val="Normal"/>
    <w:autoRedefine/>
    <w:uiPriority w:val="39"/>
    <w:unhideWhenUsed/>
    <w:rsid w:val="00723095"/>
    <w:pPr>
      <w:spacing w:before="240" w:after="0" w:line="240" w:lineRule="auto"/>
      <w:ind w:left="302"/>
    </w:pPr>
  </w:style>
  <w:style w:type="paragraph" w:styleId="TOC3">
    <w:name w:val="toc 3"/>
    <w:basedOn w:val="Normal"/>
    <w:next w:val="Normal"/>
    <w:autoRedefine/>
    <w:uiPriority w:val="39"/>
    <w:unhideWhenUsed/>
    <w:rsid w:val="00675D96"/>
    <w:pPr>
      <w:spacing w:after="100"/>
      <w:ind w:left="480"/>
    </w:pPr>
  </w:style>
  <w:style w:type="character" w:styleId="Hyperlink">
    <w:name w:val="Hyperlink"/>
    <w:basedOn w:val="DefaultParagraphFont"/>
    <w:uiPriority w:val="99"/>
    <w:unhideWhenUsed/>
    <w:rsid w:val="00675D96"/>
    <w:rPr>
      <w:color w:val="0563C1" w:themeColor="hyperlink"/>
      <w:u w:val="single"/>
    </w:rPr>
  </w:style>
  <w:style w:type="table" w:styleId="TableGrid0">
    <w:name w:val="Table Grid"/>
    <w:basedOn w:val="TableNormal"/>
    <w:uiPriority w:val="39"/>
    <w:rsid w:val="00313C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8Char">
    <w:name w:val="Heading 8 Char"/>
    <w:basedOn w:val="DefaultParagraphFont"/>
    <w:link w:val="Heading8"/>
    <w:uiPriority w:val="9"/>
    <w:rsid w:val="005977C6"/>
    <w:rPr>
      <w:rFonts w:ascii="Times New Roman" w:eastAsia="Calibri" w:hAnsi="Times New Roman" w:cs="Calibri"/>
      <w:b/>
      <w:sz w:val="24"/>
    </w:rPr>
  </w:style>
  <w:style w:type="paragraph" w:styleId="Footer">
    <w:name w:val="footer"/>
    <w:basedOn w:val="Normal"/>
    <w:link w:val="FooterChar"/>
    <w:uiPriority w:val="99"/>
    <w:unhideWhenUsed/>
    <w:rsid w:val="005977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977C6"/>
    <w:rPr>
      <w:rFonts w:ascii="Times New Roman" w:eastAsia="Times New Roman" w:hAnsi="Times New Roman" w:cs="Times New Roman"/>
      <w:sz w:val="24"/>
    </w:rPr>
  </w:style>
  <w:style w:type="paragraph" w:styleId="NoSpacing">
    <w:name w:val="No Spacing"/>
    <w:uiPriority w:val="1"/>
    <w:qFormat/>
    <w:rsid w:val="00C774AA"/>
    <w:pPr>
      <w:spacing w:after="0" w:line="240" w:lineRule="auto"/>
      <w:ind w:left="14" w:hanging="14"/>
      <w:jc w:val="both"/>
    </w:pPr>
    <w:rPr>
      <w:rFonts w:ascii="Times New Roman" w:eastAsia="Times New Roman" w:hAnsi="Times New Roman" w:cs="Times New Roman"/>
      <w:sz w:val="24"/>
    </w:rPr>
  </w:style>
  <w:style w:type="paragraph" w:styleId="ListParagraph">
    <w:name w:val="List Paragraph"/>
    <w:basedOn w:val="Normal"/>
    <w:uiPriority w:val="34"/>
    <w:qFormat/>
    <w:rsid w:val="005E4AA0"/>
    <w:pPr>
      <w:ind w:left="720"/>
      <w:contextualSpacing/>
    </w:pPr>
  </w:style>
  <w:style w:type="character" w:customStyle="1" w:styleId="UnresolvedMention">
    <w:name w:val="Unresolved Mention"/>
    <w:basedOn w:val="DefaultParagraphFont"/>
    <w:uiPriority w:val="99"/>
    <w:semiHidden/>
    <w:unhideWhenUsed/>
    <w:rsid w:val="00CA31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343052">
      <w:bodyDiv w:val="1"/>
      <w:marLeft w:val="0"/>
      <w:marRight w:val="0"/>
      <w:marTop w:val="0"/>
      <w:marBottom w:val="0"/>
      <w:divBdr>
        <w:top w:val="none" w:sz="0" w:space="0" w:color="auto"/>
        <w:left w:val="none" w:sz="0" w:space="0" w:color="auto"/>
        <w:bottom w:val="none" w:sz="0" w:space="0" w:color="auto"/>
        <w:right w:val="none" w:sz="0" w:space="0" w:color="auto"/>
      </w:divBdr>
    </w:div>
    <w:div w:id="27416115">
      <w:bodyDiv w:val="1"/>
      <w:marLeft w:val="0"/>
      <w:marRight w:val="0"/>
      <w:marTop w:val="0"/>
      <w:marBottom w:val="0"/>
      <w:divBdr>
        <w:top w:val="none" w:sz="0" w:space="0" w:color="auto"/>
        <w:left w:val="none" w:sz="0" w:space="0" w:color="auto"/>
        <w:bottom w:val="none" w:sz="0" w:space="0" w:color="auto"/>
        <w:right w:val="none" w:sz="0" w:space="0" w:color="auto"/>
      </w:divBdr>
    </w:div>
    <w:div w:id="58795659">
      <w:bodyDiv w:val="1"/>
      <w:marLeft w:val="0"/>
      <w:marRight w:val="0"/>
      <w:marTop w:val="0"/>
      <w:marBottom w:val="0"/>
      <w:divBdr>
        <w:top w:val="none" w:sz="0" w:space="0" w:color="auto"/>
        <w:left w:val="none" w:sz="0" w:space="0" w:color="auto"/>
        <w:bottom w:val="none" w:sz="0" w:space="0" w:color="auto"/>
        <w:right w:val="none" w:sz="0" w:space="0" w:color="auto"/>
      </w:divBdr>
    </w:div>
    <w:div w:id="70978401">
      <w:bodyDiv w:val="1"/>
      <w:marLeft w:val="0"/>
      <w:marRight w:val="0"/>
      <w:marTop w:val="0"/>
      <w:marBottom w:val="0"/>
      <w:divBdr>
        <w:top w:val="none" w:sz="0" w:space="0" w:color="auto"/>
        <w:left w:val="none" w:sz="0" w:space="0" w:color="auto"/>
        <w:bottom w:val="none" w:sz="0" w:space="0" w:color="auto"/>
        <w:right w:val="none" w:sz="0" w:space="0" w:color="auto"/>
      </w:divBdr>
    </w:div>
    <w:div w:id="89469808">
      <w:bodyDiv w:val="1"/>
      <w:marLeft w:val="0"/>
      <w:marRight w:val="0"/>
      <w:marTop w:val="0"/>
      <w:marBottom w:val="0"/>
      <w:divBdr>
        <w:top w:val="none" w:sz="0" w:space="0" w:color="auto"/>
        <w:left w:val="none" w:sz="0" w:space="0" w:color="auto"/>
        <w:bottom w:val="none" w:sz="0" w:space="0" w:color="auto"/>
        <w:right w:val="none" w:sz="0" w:space="0" w:color="auto"/>
      </w:divBdr>
    </w:div>
    <w:div w:id="111632177">
      <w:bodyDiv w:val="1"/>
      <w:marLeft w:val="0"/>
      <w:marRight w:val="0"/>
      <w:marTop w:val="0"/>
      <w:marBottom w:val="0"/>
      <w:divBdr>
        <w:top w:val="none" w:sz="0" w:space="0" w:color="auto"/>
        <w:left w:val="none" w:sz="0" w:space="0" w:color="auto"/>
        <w:bottom w:val="none" w:sz="0" w:space="0" w:color="auto"/>
        <w:right w:val="none" w:sz="0" w:space="0" w:color="auto"/>
      </w:divBdr>
    </w:div>
    <w:div w:id="138615243">
      <w:bodyDiv w:val="1"/>
      <w:marLeft w:val="0"/>
      <w:marRight w:val="0"/>
      <w:marTop w:val="0"/>
      <w:marBottom w:val="0"/>
      <w:divBdr>
        <w:top w:val="none" w:sz="0" w:space="0" w:color="auto"/>
        <w:left w:val="none" w:sz="0" w:space="0" w:color="auto"/>
        <w:bottom w:val="none" w:sz="0" w:space="0" w:color="auto"/>
        <w:right w:val="none" w:sz="0" w:space="0" w:color="auto"/>
      </w:divBdr>
    </w:div>
    <w:div w:id="187371420">
      <w:bodyDiv w:val="1"/>
      <w:marLeft w:val="0"/>
      <w:marRight w:val="0"/>
      <w:marTop w:val="0"/>
      <w:marBottom w:val="0"/>
      <w:divBdr>
        <w:top w:val="none" w:sz="0" w:space="0" w:color="auto"/>
        <w:left w:val="none" w:sz="0" w:space="0" w:color="auto"/>
        <w:bottom w:val="none" w:sz="0" w:space="0" w:color="auto"/>
        <w:right w:val="none" w:sz="0" w:space="0" w:color="auto"/>
      </w:divBdr>
    </w:div>
    <w:div w:id="321084437">
      <w:bodyDiv w:val="1"/>
      <w:marLeft w:val="0"/>
      <w:marRight w:val="0"/>
      <w:marTop w:val="0"/>
      <w:marBottom w:val="0"/>
      <w:divBdr>
        <w:top w:val="none" w:sz="0" w:space="0" w:color="auto"/>
        <w:left w:val="none" w:sz="0" w:space="0" w:color="auto"/>
        <w:bottom w:val="none" w:sz="0" w:space="0" w:color="auto"/>
        <w:right w:val="none" w:sz="0" w:space="0" w:color="auto"/>
      </w:divBdr>
    </w:div>
    <w:div w:id="345131732">
      <w:bodyDiv w:val="1"/>
      <w:marLeft w:val="0"/>
      <w:marRight w:val="0"/>
      <w:marTop w:val="0"/>
      <w:marBottom w:val="0"/>
      <w:divBdr>
        <w:top w:val="none" w:sz="0" w:space="0" w:color="auto"/>
        <w:left w:val="none" w:sz="0" w:space="0" w:color="auto"/>
        <w:bottom w:val="none" w:sz="0" w:space="0" w:color="auto"/>
        <w:right w:val="none" w:sz="0" w:space="0" w:color="auto"/>
      </w:divBdr>
    </w:div>
    <w:div w:id="394473741">
      <w:bodyDiv w:val="1"/>
      <w:marLeft w:val="0"/>
      <w:marRight w:val="0"/>
      <w:marTop w:val="0"/>
      <w:marBottom w:val="0"/>
      <w:divBdr>
        <w:top w:val="none" w:sz="0" w:space="0" w:color="auto"/>
        <w:left w:val="none" w:sz="0" w:space="0" w:color="auto"/>
        <w:bottom w:val="none" w:sz="0" w:space="0" w:color="auto"/>
        <w:right w:val="none" w:sz="0" w:space="0" w:color="auto"/>
      </w:divBdr>
    </w:div>
    <w:div w:id="410546172">
      <w:bodyDiv w:val="1"/>
      <w:marLeft w:val="0"/>
      <w:marRight w:val="0"/>
      <w:marTop w:val="0"/>
      <w:marBottom w:val="0"/>
      <w:divBdr>
        <w:top w:val="none" w:sz="0" w:space="0" w:color="auto"/>
        <w:left w:val="none" w:sz="0" w:space="0" w:color="auto"/>
        <w:bottom w:val="none" w:sz="0" w:space="0" w:color="auto"/>
        <w:right w:val="none" w:sz="0" w:space="0" w:color="auto"/>
      </w:divBdr>
    </w:div>
    <w:div w:id="414516823">
      <w:bodyDiv w:val="1"/>
      <w:marLeft w:val="0"/>
      <w:marRight w:val="0"/>
      <w:marTop w:val="0"/>
      <w:marBottom w:val="0"/>
      <w:divBdr>
        <w:top w:val="none" w:sz="0" w:space="0" w:color="auto"/>
        <w:left w:val="none" w:sz="0" w:space="0" w:color="auto"/>
        <w:bottom w:val="none" w:sz="0" w:space="0" w:color="auto"/>
        <w:right w:val="none" w:sz="0" w:space="0" w:color="auto"/>
      </w:divBdr>
    </w:div>
    <w:div w:id="501891171">
      <w:bodyDiv w:val="1"/>
      <w:marLeft w:val="0"/>
      <w:marRight w:val="0"/>
      <w:marTop w:val="0"/>
      <w:marBottom w:val="0"/>
      <w:divBdr>
        <w:top w:val="none" w:sz="0" w:space="0" w:color="auto"/>
        <w:left w:val="none" w:sz="0" w:space="0" w:color="auto"/>
        <w:bottom w:val="none" w:sz="0" w:space="0" w:color="auto"/>
        <w:right w:val="none" w:sz="0" w:space="0" w:color="auto"/>
      </w:divBdr>
    </w:div>
    <w:div w:id="537352041">
      <w:bodyDiv w:val="1"/>
      <w:marLeft w:val="0"/>
      <w:marRight w:val="0"/>
      <w:marTop w:val="0"/>
      <w:marBottom w:val="0"/>
      <w:divBdr>
        <w:top w:val="none" w:sz="0" w:space="0" w:color="auto"/>
        <w:left w:val="none" w:sz="0" w:space="0" w:color="auto"/>
        <w:bottom w:val="none" w:sz="0" w:space="0" w:color="auto"/>
        <w:right w:val="none" w:sz="0" w:space="0" w:color="auto"/>
      </w:divBdr>
    </w:div>
    <w:div w:id="632754629">
      <w:bodyDiv w:val="1"/>
      <w:marLeft w:val="0"/>
      <w:marRight w:val="0"/>
      <w:marTop w:val="0"/>
      <w:marBottom w:val="0"/>
      <w:divBdr>
        <w:top w:val="none" w:sz="0" w:space="0" w:color="auto"/>
        <w:left w:val="none" w:sz="0" w:space="0" w:color="auto"/>
        <w:bottom w:val="none" w:sz="0" w:space="0" w:color="auto"/>
        <w:right w:val="none" w:sz="0" w:space="0" w:color="auto"/>
      </w:divBdr>
    </w:div>
    <w:div w:id="700016283">
      <w:bodyDiv w:val="1"/>
      <w:marLeft w:val="0"/>
      <w:marRight w:val="0"/>
      <w:marTop w:val="0"/>
      <w:marBottom w:val="0"/>
      <w:divBdr>
        <w:top w:val="none" w:sz="0" w:space="0" w:color="auto"/>
        <w:left w:val="none" w:sz="0" w:space="0" w:color="auto"/>
        <w:bottom w:val="none" w:sz="0" w:space="0" w:color="auto"/>
        <w:right w:val="none" w:sz="0" w:space="0" w:color="auto"/>
      </w:divBdr>
    </w:div>
    <w:div w:id="782457950">
      <w:bodyDiv w:val="1"/>
      <w:marLeft w:val="0"/>
      <w:marRight w:val="0"/>
      <w:marTop w:val="0"/>
      <w:marBottom w:val="0"/>
      <w:divBdr>
        <w:top w:val="none" w:sz="0" w:space="0" w:color="auto"/>
        <w:left w:val="none" w:sz="0" w:space="0" w:color="auto"/>
        <w:bottom w:val="none" w:sz="0" w:space="0" w:color="auto"/>
        <w:right w:val="none" w:sz="0" w:space="0" w:color="auto"/>
      </w:divBdr>
    </w:div>
    <w:div w:id="858548029">
      <w:bodyDiv w:val="1"/>
      <w:marLeft w:val="0"/>
      <w:marRight w:val="0"/>
      <w:marTop w:val="0"/>
      <w:marBottom w:val="0"/>
      <w:divBdr>
        <w:top w:val="none" w:sz="0" w:space="0" w:color="auto"/>
        <w:left w:val="none" w:sz="0" w:space="0" w:color="auto"/>
        <w:bottom w:val="none" w:sz="0" w:space="0" w:color="auto"/>
        <w:right w:val="none" w:sz="0" w:space="0" w:color="auto"/>
      </w:divBdr>
    </w:div>
    <w:div w:id="868295576">
      <w:bodyDiv w:val="1"/>
      <w:marLeft w:val="0"/>
      <w:marRight w:val="0"/>
      <w:marTop w:val="0"/>
      <w:marBottom w:val="0"/>
      <w:divBdr>
        <w:top w:val="none" w:sz="0" w:space="0" w:color="auto"/>
        <w:left w:val="none" w:sz="0" w:space="0" w:color="auto"/>
        <w:bottom w:val="none" w:sz="0" w:space="0" w:color="auto"/>
        <w:right w:val="none" w:sz="0" w:space="0" w:color="auto"/>
      </w:divBdr>
    </w:div>
    <w:div w:id="870727768">
      <w:bodyDiv w:val="1"/>
      <w:marLeft w:val="0"/>
      <w:marRight w:val="0"/>
      <w:marTop w:val="0"/>
      <w:marBottom w:val="0"/>
      <w:divBdr>
        <w:top w:val="none" w:sz="0" w:space="0" w:color="auto"/>
        <w:left w:val="none" w:sz="0" w:space="0" w:color="auto"/>
        <w:bottom w:val="none" w:sz="0" w:space="0" w:color="auto"/>
        <w:right w:val="none" w:sz="0" w:space="0" w:color="auto"/>
      </w:divBdr>
    </w:div>
    <w:div w:id="981737365">
      <w:bodyDiv w:val="1"/>
      <w:marLeft w:val="0"/>
      <w:marRight w:val="0"/>
      <w:marTop w:val="0"/>
      <w:marBottom w:val="0"/>
      <w:divBdr>
        <w:top w:val="none" w:sz="0" w:space="0" w:color="auto"/>
        <w:left w:val="none" w:sz="0" w:space="0" w:color="auto"/>
        <w:bottom w:val="none" w:sz="0" w:space="0" w:color="auto"/>
        <w:right w:val="none" w:sz="0" w:space="0" w:color="auto"/>
      </w:divBdr>
    </w:div>
    <w:div w:id="1001663640">
      <w:bodyDiv w:val="1"/>
      <w:marLeft w:val="0"/>
      <w:marRight w:val="0"/>
      <w:marTop w:val="0"/>
      <w:marBottom w:val="0"/>
      <w:divBdr>
        <w:top w:val="none" w:sz="0" w:space="0" w:color="auto"/>
        <w:left w:val="none" w:sz="0" w:space="0" w:color="auto"/>
        <w:bottom w:val="none" w:sz="0" w:space="0" w:color="auto"/>
        <w:right w:val="none" w:sz="0" w:space="0" w:color="auto"/>
      </w:divBdr>
    </w:div>
    <w:div w:id="1053847312">
      <w:bodyDiv w:val="1"/>
      <w:marLeft w:val="0"/>
      <w:marRight w:val="0"/>
      <w:marTop w:val="0"/>
      <w:marBottom w:val="0"/>
      <w:divBdr>
        <w:top w:val="none" w:sz="0" w:space="0" w:color="auto"/>
        <w:left w:val="none" w:sz="0" w:space="0" w:color="auto"/>
        <w:bottom w:val="none" w:sz="0" w:space="0" w:color="auto"/>
        <w:right w:val="none" w:sz="0" w:space="0" w:color="auto"/>
      </w:divBdr>
    </w:div>
    <w:div w:id="1108618604">
      <w:bodyDiv w:val="1"/>
      <w:marLeft w:val="0"/>
      <w:marRight w:val="0"/>
      <w:marTop w:val="0"/>
      <w:marBottom w:val="0"/>
      <w:divBdr>
        <w:top w:val="none" w:sz="0" w:space="0" w:color="auto"/>
        <w:left w:val="none" w:sz="0" w:space="0" w:color="auto"/>
        <w:bottom w:val="none" w:sz="0" w:space="0" w:color="auto"/>
        <w:right w:val="none" w:sz="0" w:space="0" w:color="auto"/>
      </w:divBdr>
    </w:div>
    <w:div w:id="1108814042">
      <w:bodyDiv w:val="1"/>
      <w:marLeft w:val="0"/>
      <w:marRight w:val="0"/>
      <w:marTop w:val="0"/>
      <w:marBottom w:val="0"/>
      <w:divBdr>
        <w:top w:val="none" w:sz="0" w:space="0" w:color="auto"/>
        <w:left w:val="none" w:sz="0" w:space="0" w:color="auto"/>
        <w:bottom w:val="none" w:sz="0" w:space="0" w:color="auto"/>
        <w:right w:val="none" w:sz="0" w:space="0" w:color="auto"/>
      </w:divBdr>
    </w:div>
    <w:div w:id="1140613397">
      <w:bodyDiv w:val="1"/>
      <w:marLeft w:val="0"/>
      <w:marRight w:val="0"/>
      <w:marTop w:val="0"/>
      <w:marBottom w:val="0"/>
      <w:divBdr>
        <w:top w:val="none" w:sz="0" w:space="0" w:color="auto"/>
        <w:left w:val="none" w:sz="0" w:space="0" w:color="auto"/>
        <w:bottom w:val="none" w:sz="0" w:space="0" w:color="auto"/>
        <w:right w:val="none" w:sz="0" w:space="0" w:color="auto"/>
      </w:divBdr>
    </w:div>
    <w:div w:id="1185634301">
      <w:bodyDiv w:val="1"/>
      <w:marLeft w:val="0"/>
      <w:marRight w:val="0"/>
      <w:marTop w:val="0"/>
      <w:marBottom w:val="0"/>
      <w:divBdr>
        <w:top w:val="none" w:sz="0" w:space="0" w:color="auto"/>
        <w:left w:val="none" w:sz="0" w:space="0" w:color="auto"/>
        <w:bottom w:val="none" w:sz="0" w:space="0" w:color="auto"/>
        <w:right w:val="none" w:sz="0" w:space="0" w:color="auto"/>
      </w:divBdr>
    </w:div>
    <w:div w:id="1295867759">
      <w:bodyDiv w:val="1"/>
      <w:marLeft w:val="0"/>
      <w:marRight w:val="0"/>
      <w:marTop w:val="0"/>
      <w:marBottom w:val="0"/>
      <w:divBdr>
        <w:top w:val="none" w:sz="0" w:space="0" w:color="auto"/>
        <w:left w:val="none" w:sz="0" w:space="0" w:color="auto"/>
        <w:bottom w:val="none" w:sz="0" w:space="0" w:color="auto"/>
        <w:right w:val="none" w:sz="0" w:space="0" w:color="auto"/>
      </w:divBdr>
    </w:div>
    <w:div w:id="1305231316">
      <w:bodyDiv w:val="1"/>
      <w:marLeft w:val="0"/>
      <w:marRight w:val="0"/>
      <w:marTop w:val="0"/>
      <w:marBottom w:val="0"/>
      <w:divBdr>
        <w:top w:val="none" w:sz="0" w:space="0" w:color="auto"/>
        <w:left w:val="none" w:sz="0" w:space="0" w:color="auto"/>
        <w:bottom w:val="none" w:sz="0" w:space="0" w:color="auto"/>
        <w:right w:val="none" w:sz="0" w:space="0" w:color="auto"/>
      </w:divBdr>
    </w:div>
    <w:div w:id="1336885064">
      <w:bodyDiv w:val="1"/>
      <w:marLeft w:val="0"/>
      <w:marRight w:val="0"/>
      <w:marTop w:val="0"/>
      <w:marBottom w:val="0"/>
      <w:divBdr>
        <w:top w:val="none" w:sz="0" w:space="0" w:color="auto"/>
        <w:left w:val="none" w:sz="0" w:space="0" w:color="auto"/>
        <w:bottom w:val="none" w:sz="0" w:space="0" w:color="auto"/>
        <w:right w:val="none" w:sz="0" w:space="0" w:color="auto"/>
      </w:divBdr>
    </w:div>
    <w:div w:id="1339651894">
      <w:bodyDiv w:val="1"/>
      <w:marLeft w:val="0"/>
      <w:marRight w:val="0"/>
      <w:marTop w:val="0"/>
      <w:marBottom w:val="0"/>
      <w:divBdr>
        <w:top w:val="none" w:sz="0" w:space="0" w:color="auto"/>
        <w:left w:val="none" w:sz="0" w:space="0" w:color="auto"/>
        <w:bottom w:val="none" w:sz="0" w:space="0" w:color="auto"/>
        <w:right w:val="none" w:sz="0" w:space="0" w:color="auto"/>
      </w:divBdr>
    </w:div>
    <w:div w:id="1364405637">
      <w:bodyDiv w:val="1"/>
      <w:marLeft w:val="0"/>
      <w:marRight w:val="0"/>
      <w:marTop w:val="0"/>
      <w:marBottom w:val="0"/>
      <w:divBdr>
        <w:top w:val="none" w:sz="0" w:space="0" w:color="auto"/>
        <w:left w:val="none" w:sz="0" w:space="0" w:color="auto"/>
        <w:bottom w:val="none" w:sz="0" w:space="0" w:color="auto"/>
        <w:right w:val="none" w:sz="0" w:space="0" w:color="auto"/>
      </w:divBdr>
    </w:div>
    <w:div w:id="1414861124">
      <w:bodyDiv w:val="1"/>
      <w:marLeft w:val="0"/>
      <w:marRight w:val="0"/>
      <w:marTop w:val="0"/>
      <w:marBottom w:val="0"/>
      <w:divBdr>
        <w:top w:val="none" w:sz="0" w:space="0" w:color="auto"/>
        <w:left w:val="none" w:sz="0" w:space="0" w:color="auto"/>
        <w:bottom w:val="none" w:sz="0" w:space="0" w:color="auto"/>
        <w:right w:val="none" w:sz="0" w:space="0" w:color="auto"/>
      </w:divBdr>
    </w:div>
    <w:div w:id="1417508204">
      <w:bodyDiv w:val="1"/>
      <w:marLeft w:val="0"/>
      <w:marRight w:val="0"/>
      <w:marTop w:val="0"/>
      <w:marBottom w:val="0"/>
      <w:divBdr>
        <w:top w:val="none" w:sz="0" w:space="0" w:color="auto"/>
        <w:left w:val="none" w:sz="0" w:space="0" w:color="auto"/>
        <w:bottom w:val="none" w:sz="0" w:space="0" w:color="auto"/>
        <w:right w:val="none" w:sz="0" w:space="0" w:color="auto"/>
      </w:divBdr>
    </w:div>
    <w:div w:id="1499495718">
      <w:bodyDiv w:val="1"/>
      <w:marLeft w:val="0"/>
      <w:marRight w:val="0"/>
      <w:marTop w:val="0"/>
      <w:marBottom w:val="0"/>
      <w:divBdr>
        <w:top w:val="none" w:sz="0" w:space="0" w:color="auto"/>
        <w:left w:val="none" w:sz="0" w:space="0" w:color="auto"/>
        <w:bottom w:val="none" w:sz="0" w:space="0" w:color="auto"/>
        <w:right w:val="none" w:sz="0" w:space="0" w:color="auto"/>
      </w:divBdr>
    </w:div>
    <w:div w:id="1541357935">
      <w:bodyDiv w:val="1"/>
      <w:marLeft w:val="0"/>
      <w:marRight w:val="0"/>
      <w:marTop w:val="0"/>
      <w:marBottom w:val="0"/>
      <w:divBdr>
        <w:top w:val="none" w:sz="0" w:space="0" w:color="auto"/>
        <w:left w:val="none" w:sz="0" w:space="0" w:color="auto"/>
        <w:bottom w:val="none" w:sz="0" w:space="0" w:color="auto"/>
        <w:right w:val="none" w:sz="0" w:space="0" w:color="auto"/>
      </w:divBdr>
    </w:div>
    <w:div w:id="1657955532">
      <w:bodyDiv w:val="1"/>
      <w:marLeft w:val="0"/>
      <w:marRight w:val="0"/>
      <w:marTop w:val="0"/>
      <w:marBottom w:val="0"/>
      <w:divBdr>
        <w:top w:val="none" w:sz="0" w:space="0" w:color="auto"/>
        <w:left w:val="none" w:sz="0" w:space="0" w:color="auto"/>
        <w:bottom w:val="none" w:sz="0" w:space="0" w:color="auto"/>
        <w:right w:val="none" w:sz="0" w:space="0" w:color="auto"/>
      </w:divBdr>
    </w:div>
    <w:div w:id="1668632402">
      <w:bodyDiv w:val="1"/>
      <w:marLeft w:val="0"/>
      <w:marRight w:val="0"/>
      <w:marTop w:val="0"/>
      <w:marBottom w:val="0"/>
      <w:divBdr>
        <w:top w:val="none" w:sz="0" w:space="0" w:color="auto"/>
        <w:left w:val="none" w:sz="0" w:space="0" w:color="auto"/>
        <w:bottom w:val="none" w:sz="0" w:space="0" w:color="auto"/>
        <w:right w:val="none" w:sz="0" w:space="0" w:color="auto"/>
      </w:divBdr>
    </w:div>
    <w:div w:id="1669164778">
      <w:bodyDiv w:val="1"/>
      <w:marLeft w:val="0"/>
      <w:marRight w:val="0"/>
      <w:marTop w:val="0"/>
      <w:marBottom w:val="0"/>
      <w:divBdr>
        <w:top w:val="none" w:sz="0" w:space="0" w:color="auto"/>
        <w:left w:val="none" w:sz="0" w:space="0" w:color="auto"/>
        <w:bottom w:val="none" w:sz="0" w:space="0" w:color="auto"/>
        <w:right w:val="none" w:sz="0" w:space="0" w:color="auto"/>
      </w:divBdr>
    </w:div>
    <w:div w:id="1716462466">
      <w:bodyDiv w:val="1"/>
      <w:marLeft w:val="0"/>
      <w:marRight w:val="0"/>
      <w:marTop w:val="0"/>
      <w:marBottom w:val="0"/>
      <w:divBdr>
        <w:top w:val="none" w:sz="0" w:space="0" w:color="auto"/>
        <w:left w:val="none" w:sz="0" w:space="0" w:color="auto"/>
        <w:bottom w:val="none" w:sz="0" w:space="0" w:color="auto"/>
        <w:right w:val="none" w:sz="0" w:space="0" w:color="auto"/>
      </w:divBdr>
    </w:div>
    <w:div w:id="1737822472">
      <w:bodyDiv w:val="1"/>
      <w:marLeft w:val="0"/>
      <w:marRight w:val="0"/>
      <w:marTop w:val="0"/>
      <w:marBottom w:val="0"/>
      <w:divBdr>
        <w:top w:val="none" w:sz="0" w:space="0" w:color="auto"/>
        <w:left w:val="none" w:sz="0" w:space="0" w:color="auto"/>
        <w:bottom w:val="none" w:sz="0" w:space="0" w:color="auto"/>
        <w:right w:val="none" w:sz="0" w:space="0" w:color="auto"/>
      </w:divBdr>
    </w:div>
    <w:div w:id="1774280774">
      <w:bodyDiv w:val="1"/>
      <w:marLeft w:val="0"/>
      <w:marRight w:val="0"/>
      <w:marTop w:val="0"/>
      <w:marBottom w:val="0"/>
      <w:divBdr>
        <w:top w:val="none" w:sz="0" w:space="0" w:color="auto"/>
        <w:left w:val="none" w:sz="0" w:space="0" w:color="auto"/>
        <w:bottom w:val="none" w:sz="0" w:space="0" w:color="auto"/>
        <w:right w:val="none" w:sz="0" w:space="0" w:color="auto"/>
      </w:divBdr>
    </w:div>
    <w:div w:id="1808932661">
      <w:bodyDiv w:val="1"/>
      <w:marLeft w:val="0"/>
      <w:marRight w:val="0"/>
      <w:marTop w:val="0"/>
      <w:marBottom w:val="0"/>
      <w:divBdr>
        <w:top w:val="none" w:sz="0" w:space="0" w:color="auto"/>
        <w:left w:val="none" w:sz="0" w:space="0" w:color="auto"/>
        <w:bottom w:val="none" w:sz="0" w:space="0" w:color="auto"/>
        <w:right w:val="none" w:sz="0" w:space="0" w:color="auto"/>
      </w:divBdr>
    </w:div>
    <w:div w:id="1814253233">
      <w:bodyDiv w:val="1"/>
      <w:marLeft w:val="0"/>
      <w:marRight w:val="0"/>
      <w:marTop w:val="0"/>
      <w:marBottom w:val="0"/>
      <w:divBdr>
        <w:top w:val="none" w:sz="0" w:space="0" w:color="auto"/>
        <w:left w:val="none" w:sz="0" w:space="0" w:color="auto"/>
        <w:bottom w:val="none" w:sz="0" w:space="0" w:color="auto"/>
        <w:right w:val="none" w:sz="0" w:space="0" w:color="auto"/>
      </w:divBdr>
    </w:div>
    <w:div w:id="1818646375">
      <w:bodyDiv w:val="1"/>
      <w:marLeft w:val="0"/>
      <w:marRight w:val="0"/>
      <w:marTop w:val="0"/>
      <w:marBottom w:val="0"/>
      <w:divBdr>
        <w:top w:val="none" w:sz="0" w:space="0" w:color="auto"/>
        <w:left w:val="none" w:sz="0" w:space="0" w:color="auto"/>
        <w:bottom w:val="none" w:sz="0" w:space="0" w:color="auto"/>
        <w:right w:val="none" w:sz="0" w:space="0" w:color="auto"/>
      </w:divBdr>
    </w:div>
    <w:div w:id="1830823216">
      <w:bodyDiv w:val="1"/>
      <w:marLeft w:val="0"/>
      <w:marRight w:val="0"/>
      <w:marTop w:val="0"/>
      <w:marBottom w:val="0"/>
      <w:divBdr>
        <w:top w:val="none" w:sz="0" w:space="0" w:color="auto"/>
        <w:left w:val="none" w:sz="0" w:space="0" w:color="auto"/>
        <w:bottom w:val="none" w:sz="0" w:space="0" w:color="auto"/>
        <w:right w:val="none" w:sz="0" w:space="0" w:color="auto"/>
      </w:divBdr>
    </w:div>
    <w:div w:id="1858150543">
      <w:bodyDiv w:val="1"/>
      <w:marLeft w:val="0"/>
      <w:marRight w:val="0"/>
      <w:marTop w:val="0"/>
      <w:marBottom w:val="0"/>
      <w:divBdr>
        <w:top w:val="none" w:sz="0" w:space="0" w:color="auto"/>
        <w:left w:val="none" w:sz="0" w:space="0" w:color="auto"/>
        <w:bottom w:val="none" w:sz="0" w:space="0" w:color="auto"/>
        <w:right w:val="none" w:sz="0" w:space="0" w:color="auto"/>
      </w:divBdr>
    </w:div>
    <w:div w:id="1902061320">
      <w:bodyDiv w:val="1"/>
      <w:marLeft w:val="0"/>
      <w:marRight w:val="0"/>
      <w:marTop w:val="0"/>
      <w:marBottom w:val="0"/>
      <w:divBdr>
        <w:top w:val="none" w:sz="0" w:space="0" w:color="auto"/>
        <w:left w:val="none" w:sz="0" w:space="0" w:color="auto"/>
        <w:bottom w:val="none" w:sz="0" w:space="0" w:color="auto"/>
        <w:right w:val="none" w:sz="0" w:space="0" w:color="auto"/>
      </w:divBdr>
    </w:div>
    <w:div w:id="1937470926">
      <w:bodyDiv w:val="1"/>
      <w:marLeft w:val="0"/>
      <w:marRight w:val="0"/>
      <w:marTop w:val="0"/>
      <w:marBottom w:val="0"/>
      <w:divBdr>
        <w:top w:val="none" w:sz="0" w:space="0" w:color="auto"/>
        <w:left w:val="none" w:sz="0" w:space="0" w:color="auto"/>
        <w:bottom w:val="none" w:sz="0" w:space="0" w:color="auto"/>
        <w:right w:val="none" w:sz="0" w:space="0" w:color="auto"/>
      </w:divBdr>
    </w:div>
    <w:div w:id="2012948267">
      <w:bodyDiv w:val="1"/>
      <w:marLeft w:val="0"/>
      <w:marRight w:val="0"/>
      <w:marTop w:val="0"/>
      <w:marBottom w:val="0"/>
      <w:divBdr>
        <w:top w:val="none" w:sz="0" w:space="0" w:color="auto"/>
        <w:left w:val="none" w:sz="0" w:space="0" w:color="auto"/>
        <w:bottom w:val="none" w:sz="0" w:space="0" w:color="auto"/>
        <w:right w:val="none" w:sz="0" w:space="0" w:color="auto"/>
      </w:divBdr>
    </w:div>
    <w:div w:id="2099716542">
      <w:bodyDiv w:val="1"/>
      <w:marLeft w:val="0"/>
      <w:marRight w:val="0"/>
      <w:marTop w:val="0"/>
      <w:marBottom w:val="0"/>
      <w:divBdr>
        <w:top w:val="none" w:sz="0" w:space="0" w:color="auto"/>
        <w:left w:val="none" w:sz="0" w:space="0" w:color="auto"/>
        <w:bottom w:val="none" w:sz="0" w:space="0" w:color="auto"/>
        <w:right w:val="none" w:sz="0" w:space="0" w:color="auto"/>
      </w:divBdr>
    </w:div>
    <w:div w:id="21443459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4.png"/><Relationship Id="rId26" Type="http://schemas.openxmlformats.org/officeDocument/2006/relationships/image" Target="media/image12.png"/><Relationship Id="rId21" Type="http://schemas.openxmlformats.org/officeDocument/2006/relationships/image" Target="media/image7.png"/><Relationship Id="rId34"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footer" Target="footer5.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hyperlink" Target="https://www.fritz.tips/wp-content/uploads/2021/03/Mintzbe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png"/><Relationship Id="rId32" Type="http://schemas.openxmlformats.org/officeDocument/2006/relationships/header" Target="header5.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footer" Target="footer7.xml"/><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5.png"/><Relationship Id="rId35" Type="http://schemas.openxmlformats.org/officeDocument/2006/relationships/header" Target="header6.xml"/><Relationship Id="rId8" Type="http://schemas.openxmlformats.org/officeDocument/2006/relationships/header" Target="header1.xml"/><Relationship Id="rId3" Type="http://schemas.openxmlformats.org/officeDocument/2006/relationships/styles" Target="styles.xml"/></Relationships>
</file>

<file path=word/_rels/header4.xml.rels><?xml version="1.0" encoding="UTF-8" standalone="yes"?>
<Relationships xmlns="http://schemas.openxmlformats.org/package/2006/relationships"><Relationship Id="rId2" Type="http://schemas.openxmlformats.org/officeDocument/2006/relationships/image" Target="media/image17.png"/><Relationship Id="rId1"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395320AD-AD35-4E91-A4B8-07D07F45C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875</TotalTime>
  <Pages>43</Pages>
  <Words>8804</Words>
  <Characters>50183</Characters>
  <Application>Microsoft Office Word</Application>
  <DocSecurity>0</DocSecurity>
  <Lines>418</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SPECTRE</dc:creator>
  <cp:keywords/>
  <cp:lastModifiedBy>SPECTRE</cp:lastModifiedBy>
  <cp:revision>21</cp:revision>
  <cp:lastPrinted>2023-11-01T17:36:00Z</cp:lastPrinted>
  <dcterms:created xsi:type="dcterms:W3CDTF">2023-10-25T14:55:00Z</dcterms:created>
  <dcterms:modified xsi:type="dcterms:W3CDTF">2023-11-01T17:41:00Z</dcterms:modified>
</cp:coreProperties>
</file>